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C6720" w14:textId="77777777" w:rsidR="00D1083A" w:rsidRDefault="00737773" w:rsidP="009D0E3F">
      <w:pPr>
        <w:pStyle w:val="Heading2"/>
        <w:spacing w:before="0"/>
        <w:jc w:val="right"/>
        <w:rPr>
          <w:noProof/>
        </w:rPr>
      </w:pPr>
      <w:r>
        <w:rPr>
          <w:noProof/>
        </w:rPr>
        <w:drawing>
          <wp:anchor distT="0" distB="0" distL="114300" distR="114300" simplePos="0" relativeHeight="251658240" behindDoc="1" locked="0" layoutInCell="1" allowOverlap="1" wp14:anchorId="4FD1987C" wp14:editId="36D3A0E4">
            <wp:simplePos x="0" y="0"/>
            <wp:positionH relativeFrom="column">
              <wp:posOffset>-966</wp:posOffset>
            </wp:positionH>
            <wp:positionV relativeFrom="paragraph">
              <wp:posOffset>15268</wp:posOffset>
            </wp:positionV>
            <wp:extent cx="1470660" cy="434340"/>
            <wp:effectExtent l="0" t="0" r="0" b="3810"/>
            <wp:wrapTight wrapText="bothSides">
              <wp:wrapPolygon edited="0">
                <wp:start x="0" y="0"/>
                <wp:lineTo x="0" y="20842"/>
                <wp:lineTo x="21264" y="20842"/>
                <wp:lineTo x="21264" y="0"/>
                <wp:lineTo x="0" y="0"/>
              </wp:wrapPolygon>
            </wp:wrapTight>
            <wp:docPr id="2" name="Picture 2" descr="emwprep-logo"/>
            <wp:cNvGraphicFramePr/>
            <a:graphic xmlns:a="http://schemas.openxmlformats.org/drawingml/2006/main">
              <a:graphicData uri="http://schemas.openxmlformats.org/drawingml/2006/picture">
                <pic:pic xmlns:pic="http://schemas.openxmlformats.org/drawingml/2006/picture">
                  <pic:nvPicPr>
                    <pic:cNvPr id="2" name="Picture 2" descr="emwprep-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660" cy="434340"/>
                    </a:xfrm>
                    <a:prstGeom prst="rect">
                      <a:avLst/>
                    </a:prstGeom>
                    <a:noFill/>
                    <a:ln>
                      <a:noFill/>
                    </a:ln>
                  </pic:spPr>
                </pic:pic>
              </a:graphicData>
            </a:graphic>
          </wp:anchor>
        </w:drawing>
      </w:r>
    </w:p>
    <w:p w14:paraId="79CD40CA" w14:textId="77777777" w:rsidR="00A3321A" w:rsidRPr="0013195D" w:rsidRDefault="00A3321A" w:rsidP="009D0E3F">
      <w:pPr>
        <w:pStyle w:val="Heading2"/>
        <w:spacing w:before="0"/>
        <w:jc w:val="right"/>
        <w:rPr>
          <w:noProof/>
        </w:rPr>
      </w:pPr>
    </w:p>
    <w:p w14:paraId="523B837D" w14:textId="1B02EC0F" w:rsidR="00807988" w:rsidRPr="00807988" w:rsidRDefault="00807988" w:rsidP="00807988">
      <w:pPr>
        <w:pStyle w:val="Heading2"/>
        <w:rPr>
          <w:rFonts w:asciiTheme="minorHAnsi" w:hAnsiTheme="minorHAnsi"/>
          <w:i w:val="0"/>
          <w:u w:val="single"/>
        </w:rPr>
      </w:pPr>
      <w:r w:rsidRPr="00807988">
        <w:rPr>
          <w:rFonts w:asciiTheme="minorHAnsi" w:hAnsiTheme="minorHAnsi"/>
          <w:i w:val="0"/>
          <w:u w:val="single"/>
        </w:rPr>
        <w:t xml:space="preserve">East Midlands Widening Participation Research and Evaluation Partnership </w:t>
      </w:r>
    </w:p>
    <w:p w14:paraId="503020DC" w14:textId="77777777" w:rsidR="00F42113" w:rsidRPr="00807988" w:rsidRDefault="00F42113" w:rsidP="00F42113">
      <w:pPr>
        <w:pStyle w:val="NoSpacing"/>
        <w:spacing w:line="240" w:lineRule="exact"/>
        <w:rPr>
          <w:rFonts w:asciiTheme="minorHAnsi" w:hAnsiTheme="minorHAnsi" w:cs="Arial"/>
          <w:b/>
        </w:rPr>
      </w:pPr>
    </w:p>
    <w:p w14:paraId="61697894" w14:textId="0D00CAA0" w:rsidR="00807988" w:rsidRPr="00807988" w:rsidRDefault="00ED522B" w:rsidP="00807988">
      <w:pPr>
        <w:pStyle w:val="NoSpacing"/>
        <w:rPr>
          <w:rFonts w:cs="Arial"/>
          <w:b/>
          <w:u w:val="single"/>
        </w:rPr>
      </w:pPr>
      <w:r>
        <w:rPr>
          <w:rFonts w:cs="Arial"/>
          <w:b/>
          <w:u w:val="single"/>
        </w:rPr>
        <w:t xml:space="preserve">Interim </w:t>
      </w:r>
      <w:r w:rsidR="00807988" w:rsidRPr="00807988">
        <w:rPr>
          <w:rFonts w:cs="Arial"/>
          <w:b/>
          <w:u w:val="single"/>
        </w:rPr>
        <w:t xml:space="preserve">Midlands Overview </w:t>
      </w:r>
    </w:p>
    <w:p w14:paraId="2643ABBF" w14:textId="77777777" w:rsidR="00F42113" w:rsidRPr="006B7966" w:rsidRDefault="00F42113" w:rsidP="00F42113">
      <w:pPr>
        <w:pStyle w:val="NoSpacing"/>
        <w:spacing w:line="240" w:lineRule="exact"/>
        <w:rPr>
          <w:rFonts w:asciiTheme="minorHAnsi" w:hAnsiTheme="minorHAnsi" w:cs="Arial"/>
          <w:b/>
        </w:rPr>
      </w:pPr>
    </w:p>
    <w:p w14:paraId="0D207A08" w14:textId="77777777" w:rsidR="00F42113" w:rsidRPr="006B7966" w:rsidRDefault="00F42113" w:rsidP="00F42113">
      <w:pPr>
        <w:pStyle w:val="NoSpacing"/>
        <w:spacing w:line="240" w:lineRule="exact"/>
        <w:rPr>
          <w:rFonts w:asciiTheme="minorHAnsi" w:hAnsiTheme="minorHAnsi" w:cstheme="minorBidi"/>
          <w:b/>
          <w:szCs w:val="20"/>
        </w:rPr>
      </w:pPr>
      <w:r w:rsidRPr="006B7966">
        <w:rPr>
          <w:rFonts w:asciiTheme="minorHAnsi" w:hAnsiTheme="minorHAnsi" w:cstheme="minorBidi"/>
          <w:b/>
          <w:szCs w:val="20"/>
        </w:rPr>
        <w:t>1. Introduction</w:t>
      </w:r>
    </w:p>
    <w:p w14:paraId="31F64EDD" w14:textId="77777777" w:rsidR="00F42113" w:rsidRPr="006B7966" w:rsidRDefault="00F42113" w:rsidP="00F42113">
      <w:pPr>
        <w:pStyle w:val="NoSpacing"/>
        <w:spacing w:line="240" w:lineRule="exact"/>
        <w:rPr>
          <w:rFonts w:asciiTheme="minorHAnsi" w:hAnsiTheme="minorHAnsi" w:cstheme="minorBidi"/>
          <w:szCs w:val="20"/>
        </w:rPr>
      </w:pPr>
      <w:r w:rsidRPr="006B7966">
        <w:rPr>
          <w:rFonts w:asciiTheme="minorHAnsi" w:hAnsiTheme="minorHAnsi" w:cstheme="minorBidi"/>
          <w:szCs w:val="20"/>
        </w:rPr>
        <w:t>The following data analyses are taken from the East Midlands Widening Participation Research and Evaluation Partnership Monitoring and Evaluation Database.</w:t>
      </w:r>
    </w:p>
    <w:p w14:paraId="71923DF9" w14:textId="304C90F6" w:rsidR="003D5DD6" w:rsidRDefault="003D5DD6" w:rsidP="00F42113">
      <w:pPr>
        <w:pStyle w:val="NoSpacing"/>
        <w:spacing w:line="240" w:lineRule="exact"/>
        <w:rPr>
          <w:rFonts w:asciiTheme="minorHAnsi" w:hAnsiTheme="minorHAnsi" w:cstheme="minorBidi"/>
          <w:szCs w:val="20"/>
        </w:rPr>
      </w:pPr>
    </w:p>
    <w:p w14:paraId="046209E8" w14:textId="2385C058" w:rsidR="0000410F" w:rsidRDefault="0000410F" w:rsidP="00F42113">
      <w:pPr>
        <w:pStyle w:val="NoSpacing"/>
        <w:spacing w:line="240" w:lineRule="exact"/>
        <w:rPr>
          <w:rFonts w:asciiTheme="minorHAnsi" w:hAnsiTheme="minorHAnsi" w:cstheme="minorBidi"/>
          <w:szCs w:val="20"/>
        </w:rPr>
      </w:pPr>
      <w:r>
        <w:rPr>
          <w:rFonts w:asciiTheme="minorHAnsi" w:hAnsiTheme="minorHAnsi" w:cstheme="minorBidi"/>
          <w:szCs w:val="20"/>
        </w:rPr>
        <w:t xml:space="preserve">Data for this report includes </w:t>
      </w:r>
      <w:r w:rsidR="00347E70">
        <w:rPr>
          <w:rFonts w:asciiTheme="minorHAnsi" w:hAnsiTheme="minorHAnsi" w:cstheme="minorBidi"/>
          <w:szCs w:val="20"/>
        </w:rPr>
        <w:t xml:space="preserve">the WP funding stream only. </w:t>
      </w:r>
      <w:r>
        <w:rPr>
          <w:rFonts w:asciiTheme="minorHAnsi" w:hAnsiTheme="minorHAnsi" w:cstheme="minorBidi"/>
          <w:szCs w:val="20"/>
        </w:rPr>
        <w:t xml:space="preserve"> </w:t>
      </w:r>
    </w:p>
    <w:p w14:paraId="4029FD7D" w14:textId="77777777" w:rsidR="0000410F" w:rsidRPr="006B7966" w:rsidRDefault="0000410F" w:rsidP="00F42113">
      <w:pPr>
        <w:pStyle w:val="NoSpacing"/>
        <w:spacing w:line="240" w:lineRule="exact"/>
        <w:rPr>
          <w:rFonts w:asciiTheme="minorHAnsi" w:hAnsiTheme="minorHAnsi" w:cstheme="minorBidi"/>
          <w:szCs w:val="20"/>
        </w:rPr>
      </w:pPr>
    </w:p>
    <w:p w14:paraId="0D694306" w14:textId="1584EFA1" w:rsidR="00F42113" w:rsidRPr="006B7966" w:rsidRDefault="00F42113" w:rsidP="005B5BE1">
      <w:pPr>
        <w:spacing w:line="240" w:lineRule="exact"/>
        <w:rPr>
          <w:rFonts w:asciiTheme="minorHAnsi" w:hAnsiTheme="minorHAnsi" w:cstheme="minorBidi"/>
          <w:szCs w:val="20"/>
        </w:rPr>
      </w:pPr>
      <w:r w:rsidRPr="006B7966">
        <w:rPr>
          <w:rFonts w:asciiTheme="minorHAnsi" w:hAnsiTheme="minorHAnsi" w:cstheme="minorBidi"/>
          <w:szCs w:val="20"/>
        </w:rPr>
        <w:t>Section 1 analyses are based on data collected on activities which have taken place during the 201</w:t>
      </w:r>
      <w:r w:rsidR="004915ED">
        <w:rPr>
          <w:rFonts w:asciiTheme="minorHAnsi" w:hAnsiTheme="minorHAnsi" w:cstheme="minorBidi"/>
          <w:szCs w:val="20"/>
        </w:rPr>
        <w:t>7</w:t>
      </w:r>
      <w:r w:rsidR="005B5BE1" w:rsidRPr="006B7966">
        <w:rPr>
          <w:rFonts w:asciiTheme="minorHAnsi" w:hAnsiTheme="minorHAnsi" w:cstheme="minorBidi"/>
          <w:szCs w:val="20"/>
        </w:rPr>
        <w:t>/1</w:t>
      </w:r>
      <w:r w:rsidR="004915ED">
        <w:rPr>
          <w:rFonts w:asciiTheme="minorHAnsi" w:hAnsiTheme="minorHAnsi" w:cstheme="minorBidi"/>
          <w:szCs w:val="20"/>
        </w:rPr>
        <w:t>8</w:t>
      </w:r>
      <w:r w:rsidR="005B5BE1" w:rsidRPr="006B7966">
        <w:rPr>
          <w:rFonts w:asciiTheme="minorHAnsi" w:hAnsiTheme="minorHAnsi" w:cstheme="minorBidi"/>
          <w:szCs w:val="20"/>
        </w:rPr>
        <w:t xml:space="preserve"> a</w:t>
      </w:r>
      <w:r w:rsidRPr="006B7966">
        <w:rPr>
          <w:rFonts w:asciiTheme="minorHAnsi" w:hAnsiTheme="minorHAnsi" w:cstheme="minorBidi"/>
          <w:szCs w:val="20"/>
        </w:rPr>
        <w:t xml:space="preserve">cademic year as at 31st </w:t>
      </w:r>
      <w:r w:rsidR="005B5BE1" w:rsidRPr="006B7966">
        <w:rPr>
          <w:rFonts w:asciiTheme="minorHAnsi" w:hAnsiTheme="minorHAnsi" w:cstheme="minorBidi"/>
          <w:szCs w:val="20"/>
        </w:rPr>
        <w:t>January 201</w:t>
      </w:r>
      <w:r w:rsidR="004915ED">
        <w:rPr>
          <w:rFonts w:asciiTheme="minorHAnsi" w:hAnsiTheme="minorHAnsi" w:cstheme="minorBidi"/>
          <w:szCs w:val="20"/>
        </w:rPr>
        <w:t>8</w:t>
      </w:r>
      <w:r w:rsidRPr="006B7966">
        <w:rPr>
          <w:rFonts w:asciiTheme="minorHAnsi" w:hAnsiTheme="minorHAnsi" w:cstheme="minorBidi"/>
          <w:szCs w:val="20"/>
        </w:rPr>
        <w:t>. Section 2 analyses are based on data collected on participants activities which have taken place during the 201</w:t>
      </w:r>
      <w:r w:rsidR="004915ED">
        <w:rPr>
          <w:rFonts w:asciiTheme="minorHAnsi" w:hAnsiTheme="minorHAnsi" w:cstheme="minorBidi"/>
          <w:szCs w:val="20"/>
        </w:rPr>
        <w:t>7</w:t>
      </w:r>
      <w:r w:rsidR="005B5BE1" w:rsidRPr="006B7966">
        <w:rPr>
          <w:rFonts w:asciiTheme="minorHAnsi" w:hAnsiTheme="minorHAnsi" w:cstheme="minorBidi"/>
          <w:szCs w:val="20"/>
        </w:rPr>
        <w:t>/1</w:t>
      </w:r>
      <w:r w:rsidR="004915ED">
        <w:rPr>
          <w:rFonts w:asciiTheme="minorHAnsi" w:hAnsiTheme="minorHAnsi" w:cstheme="minorBidi"/>
          <w:szCs w:val="20"/>
        </w:rPr>
        <w:t>8</w:t>
      </w:r>
      <w:r w:rsidRPr="006B7966">
        <w:rPr>
          <w:rFonts w:asciiTheme="minorHAnsi" w:hAnsiTheme="minorHAnsi" w:cstheme="minorBidi"/>
          <w:szCs w:val="20"/>
        </w:rPr>
        <w:t xml:space="preserve"> academic year as at 31st J</w:t>
      </w:r>
      <w:r w:rsidR="005B5BE1" w:rsidRPr="006B7966">
        <w:rPr>
          <w:rFonts w:asciiTheme="minorHAnsi" w:hAnsiTheme="minorHAnsi" w:cstheme="minorBidi"/>
          <w:szCs w:val="20"/>
        </w:rPr>
        <w:t>anuary 201</w:t>
      </w:r>
      <w:r w:rsidR="004915ED">
        <w:rPr>
          <w:rFonts w:asciiTheme="minorHAnsi" w:hAnsiTheme="minorHAnsi" w:cstheme="minorBidi"/>
          <w:szCs w:val="20"/>
        </w:rPr>
        <w:t>8</w:t>
      </w:r>
      <w:r w:rsidRPr="006B7966">
        <w:rPr>
          <w:rFonts w:asciiTheme="minorHAnsi" w:hAnsiTheme="minorHAnsi" w:cstheme="minorBidi"/>
          <w:szCs w:val="20"/>
        </w:rPr>
        <w:t>. This section of the report focuses on participant data, i.e. data returned via valid consent (or application) forms, combined with activity data. Consequently, activities where participant data is not collected are not considered here. Only those activities and participants that were stored on the database are included in the analyses. A number of tables are provided under relevant headings.</w:t>
      </w:r>
    </w:p>
    <w:p w14:paraId="1A3CE259" w14:textId="77777777" w:rsidR="00F42113" w:rsidRPr="006B7966" w:rsidRDefault="00F42113" w:rsidP="00F42113">
      <w:pPr>
        <w:spacing w:line="240" w:lineRule="exact"/>
        <w:rPr>
          <w:rFonts w:asciiTheme="minorHAnsi" w:hAnsiTheme="minorHAnsi" w:cstheme="minorBidi"/>
          <w:szCs w:val="20"/>
          <w:highlight w:val="yellow"/>
        </w:rPr>
      </w:pPr>
    </w:p>
    <w:p w14:paraId="2CC42768" w14:textId="77777777" w:rsidR="00F42113" w:rsidRPr="006B7966" w:rsidRDefault="00F42113" w:rsidP="00F42113">
      <w:pPr>
        <w:pStyle w:val="NoSpacing"/>
        <w:spacing w:line="240" w:lineRule="exact"/>
        <w:rPr>
          <w:rFonts w:asciiTheme="minorHAnsi" w:hAnsiTheme="minorHAnsi" w:cstheme="minorBidi"/>
          <w:b/>
          <w:szCs w:val="20"/>
        </w:rPr>
      </w:pPr>
      <w:r w:rsidRPr="006B7966">
        <w:rPr>
          <w:rFonts w:asciiTheme="minorHAnsi" w:hAnsiTheme="minorHAnsi" w:cstheme="minorBidi"/>
          <w:b/>
          <w:szCs w:val="20"/>
        </w:rPr>
        <w:t>Methodology</w:t>
      </w:r>
    </w:p>
    <w:p w14:paraId="7C2887A9" w14:textId="77777777" w:rsidR="00F42113" w:rsidRPr="006B7966" w:rsidRDefault="00F42113" w:rsidP="00F42113">
      <w:pPr>
        <w:pStyle w:val="NoSpacing"/>
        <w:spacing w:line="240" w:lineRule="exact"/>
        <w:rPr>
          <w:rFonts w:asciiTheme="minorHAnsi" w:hAnsiTheme="minorHAnsi" w:cstheme="minorBidi"/>
          <w:i/>
          <w:szCs w:val="20"/>
        </w:rPr>
      </w:pPr>
      <w:r w:rsidRPr="006B7966">
        <w:rPr>
          <w:rFonts w:asciiTheme="minorHAnsi" w:hAnsiTheme="minorHAnsi" w:cstheme="minorBidi"/>
          <w:szCs w:val="20"/>
        </w:rPr>
        <w:t xml:space="preserve">Both sections of the report are based on </w:t>
      </w:r>
      <w:r w:rsidRPr="006B7966">
        <w:rPr>
          <w:rFonts w:asciiTheme="minorHAnsi" w:hAnsiTheme="minorHAnsi" w:cstheme="minorBidi"/>
          <w:i/>
          <w:szCs w:val="20"/>
        </w:rPr>
        <w:t>individual interactions,</w:t>
      </w:r>
      <w:r w:rsidRPr="006B7966">
        <w:rPr>
          <w:rFonts w:asciiTheme="minorHAnsi" w:hAnsiTheme="minorHAnsi" w:cstheme="minorBidi"/>
          <w:szCs w:val="20"/>
        </w:rPr>
        <w:t xml:space="preserve"> i.e. participants taking part in multiple activities are duplicated in the analysis for each activity they have participated in. So, any reference to the ‘number of participants’ in this report actually means the </w:t>
      </w:r>
      <w:r w:rsidRPr="006B7966">
        <w:rPr>
          <w:rFonts w:asciiTheme="minorHAnsi" w:hAnsiTheme="minorHAnsi" w:cstheme="minorBidi"/>
          <w:i/>
          <w:szCs w:val="20"/>
        </w:rPr>
        <w:t xml:space="preserve">number of individual interactions. </w:t>
      </w:r>
      <w:r w:rsidRPr="006B7966">
        <w:rPr>
          <w:rFonts w:asciiTheme="minorHAnsi" w:hAnsiTheme="minorHAnsi" w:cstheme="minorBidi"/>
          <w:szCs w:val="20"/>
        </w:rPr>
        <w:t>Whilst section 1 reports on the total number of participants engaged in the activity (compiled from the activity proforma), section 2 reports on the number of participants for which we have received valid consent or application forms for the activity.</w:t>
      </w:r>
    </w:p>
    <w:p w14:paraId="39E95827" w14:textId="77777777" w:rsidR="00F42113" w:rsidRPr="006B7966" w:rsidRDefault="00F42113" w:rsidP="00F42113">
      <w:pPr>
        <w:pStyle w:val="NoSpacing"/>
        <w:spacing w:line="240" w:lineRule="exact"/>
        <w:rPr>
          <w:rFonts w:asciiTheme="minorHAnsi" w:hAnsiTheme="minorHAnsi" w:cstheme="minorBidi"/>
          <w:i/>
          <w:szCs w:val="20"/>
        </w:rPr>
      </w:pPr>
    </w:p>
    <w:p w14:paraId="47E7B073" w14:textId="77777777" w:rsidR="00F42113" w:rsidRPr="006B7966" w:rsidRDefault="00F42113" w:rsidP="00F42113">
      <w:pPr>
        <w:pStyle w:val="NoSpacing"/>
        <w:spacing w:line="240" w:lineRule="exact"/>
        <w:rPr>
          <w:rFonts w:asciiTheme="minorHAnsi" w:hAnsiTheme="minorHAnsi" w:cstheme="minorBidi"/>
          <w:b/>
          <w:szCs w:val="20"/>
        </w:rPr>
      </w:pPr>
      <w:r w:rsidRPr="006B7966">
        <w:rPr>
          <w:rFonts w:asciiTheme="minorHAnsi" w:hAnsiTheme="minorHAnsi" w:cstheme="minorBidi"/>
          <w:b/>
          <w:szCs w:val="20"/>
        </w:rPr>
        <w:t>Caveats</w:t>
      </w:r>
    </w:p>
    <w:p w14:paraId="1E691547" w14:textId="77777777" w:rsidR="00F42113" w:rsidRPr="006B7966" w:rsidRDefault="00F42113" w:rsidP="00F42113">
      <w:pPr>
        <w:pStyle w:val="NoSpacing"/>
        <w:spacing w:line="240" w:lineRule="exact"/>
        <w:rPr>
          <w:rFonts w:asciiTheme="minorHAnsi" w:hAnsiTheme="minorHAnsi" w:cstheme="minorBidi"/>
          <w:b/>
          <w:szCs w:val="20"/>
        </w:rPr>
      </w:pPr>
    </w:p>
    <w:p w14:paraId="4062150B" w14:textId="77777777" w:rsidR="00F42113" w:rsidRPr="006B7966" w:rsidRDefault="00F42113" w:rsidP="00F42113">
      <w:pPr>
        <w:pStyle w:val="NoSpacing"/>
        <w:spacing w:line="240" w:lineRule="exact"/>
        <w:rPr>
          <w:rFonts w:asciiTheme="minorHAnsi" w:hAnsiTheme="minorHAnsi" w:cstheme="minorBidi"/>
          <w:b/>
          <w:szCs w:val="20"/>
        </w:rPr>
      </w:pPr>
      <w:r w:rsidRPr="006B7966">
        <w:rPr>
          <w:rFonts w:asciiTheme="minorHAnsi" w:hAnsiTheme="minorHAnsi" w:cstheme="minorBidi"/>
          <w:b/>
          <w:szCs w:val="20"/>
        </w:rPr>
        <w:t>Section 1</w:t>
      </w:r>
    </w:p>
    <w:p w14:paraId="0DCE0F15" w14:textId="77777777" w:rsidR="00F42113" w:rsidRPr="006B7966" w:rsidRDefault="00F42113" w:rsidP="00F42113">
      <w:pPr>
        <w:pStyle w:val="NoSpacing"/>
        <w:numPr>
          <w:ilvl w:val="0"/>
          <w:numId w:val="30"/>
        </w:numPr>
        <w:spacing w:line="240" w:lineRule="exact"/>
        <w:rPr>
          <w:rFonts w:asciiTheme="minorHAnsi" w:hAnsiTheme="minorHAnsi" w:cstheme="minorBidi"/>
          <w:szCs w:val="20"/>
        </w:rPr>
      </w:pPr>
      <w:r w:rsidRPr="006B7966">
        <w:rPr>
          <w:rFonts w:asciiTheme="minorHAnsi" w:hAnsiTheme="minorHAnsi" w:cstheme="minorBidi"/>
          <w:szCs w:val="20"/>
        </w:rPr>
        <w:t>Analyses do not necessarily include all activities:</w:t>
      </w:r>
    </w:p>
    <w:p w14:paraId="35254211" w14:textId="77777777" w:rsidR="00F42113" w:rsidRPr="006B7966" w:rsidRDefault="00F42113" w:rsidP="00F42113">
      <w:pPr>
        <w:pStyle w:val="NoSpacing"/>
        <w:numPr>
          <w:ilvl w:val="1"/>
          <w:numId w:val="30"/>
        </w:numPr>
        <w:spacing w:line="240" w:lineRule="exact"/>
        <w:rPr>
          <w:rFonts w:asciiTheme="minorHAnsi" w:hAnsiTheme="minorHAnsi" w:cstheme="minorBidi"/>
          <w:szCs w:val="20"/>
        </w:rPr>
      </w:pPr>
      <w:r w:rsidRPr="006B7966">
        <w:rPr>
          <w:rFonts w:asciiTheme="minorHAnsi" w:hAnsiTheme="minorHAnsi" w:cstheme="minorBidi"/>
          <w:szCs w:val="20"/>
        </w:rPr>
        <w:t>at the time of extracting data, a number of activities may not have been input to the system</w:t>
      </w:r>
    </w:p>
    <w:p w14:paraId="71644ACF" w14:textId="77777777" w:rsidR="00F42113" w:rsidRPr="006B7966" w:rsidRDefault="00F42113" w:rsidP="00F42113">
      <w:pPr>
        <w:pStyle w:val="NoSpacing"/>
        <w:numPr>
          <w:ilvl w:val="1"/>
          <w:numId w:val="30"/>
        </w:numPr>
        <w:spacing w:line="240" w:lineRule="exact"/>
        <w:rPr>
          <w:rFonts w:asciiTheme="minorHAnsi" w:hAnsiTheme="minorHAnsi" w:cstheme="minorBidi"/>
          <w:szCs w:val="20"/>
        </w:rPr>
      </w:pPr>
      <w:r w:rsidRPr="006B7966">
        <w:rPr>
          <w:rFonts w:asciiTheme="minorHAnsi" w:hAnsiTheme="minorHAnsi" w:cstheme="minorBidi"/>
          <w:szCs w:val="20"/>
        </w:rPr>
        <w:t>although every effort is made to ensure all activities that take place are input, on occasion some are inadvertently omitted</w:t>
      </w:r>
    </w:p>
    <w:p w14:paraId="2F96CFBA" w14:textId="77777777" w:rsidR="00F42113" w:rsidRPr="006B7966" w:rsidRDefault="00F42113" w:rsidP="00F42113">
      <w:pPr>
        <w:pStyle w:val="NoSpacing"/>
        <w:numPr>
          <w:ilvl w:val="0"/>
          <w:numId w:val="30"/>
        </w:numPr>
        <w:spacing w:line="240" w:lineRule="exact"/>
        <w:rPr>
          <w:rFonts w:asciiTheme="minorHAnsi" w:hAnsiTheme="minorHAnsi" w:cstheme="minorBidi"/>
          <w:szCs w:val="20"/>
        </w:rPr>
      </w:pPr>
      <w:r w:rsidRPr="006B7966">
        <w:rPr>
          <w:rFonts w:asciiTheme="minorHAnsi" w:hAnsiTheme="minorHAnsi" w:cstheme="minorBidi"/>
          <w:szCs w:val="20"/>
        </w:rPr>
        <w:t>Exact numbers of participants engaged in an activity are not always known. Consequently, some figures may be based upon estimates.</w:t>
      </w:r>
    </w:p>
    <w:p w14:paraId="47ABD508" w14:textId="77777777" w:rsidR="00F42113" w:rsidRPr="006B7966" w:rsidRDefault="00F42113" w:rsidP="00F42113">
      <w:pPr>
        <w:pStyle w:val="NoSpacing"/>
        <w:numPr>
          <w:ilvl w:val="0"/>
          <w:numId w:val="30"/>
        </w:numPr>
        <w:spacing w:line="240" w:lineRule="exact"/>
        <w:rPr>
          <w:rFonts w:asciiTheme="minorHAnsi" w:hAnsiTheme="minorHAnsi" w:cstheme="minorBidi"/>
          <w:szCs w:val="20"/>
        </w:rPr>
      </w:pPr>
      <w:r w:rsidRPr="006B7966">
        <w:rPr>
          <w:rFonts w:asciiTheme="minorHAnsi" w:hAnsiTheme="minorHAnsi" w:cstheme="minorBidi"/>
          <w:szCs w:val="20"/>
        </w:rPr>
        <w:t>There is always an element of human error involved in inputting processes. Whilst measures have been taken to minimise this, including data auditing processes undertaken by a second inputter, some relatively small degree of error will exist in the data and, therefore, the analyses.</w:t>
      </w:r>
    </w:p>
    <w:p w14:paraId="2618722B" w14:textId="77777777" w:rsidR="00F42113" w:rsidRPr="006B7966" w:rsidRDefault="00F42113" w:rsidP="00F42113">
      <w:pPr>
        <w:pStyle w:val="NoSpacing"/>
        <w:spacing w:line="240" w:lineRule="exact"/>
        <w:rPr>
          <w:rFonts w:asciiTheme="minorHAnsi" w:hAnsiTheme="minorHAnsi" w:cstheme="minorBidi"/>
          <w:b/>
          <w:szCs w:val="20"/>
        </w:rPr>
      </w:pPr>
    </w:p>
    <w:p w14:paraId="12E0A26E" w14:textId="77777777" w:rsidR="00F42113" w:rsidRPr="006B7966" w:rsidRDefault="00F42113" w:rsidP="00F42113">
      <w:pPr>
        <w:pStyle w:val="NoSpacing"/>
        <w:spacing w:line="240" w:lineRule="exact"/>
        <w:rPr>
          <w:rFonts w:asciiTheme="minorHAnsi" w:hAnsiTheme="minorHAnsi" w:cstheme="minorBidi"/>
          <w:b/>
          <w:szCs w:val="20"/>
        </w:rPr>
      </w:pPr>
      <w:r w:rsidRPr="006B7966">
        <w:rPr>
          <w:rFonts w:asciiTheme="minorHAnsi" w:hAnsiTheme="minorHAnsi" w:cstheme="minorBidi"/>
          <w:b/>
          <w:szCs w:val="20"/>
        </w:rPr>
        <w:t>Section 2</w:t>
      </w:r>
    </w:p>
    <w:p w14:paraId="4EC42263" w14:textId="77777777" w:rsidR="00F42113" w:rsidRPr="006B7966" w:rsidRDefault="00F42113" w:rsidP="00F42113">
      <w:pPr>
        <w:numPr>
          <w:ilvl w:val="0"/>
          <w:numId w:val="4"/>
        </w:numPr>
        <w:spacing w:line="240" w:lineRule="exact"/>
        <w:rPr>
          <w:rFonts w:asciiTheme="minorHAnsi" w:hAnsiTheme="minorHAnsi" w:cstheme="minorBidi"/>
          <w:szCs w:val="20"/>
        </w:rPr>
      </w:pPr>
      <w:r w:rsidRPr="006B7966">
        <w:rPr>
          <w:rFonts w:asciiTheme="minorHAnsi" w:hAnsiTheme="minorHAnsi" w:cstheme="minorBidi"/>
          <w:szCs w:val="20"/>
        </w:rPr>
        <w:t>Analyses do not include participants from all activities</w:t>
      </w:r>
    </w:p>
    <w:p w14:paraId="5568144B" w14:textId="77777777" w:rsidR="00F42113" w:rsidRPr="006B7966" w:rsidRDefault="00F42113" w:rsidP="00F42113">
      <w:pPr>
        <w:numPr>
          <w:ilvl w:val="1"/>
          <w:numId w:val="4"/>
        </w:numPr>
        <w:spacing w:line="240" w:lineRule="exact"/>
        <w:rPr>
          <w:rFonts w:asciiTheme="minorHAnsi" w:hAnsiTheme="minorHAnsi" w:cstheme="minorBidi"/>
          <w:szCs w:val="20"/>
        </w:rPr>
      </w:pPr>
      <w:r w:rsidRPr="006B7966">
        <w:rPr>
          <w:rFonts w:asciiTheme="minorHAnsi" w:hAnsiTheme="minorHAnsi" w:cstheme="minorBidi"/>
          <w:szCs w:val="20"/>
        </w:rPr>
        <w:t>data is not collected for a number of activities as it is impractical to do so or logistical problems at the time prevent the data from being obtained</w:t>
      </w:r>
    </w:p>
    <w:p w14:paraId="14DF6368" w14:textId="77777777" w:rsidR="00F42113" w:rsidRPr="006B7966" w:rsidRDefault="00F42113" w:rsidP="00F42113">
      <w:pPr>
        <w:numPr>
          <w:ilvl w:val="1"/>
          <w:numId w:val="4"/>
        </w:numPr>
        <w:spacing w:line="240" w:lineRule="exact"/>
        <w:rPr>
          <w:rFonts w:asciiTheme="minorHAnsi" w:hAnsiTheme="minorHAnsi" w:cstheme="minorBidi"/>
          <w:szCs w:val="20"/>
        </w:rPr>
      </w:pPr>
      <w:r w:rsidRPr="006B7966">
        <w:rPr>
          <w:rFonts w:asciiTheme="minorHAnsi" w:hAnsiTheme="minorHAnsi" w:cstheme="minorBidi"/>
          <w:szCs w:val="20"/>
        </w:rPr>
        <w:t>data is not obtained/entered for all participants for a variety of reasons, e.g.:</w:t>
      </w:r>
    </w:p>
    <w:p w14:paraId="58F53E4F" w14:textId="77777777" w:rsidR="00F42113" w:rsidRPr="006B7966" w:rsidRDefault="00F42113" w:rsidP="00F42113">
      <w:pPr>
        <w:numPr>
          <w:ilvl w:val="2"/>
          <w:numId w:val="4"/>
        </w:numPr>
        <w:spacing w:line="240" w:lineRule="exact"/>
        <w:rPr>
          <w:rFonts w:asciiTheme="minorHAnsi" w:hAnsiTheme="minorHAnsi" w:cstheme="minorBidi"/>
          <w:szCs w:val="20"/>
        </w:rPr>
      </w:pPr>
      <w:r w:rsidRPr="006B7966">
        <w:rPr>
          <w:rFonts w:asciiTheme="minorHAnsi" w:hAnsiTheme="minorHAnsi" w:cstheme="minorBidi"/>
          <w:szCs w:val="20"/>
        </w:rPr>
        <w:t>consent forms not returned by parents/carers</w:t>
      </w:r>
    </w:p>
    <w:p w14:paraId="53643903" w14:textId="77777777" w:rsidR="00F42113" w:rsidRPr="006B7966" w:rsidRDefault="00F42113" w:rsidP="00F42113">
      <w:pPr>
        <w:numPr>
          <w:ilvl w:val="2"/>
          <w:numId w:val="4"/>
        </w:numPr>
        <w:spacing w:line="240" w:lineRule="exact"/>
        <w:rPr>
          <w:rFonts w:asciiTheme="minorHAnsi" w:hAnsiTheme="minorHAnsi" w:cstheme="minorBidi"/>
          <w:szCs w:val="20"/>
        </w:rPr>
      </w:pPr>
      <w:r w:rsidRPr="006B7966">
        <w:rPr>
          <w:rFonts w:asciiTheme="minorHAnsi" w:hAnsiTheme="minorHAnsi" w:cstheme="minorBidi"/>
          <w:szCs w:val="20"/>
        </w:rPr>
        <w:t>permission to use data not provided by parents/carers</w:t>
      </w:r>
    </w:p>
    <w:p w14:paraId="46EBF989" w14:textId="77777777" w:rsidR="00F42113" w:rsidRPr="006B7966" w:rsidRDefault="00F42113" w:rsidP="00F42113">
      <w:pPr>
        <w:numPr>
          <w:ilvl w:val="2"/>
          <w:numId w:val="4"/>
        </w:numPr>
        <w:spacing w:line="240" w:lineRule="exact"/>
        <w:rPr>
          <w:rFonts w:asciiTheme="minorHAnsi" w:hAnsiTheme="minorHAnsi" w:cstheme="minorBidi"/>
          <w:szCs w:val="20"/>
        </w:rPr>
      </w:pPr>
      <w:r w:rsidRPr="006B7966">
        <w:rPr>
          <w:rFonts w:asciiTheme="minorHAnsi" w:hAnsiTheme="minorHAnsi" w:cstheme="minorBidi"/>
          <w:szCs w:val="20"/>
        </w:rPr>
        <w:t>omission of crucial data on forms (e.g. name, DOB)</w:t>
      </w:r>
    </w:p>
    <w:p w14:paraId="65D0E79E" w14:textId="77777777" w:rsidR="00F42113" w:rsidRPr="006B7966" w:rsidRDefault="00F42113" w:rsidP="00F42113">
      <w:pPr>
        <w:numPr>
          <w:ilvl w:val="0"/>
          <w:numId w:val="4"/>
        </w:numPr>
        <w:spacing w:line="240" w:lineRule="exact"/>
        <w:rPr>
          <w:rFonts w:asciiTheme="minorHAnsi" w:hAnsiTheme="minorHAnsi" w:cstheme="minorBidi"/>
          <w:szCs w:val="20"/>
        </w:rPr>
      </w:pPr>
      <w:r w:rsidRPr="006B7966">
        <w:rPr>
          <w:rFonts w:asciiTheme="minorHAnsi" w:hAnsiTheme="minorHAnsi" w:cstheme="minorBidi"/>
          <w:szCs w:val="20"/>
        </w:rPr>
        <w:t>There is always an element of human error involved in inputting processes. Whilst measures have been taken to minimise this, including data auditing processes undertaken by a second inputter, some relatively small degree of error will exist in the data and, therefore, the analyses.</w:t>
      </w:r>
    </w:p>
    <w:p w14:paraId="1A5272FD" w14:textId="77777777" w:rsidR="00F42113" w:rsidRPr="006B7966" w:rsidRDefault="00F42113" w:rsidP="00F42113">
      <w:pPr>
        <w:pStyle w:val="NoSpacing"/>
        <w:spacing w:line="240" w:lineRule="exact"/>
        <w:rPr>
          <w:rFonts w:asciiTheme="minorHAnsi" w:hAnsiTheme="minorHAnsi" w:cstheme="minorBidi"/>
          <w:szCs w:val="20"/>
        </w:rPr>
      </w:pPr>
    </w:p>
    <w:p w14:paraId="68121E89" w14:textId="77777777" w:rsidR="005B5BE1" w:rsidRPr="006B7966" w:rsidRDefault="005B5BE1" w:rsidP="005B5BE1">
      <w:pPr>
        <w:rPr>
          <w:rFonts w:asciiTheme="minorHAnsi" w:hAnsiTheme="minorHAnsi"/>
        </w:rPr>
      </w:pPr>
    </w:p>
    <w:p w14:paraId="1A2A6AAD" w14:textId="77777777" w:rsidR="00F42113" w:rsidRDefault="00F42113" w:rsidP="00F42113">
      <w:pPr>
        <w:rPr>
          <w:rFonts w:asciiTheme="minorHAnsi" w:hAnsiTheme="minorHAnsi" w:cstheme="minorBidi"/>
          <w:szCs w:val="20"/>
        </w:rPr>
      </w:pPr>
    </w:p>
    <w:p w14:paraId="684B40D1" w14:textId="77777777" w:rsidR="00CB111B" w:rsidRDefault="00CB111B" w:rsidP="00F42113">
      <w:pPr>
        <w:rPr>
          <w:rFonts w:asciiTheme="minorHAnsi" w:hAnsiTheme="minorHAnsi" w:cstheme="minorBidi"/>
          <w:szCs w:val="20"/>
        </w:rPr>
      </w:pPr>
    </w:p>
    <w:p w14:paraId="2A028731" w14:textId="77777777" w:rsidR="00CB111B" w:rsidRPr="006B7966" w:rsidRDefault="00CB111B" w:rsidP="00F42113">
      <w:pPr>
        <w:rPr>
          <w:rFonts w:asciiTheme="minorHAnsi" w:hAnsiTheme="minorHAnsi" w:cstheme="minorBidi"/>
          <w:szCs w:val="20"/>
        </w:rPr>
      </w:pPr>
    </w:p>
    <w:p w14:paraId="3E09208B" w14:textId="77777777" w:rsidR="001E149D" w:rsidRDefault="001E149D" w:rsidP="007E27F8">
      <w:pPr>
        <w:pStyle w:val="Heading3"/>
        <w:rPr>
          <w:rFonts w:asciiTheme="minorHAnsi" w:hAnsiTheme="minorHAnsi" w:cstheme="minorBidi"/>
          <w:sz w:val="20"/>
          <w:szCs w:val="20"/>
        </w:rPr>
        <w:sectPr w:rsidR="001E149D" w:rsidSect="00F139FD">
          <w:headerReference w:type="default" r:id="rId9"/>
          <w:footerReference w:type="default" r:id="rId10"/>
          <w:pgSz w:w="11906" w:h="16838"/>
          <w:pgMar w:top="1191" w:right="1191" w:bottom="1191" w:left="1191" w:header="709" w:footer="709" w:gutter="0"/>
          <w:cols w:space="708"/>
          <w:docGrid w:linePitch="360"/>
        </w:sectPr>
      </w:pPr>
    </w:p>
    <w:p w14:paraId="7F3241BE" w14:textId="224599A0" w:rsidR="009A0290" w:rsidRPr="00183215" w:rsidRDefault="009A0290" w:rsidP="009A0290">
      <w:pPr>
        <w:rPr>
          <w:rFonts w:asciiTheme="minorHAnsi" w:hAnsiTheme="minorHAnsi" w:cstheme="minorBidi"/>
          <w:b/>
          <w:szCs w:val="20"/>
        </w:rPr>
      </w:pPr>
      <w:r w:rsidRPr="00183215">
        <w:rPr>
          <w:rFonts w:asciiTheme="minorHAnsi" w:hAnsiTheme="minorHAnsi" w:cstheme="minorBidi"/>
          <w:b/>
          <w:szCs w:val="20"/>
        </w:rPr>
        <w:lastRenderedPageBreak/>
        <w:t xml:space="preserve">Section </w:t>
      </w:r>
      <w:r w:rsidR="00A53DB5">
        <w:rPr>
          <w:rFonts w:asciiTheme="minorHAnsi" w:hAnsiTheme="minorHAnsi" w:cstheme="minorBidi"/>
          <w:b/>
          <w:szCs w:val="20"/>
        </w:rPr>
        <w:t xml:space="preserve">1 Activity </w:t>
      </w:r>
      <w:r w:rsidRPr="00183215">
        <w:rPr>
          <w:rFonts w:asciiTheme="minorHAnsi" w:hAnsiTheme="minorHAnsi" w:cstheme="minorBidi"/>
          <w:b/>
          <w:szCs w:val="20"/>
        </w:rPr>
        <w:t>Analysis</w:t>
      </w:r>
      <w:r w:rsidR="00D7546E" w:rsidRPr="006B7966">
        <w:rPr>
          <w:rStyle w:val="FootnoteReference"/>
          <w:rFonts w:asciiTheme="minorHAnsi" w:hAnsiTheme="minorHAnsi" w:cstheme="minorBidi"/>
          <w:b/>
          <w:szCs w:val="20"/>
        </w:rPr>
        <w:footnoteReference w:id="1"/>
      </w:r>
    </w:p>
    <w:p w14:paraId="461120A4" w14:textId="77777777" w:rsidR="00366E81" w:rsidRPr="006B7966" w:rsidRDefault="00366E81" w:rsidP="00366E81">
      <w:pPr>
        <w:rPr>
          <w:rFonts w:asciiTheme="minorHAnsi" w:hAnsiTheme="minorHAnsi" w:cstheme="minorBidi"/>
          <w:szCs w:val="20"/>
        </w:rPr>
      </w:pPr>
    </w:p>
    <w:p w14:paraId="1A1E0EEB" w14:textId="77777777" w:rsidR="00E83EDA" w:rsidRPr="001E149D" w:rsidRDefault="00C01ED9" w:rsidP="00366E81">
      <w:pPr>
        <w:numPr>
          <w:ilvl w:val="0"/>
          <w:numId w:val="18"/>
        </w:numPr>
        <w:rPr>
          <w:rFonts w:asciiTheme="minorHAnsi" w:hAnsiTheme="minorHAnsi" w:cstheme="minorBidi"/>
          <w:szCs w:val="20"/>
        </w:rPr>
      </w:pPr>
      <w:r w:rsidRPr="006B7966">
        <w:rPr>
          <w:rFonts w:asciiTheme="minorHAnsi" w:hAnsiTheme="minorHAnsi" w:cstheme="minorBidi"/>
          <w:b/>
          <w:szCs w:val="20"/>
        </w:rPr>
        <w:t>Overall n</w:t>
      </w:r>
      <w:r w:rsidR="0025634B" w:rsidRPr="006B7966">
        <w:rPr>
          <w:rFonts w:asciiTheme="minorHAnsi" w:hAnsiTheme="minorHAnsi" w:cstheme="minorBidi"/>
          <w:b/>
          <w:szCs w:val="20"/>
        </w:rPr>
        <w:t>umber</w:t>
      </w:r>
      <w:r w:rsidRPr="006B7966">
        <w:rPr>
          <w:rFonts w:asciiTheme="minorHAnsi" w:hAnsiTheme="minorHAnsi" w:cstheme="minorBidi"/>
          <w:b/>
          <w:szCs w:val="20"/>
        </w:rPr>
        <w:t>s</w:t>
      </w:r>
      <w:r w:rsidR="0025634B" w:rsidRPr="006B7966">
        <w:rPr>
          <w:rFonts w:asciiTheme="minorHAnsi" w:hAnsiTheme="minorHAnsi" w:cstheme="minorBidi"/>
          <w:b/>
          <w:szCs w:val="20"/>
        </w:rPr>
        <w:t xml:space="preserve"> of </w:t>
      </w:r>
      <w:r w:rsidRPr="006B7966">
        <w:rPr>
          <w:rFonts w:asciiTheme="minorHAnsi" w:hAnsiTheme="minorHAnsi" w:cstheme="minorBidi"/>
          <w:b/>
          <w:szCs w:val="20"/>
        </w:rPr>
        <w:t xml:space="preserve">activities and </w:t>
      </w:r>
      <w:r w:rsidR="0025634B" w:rsidRPr="006B7966">
        <w:rPr>
          <w:rFonts w:asciiTheme="minorHAnsi" w:hAnsiTheme="minorHAnsi" w:cstheme="minorBidi"/>
          <w:b/>
          <w:szCs w:val="20"/>
        </w:rPr>
        <w:t>participants</w:t>
      </w:r>
    </w:p>
    <w:p w14:paraId="3EAA5AB3" w14:textId="7EB4697D" w:rsidR="00DA4666" w:rsidRDefault="00DA4666" w:rsidP="00366E81">
      <w:pPr>
        <w:rPr>
          <w:rFonts w:asciiTheme="minorHAnsi" w:hAnsiTheme="minorHAnsi" w:cstheme="minorBidi"/>
          <w:szCs w:val="20"/>
        </w:rPr>
      </w:pPr>
    </w:p>
    <w:tbl>
      <w:tblPr>
        <w:tblW w:w="5120" w:type="dxa"/>
        <w:tblInd w:w="113" w:type="dxa"/>
        <w:tblLook w:val="04A0" w:firstRow="1" w:lastRow="0" w:firstColumn="1" w:lastColumn="0" w:noHBand="0" w:noVBand="1"/>
      </w:tblPr>
      <w:tblGrid>
        <w:gridCol w:w="2660"/>
        <w:gridCol w:w="1118"/>
        <w:gridCol w:w="1342"/>
      </w:tblGrid>
      <w:tr w:rsidR="0012012C" w:rsidRPr="0012012C" w14:paraId="5DAB2D81" w14:textId="77777777" w:rsidTr="0012012C">
        <w:trPr>
          <w:trHeight w:val="255"/>
        </w:trPr>
        <w:tc>
          <w:tcPr>
            <w:tcW w:w="2660" w:type="dxa"/>
            <w:vMerge w:val="restart"/>
            <w:tcBorders>
              <w:top w:val="single" w:sz="4" w:space="0" w:color="B8CCE4"/>
              <w:left w:val="single" w:sz="4" w:space="0" w:color="B8CCE4"/>
              <w:bottom w:val="single" w:sz="4" w:space="0" w:color="B8CCE4"/>
              <w:right w:val="single" w:sz="4" w:space="0" w:color="B8CCE4"/>
            </w:tcBorders>
            <w:shd w:val="clear" w:color="000000" w:fill="DCE6F1"/>
            <w:noWrap/>
            <w:vAlign w:val="bottom"/>
            <w:hideMark/>
          </w:tcPr>
          <w:p w14:paraId="6EEDBF54" w14:textId="77777777" w:rsidR="0012012C" w:rsidRPr="0012012C" w:rsidRDefault="0012012C" w:rsidP="0012012C">
            <w:pPr>
              <w:jc w:val="center"/>
              <w:rPr>
                <w:rFonts w:cs="Arial"/>
                <w:color w:val="000000"/>
                <w:szCs w:val="20"/>
              </w:rPr>
            </w:pPr>
            <w:r w:rsidRPr="0012012C">
              <w:rPr>
                <w:rFonts w:cs="Arial"/>
                <w:color w:val="000000"/>
                <w:szCs w:val="20"/>
              </w:rPr>
              <w:t> </w:t>
            </w:r>
          </w:p>
        </w:tc>
        <w:tc>
          <w:tcPr>
            <w:tcW w:w="2460" w:type="dxa"/>
            <w:gridSpan w:val="2"/>
            <w:tcBorders>
              <w:top w:val="single" w:sz="4" w:space="0" w:color="B8CCE4"/>
              <w:left w:val="nil"/>
              <w:bottom w:val="single" w:sz="4" w:space="0" w:color="B8CCE4"/>
              <w:right w:val="single" w:sz="4" w:space="0" w:color="B8CCE4"/>
            </w:tcBorders>
            <w:shd w:val="clear" w:color="DCE6F1" w:fill="DCE6F1"/>
            <w:noWrap/>
            <w:hideMark/>
          </w:tcPr>
          <w:p w14:paraId="31D1EE2E" w14:textId="77777777" w:rsidR="0012012C" w:rsidRPr="0012012C" w:rsidRDefault="0012012C" w:rsidP="0012012C">
            <w:pPr>
              <w:jc w:val="center"/>
              <w:rPr>
                <w:rFonts w:ascii="Calibri" w:hAnsi="Calibri" w:cs="Arial"/>
                <w:b/>
                <w:bCs/>
                <w:color w:val="000000"/>
                <w:sz w:val="18"/>
                <w:szCs w:val="18"/>
              </w:rPr>
            </w:pPr>
            <w:r w:rsidRPr="0012012C">
              <w:rPr>
                <w:rFonts w:ascii="Calibri" w:hAnsi="Calibri" w:cs="Arial"/>
                <w:b/>
                <w:bCs/>
                <w:color w:val="000000"/>
                <w:sz w:val="18"/>
                <w:szCs w:val="18"/>
              </w:rPr>
              <w:t>2017/18</w:t>
            </w:r>
          </w:p>
        </w:tc>
      </w:tr>
      <w:tr w:rsidR="0012012C" w:rsidRPr="0012012C" w14:paraId="1C4FDC21" w14:textId="77777777" w:rsidTr="0012012C">
        <w:trPr>
          <w:trHeight w:val="255"/>
        </w:trPr>
        <w:tc>
          <w:tcPr>
            <w:tcW w:w="2660" w:type="dxa"/>
            <w:vMerge/>
            <w:tcBorders>
              <w:top w:val="single" w:sz="4" w:space="0" w:color="B8CCE4"/>
              <w:left w:val="single" w:sz="4" w:space="0" w:color="B8CCE4"/>
              <w:bottom w:val="single" w:sz="4" w:space="0" w:color="B8CCE4"/>
              <w:right w:val="single" w:sz="4" w:space="0" w:color="B8CCE4"/>
            </w:tcBorders>
            <w:vAlign w:val="center"/>
            <w:hideMark/>
          </w:tcPr>
          <w:p w14:paraId="0AFDA30E" w14:textId="77777777" w:rsidR="0012012C" w:rsidRPr="0012012C" w:rsidRDefault="0012012C" w:rsidP="0012012C">
            <w:pPr>
              <w:rPr>
                <w:rFonts w:cs="Arial"/>
                <w:color w:val="000000"/>
                <w:szCs w:val="20"/>
              </w:rPr>
            </w:pPr>
          </w:p>
        </w:tc>
        <w:tc>
          <w:tcPr>
            <w:tcW w:w="1118" w:type="dxa"/>
            <w:tcBorders>
              <w:top w:val="nil"/>
              <w:left w:val="nil"/>
              <w:bottom w:val="single" w:sz="4" w:space="0" w:color="B8CCE4"/>
              <w:right w:val="single" w:sz="4" w:space="0" w:color="B8CCE4"/>
            </w:tcBorders>
            <w:shd w:val="clear" w:color="DCE6F1" w:fill="DCE6F1"/>
            <w:noWrap/>
            <w:hideMark/>
          </w:tcPr>
          <w:p w14:paraId="3F6506DC" w14:textId="77777777" w:rsidR="0012012C" w:rsidRPr="0012012C" w:rsidRDefault="0012012C" w:rsidP="0012012C">
            <w:pPr>
              <w:rPr>
                <w:rFonts w:ascii="Calibri" w:hAnsi="Calibri" w:cs="Arial"/>
                <w:b/>
                <w:bCs/>
                <w:color w:val="000000"/>
                <w:sz w:val="18"/>
                <w:szCs w:val="18"/>
              </w:rPr>
            </w:pPr>
            <w:r w:rsidRPr="0012012C">
              <w:rPr>
                <w:rFonts w:ascii="Calibri" w:hAnsi="Calibri" w:cs="Arial"/>
                <w:b/>
                <w:bCs/>
                <w:color w:val="000000"/>
                <w:sz w:val="18"/>
                <w:szCs w:val="18"/>
              </w:rPr>
              <w:t xml:space="preserve">No. Activities </w:t>
            </w:r>
          </w:p>
        </w:tc>
        <w:tc>
          <w:tcPr>
            <w:tcW w:w="1342" w:type="dxa"/>
            <w:tcBorders>
              <w:top w:val="nil"/>
              <w:left w:val="nil"/>
              <w:bottom w:val="single" w:sz="4" w:space="0" w:color="B8CCE4"/>
              <w:right w:val="single" w:sz="4" w:space="0" w:color="B8CCE4"/>
            </w:tcBorders>
            <w:shd w:val="clear" w:color="DCE6F1" w:fill="DCE6F1"/>
            <w:noWrap/>
            <w:hideMark/>
          </w:tcPr>
          <w:p w14:paraId="21C4F74C" w14:textId="77777777" w:rsidR="0012012C" w:rsidRPr="0012012C" w:rsidRDefault="0012012C" w:rsidP="0012012C">
            <w:pPr>
              <w:rPr>
                <w:rFonts w:ascii="Calibri" w:hAnsi="Calibri" w:cs="Arial"/>
                <w:b/>
                <w:bCs/>
                <w:color w:val="000000"/>
                <w:sz w:val="18"/>
                <w:szCs w:val="18"/>
              </w:rPr>
            </w:pPr>
            <w:r w:rsidRPr="0012012C">
              <w:rPr>
                <w:rFonts w:ascii="Calibri" w:hAnsi="Calibri" w:cs="Arial"/>
                <w:b/>
                <w:bCs/>
                <w:color w:val="000000"/>
                <w:sz w:val="18"/>
                <w:szCs w:val="18"/>
              </w:rPr>
              <w:t xml:space="preserve">No. Participants </w:t>
            </w:r>
          </w:p>
        </w:tc>
      </w:tr>
      <w:tr w:rsidR="0012012C" w:rsidRPr="0012012C" w14:paraId="30F6681B" w14:textId="77777777" w:rsidTr="0012012C">
        <w:trPr>
          <w:trHeight w:val="255"/>
        </w:trPr>
        <w:tc>
          <w:tcPr>
            <w:tcW w:w="2660" w:type="dxa"/>
            <w:tcBorders>
              <w:top w:val="nil"/>
              <w:left w:val="single" w:sz="4" w:space="0" w:color="B8CCE4"/>
              <w:bottom w:val="single" w:sz="4" w:space="0" w:color="B8CCE4"/>
              <w:right w:val="single" w:sz="4" w:space="0" w:color="B8CCE4"/>
            </w:tcBorders>
            <w:shd w:val="clear" w:color="auto" w:fill="auto"/>
            <w:noWrap/>
            <w:hideMark/>
          </w:tcPr>
          <w:p w14:paraId="3EBC9656" w14:textId="77777777" w:rsidR="0012012C" w:rsidRPr="0012012C" w:rsidRDefault="0012012C" w:rsidP="0012012C">
            <w:pPr>
              <w:rPr>
                <w:rFonts w:ascii="Calibri" w:hAnsi="Calibri" w:cs="Arial"/>
                <w:color w:val="000000"/>
                <w:sz w:val="18"/>
                <w:szCs w:val="18"/>
              </w:rPr>
            </w:pPr>
            <w:r w:rsidRPr="0012012C">
              <w:rPr>
                <w:rFonts w:ascii="Calibri" w:hAnsi="Calibri" w:cs="Arial"/>
                <w:color w:val="000000"/>
                <w:sz w:val="18"/>
                <w:szCs w:val="18"/>
              </w:rPr>
              <w:t xml:space="preserve">Bishop Grosseteste University </w:t>
            </w:r>
          </w:p>
        </w:tc>
        <w:tc>
          <w:tcPr>
            <w:tcW w:w="1118" w:type="dxa"/>
            <w:tcBorders>
              <w:top w:val="nil"/>
              <w:left w:val="nil"/>
              <w:bottom w:val="single" w:sz="4" w:space="0" w:color="B8CCE4"/>
              <w:right w:val="single" w:sz="4" w:space="0" w:color="B8CCE4"/>
            </w:tcBorders>
            <w:shd w:val="clear" w:color="auto" w:fill="auto"/>
            <w:noWrap/>
            <w:hideMark/>
          </w:tcPr>
          <w:p w14:paraId="63E02B7F" w14:textId="77777777" w:rsidR="0012012C" w:rsidRPr="0012012C" w:rsidRDefault="0012012C" w:rsidP="0012012C">
            <w:pPr>
              <w:rPr>
                <w:rFonts w:ascii="Calibri" w:hAnsi="Calibri" w:cs="Arial"/>
                <w:color w:val="000000"/>
                <w:sz w:val="18"/>
                <w:szCs w:val="18"/>
              </w:rPr>
            </w:pPr>
            <w:r w:rsidRPr="0012012C">
              <w:rPr>
                <w:rFonts w:ascii="Calibri" w:hAnsi="Calibri" w:cs="Arial"/>
                <w:color w:val="000000"/>
                <w:sz w:val="18"/>
                <w:szCs w:val="18"/>
              </w:rPr>
              <w:t>53</w:t>
            </w:r>
          </w:p>
        </w:tc>
        <w:tc>
          <w:tcPr>
            <w:tcW w:w="1342" w:type="dxa"/>
            <w:tcBorders>
              <w:top w:val="nil"/>
              <w:left w:val="nil"/>
              <w:bottom w:val="single" w:sz="4" w:space="0" w:color="B8CCE4"/>
              <w:right w:val="single" w:sz="4" w:space="0" w:color="B8CCE4"/>
            </w:tcBorders>
            <w:shd w:val="clear" w:color="auto" w:fill="auto"/>
            <w:noWrap/>
            <w:hideMark/>
          </w:tcPr>
          <w:p w14:paraId="29F18134" w14:textId="77777777" w:rsidR="0012012C" w:rsidRPr="0012012C" w:rsidRDefault="0012012C" w:rsidP="0012012C">
            <w:pPr>
              <w:rPr>
                <w:rFonts w:ascii="Calibri" w:hAnsi="Calibri" w:cs="Arial"/>
                <w:color w:val="000000"/>
                <w:sz w:val="18"/>
                <w:szCs w:val="18"/>
              </w:rPr>
            </w:pPr>
            <w:r w:rsidRPr="0012012C">
              <w:rPr>
                <w:rFonts w:ascii="Calibri" w:hAnsi="Calibri" w:cs="Arial"/>
                <w:color w:val="000000"/>
                <w:sz w:val="18"/>
                <w:szCs w:val="18"/>
              </w:rPr>
              <w:t>2,163</w:t>
            </w:r>
          </w:p>
        </w:tc>
      </w:tr>
      <w:tr w:rsidR="0012012C" w:rsidRPr="0012012C" w14:paraId="09C99D0B" w14:textId="77777777" w:rsidTr="0012012C">
        <w:trPr>
          <w:trHeight w:val="255"/>
        </w:trPr>
        <w:tc>
          <w:tcPr>
            <w:tcW w:w="2660" w:type="dxa"/>
            <w:tcBorders>
              <w:top w:val="nil"/>
              <w:left w:val="single" w:sz="4" w:space="0" w:color="B8CCE4"/>
              <w:bottom w:val="single" w:sz="4" w:space="0" w:color="B8CCE4"/>
              <w:right w:val="single" w:sz="4" w:space="0" w:color="B8CCE4"/>
            </w:tcBorders>
            <w:shd w:val="clear" w:color="auto" w:fill="auto"/>
            <w:noWrap/>
            <w:hideMark/>
          </w:tcPr>
          <w:p w14:paraId="7804A0D5" w14:textId="77777777" w:rsidR="0012012C" w:rsidRPr="0012012C" w:rsidRDefault="0012012C" w:rsidP="0012012C">
            <w:pPr>
              <w:rPr>
                <w:rFonts w:ascii="Calibri" w:hAnsi="Calibri" w:cs="Arial"/>
                <w:color w:val="000000"/>
                <w:sz w:val="18"/>
                <w:szCs w:val="18"/>
              </w:rPr>
            </w:pPr>
            <w:r w:rsidRPr="0012012C">
              <w:rPr>
                <w:rFonts w:ascii="Calibri" w:hAnsi="Calibri" w:cs="Arial"/>
                <w:color w:val="000000"/>
                <w:sz w:val="18"/>
                <w:szCs w:val="18"/>
              </w:rPr>
              <w:t xml:space="preserve">De Montfort University </w:t>
            </w:r>
          </w:p>
        </w:tc>
        <w:tc>
          <w:tcPr>
            <w:tcW w:w="1118" w:type="dxa"/>
            <w:tcBorders>
              <w:top w:val="nil"/>
              <w:left w:val="nil"/>
              <w:bottom w:val="single" w:sz="4" w:space="0" w:color="B8CCE4"/>
              <w:right w:val="single" w:sz="4" w:space="0" w:color="B8CCE4"/>
            </w:tcBorders>
            <w:shd w:val="clear" w:color="auto" w:fill="auto"/>
            <w:noWrap/>
            <w:hideMark/>
          </w:tcPr>
          <w:p w14:paraId="649B0117" w14:textId="77777777" w:rsidR="0012012C" w:rsidRPr="0012012C" w:rsidRDefault="0012012C" w:rsidP="0012012C">
            <w:pPr>
              <w:rPr>
                <w:rFonts w:ascii="Calibri" w:hAnsi="Calibri" w:cs="Arial"/>
                <w:color w:val="000000"/>
                <w:sz w:val="18"/>
                <w:szCs w:val="18"/>
              </w:rPr>
            </w:pPr>
            <w:r w:rsidRPr="0012012C">
              <w:rPr>
                <w:rFonts w:ascii="Calibri" w:hAnsi="Calibri" w:cs="Arial"/>
                <w:color w:val="000000"/>
                <w:sz w:val="18"/>
                <w:szCs w:val="18"/>
              </w:rPr>
              <w:t>8</w:t>
            </w:r>
          </w:p>
        </w:tc>
        <w:tc>
          <w:tcPr>
            <w:tcW w:w="1342" w:type="dxa"/>
            <w:tcBorders>
              <w:top w:val="nil"/>
              <w:left w:val="nil"/>
              <w:bottom w:val="single" w:sz="4" w:space="0" w:color="B8CCE4"/>
              <w:right w:val="single" w:sz="4" w:space="0" w:color="B8CCE4"/>
            </w:tcBorders>
            <w:shd w:val="clear" w:color="auto" w:fill="auto"/>
            <w:noWrap/>
            <w:hideMark/>
          </w:tcPr>
          <w:p w14:paraId="2985B6FC" w14:textId="77777777" w:rsidR="0012012C" w:rsidRPr="0012012C" w:rsidRDefault="0012012C" w:rsidP="0012012C">
            <w:pPr>
              <w:rPr>
                <w:rFonts w:ascii="Calibri" w:hAnsi="Calibri" w:cs="Arial"/>
                <w:color w:val="000000"/>
                <w:sz w:val="18"/>
                <w:szCs w:val="18"/>
              </w:rPr>
            </w:pPr>
            <w:r w:rsidRPr="0012012C">
              <w:rPr>
                <w:rFonts w:ascii="Calibri" w:hAnsi="Calibri" w:cs="Arial"/>
                <w:color w:val="000000"/>
                <w:sz w:val="18"/>
                <w:szCs w:val="18"/>
              </w:rPr>
              <w:t>278</w:t>
            </w:r>
          </w:p>
        </w:tc>
      </w:tr>
      <w:tr w:rsidR="0012012C" w:rsidRPr="0012012C" w14:paraId="31D66714" w14:textId="77777777" w:rsidTr="0012012C">
        <w:trPr>
          <w:trHeight w:val="255"/>
        </w:trPr>
        <w:tc>
          <w:tcPr>
            <w:tcW w:w="2660" w:type="dxa"/>
            <w:tcBorders>
              <w:top w:val="nil"/>
              <w:left w:val="single" w:sz="4" w:space="0" w:color="B8CCE4"/>
              <w:bottom w:val="single" w:sz="4" w:space="0" w:color="B8CCE4"/>
              <w:right w:val="single" w:sz="4" w:space="0" w:color="B8CCE4"/>
            </w:tcBorders>
            <w:shd w:val="clear" w:color="auto" w:fill="auto"/>
            <w:noWrap/>
            <w:hideMark/>
          </w:tcPr>
          <w:p w14:paraId="169A6B04" w14:textId="77777777" w:rsidR="0012012C" w:rsidRPr="0012012C" w:rsidRDefault="0012012C" w:rsidP="0012012C">
            <w:pPr>
              <w:rPr>
                <w:rFonts w:ascii="Calibri" w:hAnsi="Calibri" w:cs="Arial"/>
                <w:color w:val="000000"/>
                <w:sz w:val="18"/>
                <w:szCs w:val="18"/>
              </w:rPr>
            </w:pPr>
            <w:r w:rsidRPr="0012012C">
              <w:rPr>
                <w:rFonts w:ascii="Calibri" w:hAnsi="Calibri" w:cs="Arial"/>
                <w:color w:val="000000"/>
                <w:sz w:val="18"/>
                <w:szCs w:val="18"/>
              </w:rPr>
              <w:t xml:space="preserve">Harper Adams University </w:t>
            </w:r>
          </w:p>
        </w:tc>
        <w:tc>
          <w:tcPr>
            <w:tcW w:w="1118" w:type="dxa"/>
            <w:tcBorders>
              <w:top w:val="nil"/>
              <w:left w:val="nil"/>
              <w:bottom w:val="single" w:sz="4" w:space="0" w:color="B8CCE4"/>
              <w:right w:val="single" w:sz="4" w:space="0" w:color="B8CCE4"/>
            </w:tcBorders>
            <w:shd w:val="clear" w:color="auto" w:fill="auto"/>
            <w:noWrap/>
            <w:hideMark/>
          </w:tcPr>
          <w:p w14:paraId="3D083EE3" w14:textId="77777777" w:rsidR="0012012C" w:rsidRPr="0012012C" w:rsidRDefault="0012012C" w:rsidP="0012012C">
            <w:pPr>
              <w:rPr>
                <w:rFonts w:ascii="Calibri" w:hAnsi="Calibri" w:cs="Arial"/>
                <w:color w:val="000000"/>
                <w:sz w:val="18"/>
                <w:szCs w:val="18"/>
              </w:rPr>
            </w:pPr>
            <w:r w:rsidRPr="0012012C">
              <w:rPr>
                <w:rFonts w:ascii="Calibri" w:hAnsi="Calibri" w:cs="Arial"/>
                <w:color w:val="000000"/>
                <w:sz w:val="18"/>
                <w:szCs w:val="18"/>
              </w:rPr>
              <w:t>4</w:t>
            </w:r>
          </w:p>
        </w:tc>
        <w:tc>
          <w:tcPr>
            <w:tcW w:w="1342" w:type="dxa"/>
            <w:tcBorders>
              <w:top w:val="nil"/>
              <w:left w:val="nil"/>
              <w:bottom w:val="single" w:sz="4" w:space="0" w:color="B8CCE4"/>
              <w:right w:val="single" w:sz="4" w:space="0" w:color="B8CCE4"/>
            </w:tcBorders>
            <w:shd w:val="clear" w:color="auto" w:fill="auto"/>
            <w:noWrap/>
            <w:hideMark/>
          </w:tcPr>
          <w:p w14:paraId="00615A6B" w14:textId="77777777" w:rsidR="0012012C" w:rsidRPr="0012012C" w:rsidRDefault="0012012C" w:rsidP="0012012C">
            <w:pPr>
              <w:rPr>
                <w:rFonts w:ascii="Calibri" w:hAnsi="Calibri" w:cs="Arial"/>
                <w:color w:val="000000"/>
                <w:sz w:val="18"/>
                <w:szCs w:val="18"/>
              </w:rPr>
            </w:pPr>
            <w:r w:rsidRPr="0012012C">
              <w:rPr>
                <w:rFonts w:ascii="Calibri" w:hAnsi="Calibri" w:cs="Arial"/>
                <w:color w:val="000000"/>
                <w:sz w:val="18"/>
                <w:szCs w:val="18"/>
              </w:rPr>
              <w:t>86</w:t>
            </w:r>
          </w:p>
        </w:tc>
      </w:tr>
      <w:tr w:rsidR="0012012C" w:rsidRPr="0012012C" w14:paraId="18480493" w14:textId="77777777" w:rsidTr="0012012C">
        <w:trPr>
          <w:trHeight w:val="255"/>
        </w:trPr>
        <w:tc>
          <w:tcPr>
            <w:tcW w:w="2660" w:type="dxa"/>
            <w:tcBorders>
              <w:top w:val="nil"/>
              <w:left w:val="single" w:sz="4" w:space="0" w:color="B8CCE4"/>
              <w:bottom w:val="single" w:sz="4" w:space="0" w:color="B8CCE4"/>
              <w:right w:val="single" w:sz="4" w:space="0" w:color="B8CCE4"/>
            </w:tcBorders>
            <w:shd w:val="clear" w:color="auto" w:fill="auto"/>
            <w:noWrap/>
            <w:hideMark/>
          </w:tcPr>
          <w:p w14:paraId="093D4A8E" w14:textId="77777777" w:rsidR="0012012C" w:rsidRPr="0012012C" w:rsidRDefault="0012012C" w:rsidP="0012012C">
            <w:pPr>
              <w:rPr>
                <w:rFonts w:ascii="Calibri" w:hAnsi="Calibri" w:cs="Arial"/>
                <w:color w:val="000000"/>
                <w:sz w:val="18"/>
                <w:szCs w:val="18"/>
              </w:rPr>
            </w:pPr>
            <w:proofErr w:type="spellStart"/>
            <w:r w:rsidRPr="0012012C">
              <w:rPr>
                <w:rFonts w:ascii="Calibri" w:hAnsi="Calibri" w:cs="Arial"/>
                <w:color w:val="000000"/>
                <w:sz w:val="18"/>
                <w:szCs w:val="18"/>
              </w:rPr>
              <w:t>Keele</w:t>
            </w:r>
            <w:proofErr w:type="spellEnd"/>
            <w:r w:rsidRPr="0012012C">
              <w:rPr>
                <w:rFonts w:ascii="Calibri" w:hAnsi="Calibri" w:cs="Arial"/>
                <w:color w:val="000000"/>
                <w:sz w:val="18"/>
                <w:szCs w:val="18"/>
              </w:rPr>
              <w:t xml:space="preserve"> University </w:t>
            </w:r>
          </w:p>
        </w:tc>
        <w:tc>
          <w:tcPr>
            <w:tcW w:w="1118" w:type="dxa"/>
            <w:tcBorders>
              <w:top w:val="nil"/>
              <w:left w:val="nil"/>
              <w:bottom w:val="single" w:sz="4" w:space="0" w:color="B8CCE4"/>
              <w:right w:val="single" w:sz="4" w:space="0" w:color="B8CCE4"/>
            </w:tcBorders>
            <w:shd w:val="clear" w:color="auto" w:fill="auto"/>
            <w:noWrap/>
            <w:hideMark/>
          </w:tcPr>
          <w:p w14:paraId="0F61D4BF" w14:textId="77777777" w:rsidR="0012012C" w:rsidRPr="0012012C" w:rsidRDefault="0012012C" w:rsidP="0012012C">
            <w:pPr>
              <w:rPr>
                <w:rFonts w:ascii="Calibri" w:hAnsi="Calibri" w:cs="Arial"/>
                <w:color w:val="000000"/>
                <w:sz w:val="18"/>
                <w:szCs w:val="18"/>
              </w:rPr>
            </w:pPr>
            <w:r w:rsidRPr="0012012C">
              <w:rPr>
                <w:rFonts w:ascii="Calibri" w:hAnsi="Calibri" w:cs="Arial"/>
                <w:color w:val="000000"/>
                <w:sz w:val="18"/>
                <w:szCs w:val="18"/>
              </w:rPr>
              <w:t>1</w:t>
            </w:r>
          </w:p>
        </w:tc>
        <w:tc>
          <w:tcPr>
            <w:tcW w:w="1342" w:type="dxa"/>
            <w:tcBorders>
              <w:top w:val="nil"/>
              <w:left w:val="nil"/>
              <w:bottom w:val="single" w:sz="4" w:space="0" w:color="B8CCE4"/>
              <w:right w:val="single" w:sz="4" w:space="0" w:color="B8CCE4"/>
            </w:tcBorders>
            <w:shd w:val="clear" w:color="auto" w:fill="auto"/>
            <w:noWrap/>
            <w:hideMark/>
          </w:tcPr>
          <w:p w14:paraId="372B6ED7" w14:textId="77777777" w:rsidR="0012012C" w:rsidRPr="0012012C" w:rsidRDefault="0012012C" w:rsidP="0012012C">
            <w:pPr>
              <w:rPr>
                <w:rFonts w:ascii="Calibri" w:hAnsi="Calibri" w:cs="Arial"/>
                <w:color w:val="000000"/>
                <w:sz w:val="18"/>
                <w:szCs w:val="18"/>
              </w:rPr>
            </w:pPr>
            <w:r w:rsidRPr="0012012C">
              <w:rPr>
                <w:rFonts w:ascii="Calibri" w:hAnsi="Calibri" w:cs="Arial"/>
                <w:color w:val="000000"/>
                <w:sz w:val="18"/>
                <w:szCs w:val="18"/>
              </w:rPr>
              <w:t>33</w:t>
            </w:r>
          </w:p>
        </w:tc>
      </w:tr>
      <w:tr w:rsidR="0012012C" w:rsidRPr="0012012C" w14:paraId="6B4F4DA9" w14:textId="77777777" w:rsidTr="0012012C">
        <w:trPr>
          <w:trHeight w:val="255"/>
        </w:trPr>
        <w:tc>
          <w:tcPr>
            <w:tcW w:w="2660" w:type="dxa"/>
            <w:tcBorders>
              <w:top w:val="nil"/>
              <w:left w:val="single" w:sz="4" w:space="0" w:color="B8CCE4"/>
              <w:bottom w:val="single" w:sz="4" w:space="0" w:color="B8CCE4"/>
              <w:right w:val="single" w:sz="4" w:space="0" w:color="B8CCE4"/>
            </w:tcBorders>
            <w:shd w:val="clear" w:color="auto" w:fill="auto"/>
            <w:noWrap/>
            <w:hideMark/>
          </w:tcPr>
          <w:p w14:paraId="1DE44668" w14:textId="77777777" w:rsidR="0012012C" w:rsidRPr="0012012C" w:rsidRDefault="0012012C" w:rsidP="0012012C">
            <w:pPr>
              <w:rPr>
                <w:rFonts w:ascii="Calibri" w:hAnsi="Calibri" w:cs="Arial"/>
                <w:color w:val="000000"/>
                <w:sz w:val="18"/>
                <w:szCs w:val="18"/>
              </w:rPr>
            </w:pPr>
            <w:r w:rsidRPr="0012012C">
              <w:rPr>
                <w:rFonts w:ascii="Calibri" w:hAnsi="Calibri" w:cs="Arial"/>
                <w:color w:val="000000"/>
                <w:sz w:val="18"/>
                <w:szCs w:val="18"/>
              </w:rPr>
              <w:t xml:space="preserve">Loughborough University </w:t>
            </w:r>
          </w:p>
        </w:tc>
        <w:tc>
          <w:tcPr>
            <w:tcW w:w="1118" w:type="dxa"/>
            <w:tcBorders>
              <w:top w:val="nil"/>
              <w:left w:val="nil"/>
              <w:bottom w:val="single" w:sz="4" w:space="0" w:color="B8CCE4"/>
              <w:right w:val="single" w:sz="4" w:space="0" w:color="B8CCE4"/>
            </w:tcBorders>
            <w:shd w:val="clear" w:color="auto" w:fill="auto"/>
            <w:noWrap/>
            <w:hideMark/>
          </w:tcPr>
          <w:p w14:paraId="596DD6CD" w14:textId="77777777" w:rsidR="0012012C" w:rsidRPr="0012012C" w:rsidRDefault="0012012C" w:rsidP="0012012C">
            <w:pPr>
              <w:rPr>
                <w:rFonts w:ascii="Calibri" w:hAnsi="Calibri" w:cs="Arial"/>
                <w:color w:val="000000"/>
                <w:sz w:val="18"/>
                <w:szCs w:val="18"/>
              </w:rPr>
            </w:pPr>
            <w:r w:rsidRPr="0012012C">
              <w:rPr>
                <w:rFonts w:ascii="Calibri" w:hAnsi="Calibri" w:cs="Arial"/>
                <w:color w:val="000000"/>
                <w:sz w:val="18"/>
                <w:szCs w:val="18"/>
              </w:rPr>
              <w:t>56</w:t>
            </w:r>
          </w:p>
        </w:tc>
        <w:tc>
          <w:tcPr>
            <w:tcW w:w="1342" w:type="dxa"/>
            <w:tcBorders>
              <w:top w:val="nil"/>
              <w:left w:val="nil"/>
              <w:bottom w:val="single" w:sz="4" w:space="0" w:color="B8CCE4"/>
              <w:right w:val="single" w:sz="4" w:space="0" w:color="B8CCE4"/>
            </w:tcBorders>
            <w:shd w:val="clear" w:color="auto" w:fill="auto"/>
            <w:noWrap/>
            <w:hideMark/>
          </w:tcPr>
          <w:p w14:paraId="65D65A33" w14:textId="77777777" w:rsidR="0012012C" w:rsidRPr="0012012C" w:rsidRDefault="0012012C" w:rsidP="0012012C">
            <w:pPr>
              <w:rPr>
                <w:rFonts w:ascii="Calibri" w:hAnsi="Calibri" w:cs="Arial"/>
                <w:color w:val="000000"/>
                <w:sz w:val="18"/>
                <w:szCs w:val="18"/>
              </w:rPr>
            </w:pPr>
            <w:r w:rsidRPr="0012012C">
              <w:rPr>
                <w:rFonts w:ascii="Calibri" w:hAnsi="Calibri" w:cs="Arial"/>
                <w:color w:val="000000"/>
                <w:sz w:val="18"/>
                <w:szCs w:val="18"/>
              </w:rPr>
              <w:t>2,801</w:t>
            </w:r>
          </w:p>
        </w:tc>
      </w:tr>
      <w:tr w:rsidR="0012012C" w:rsidRPr="0012012C" w14:paraId="311FF89C" w14:textId="77777777" w:rsidTr="0012012C">
        <w:trPr>
          <w:trHeight w:val="255"/>
        </w:trPr>
        <w:tc>
          <w:tcPr>
            <w:tcW w:w="2660" w:type="dxa"/>
            <w:tcBorders>
              <w:top w:val="nil"/>
              <w:left w:val="single" w:sz="4" w:space="0" w:color="B8CCE4"/>
              <w:bottom w:val="single" w:sz="4" w:space="0" w:color="B8CCE4"/>
              <w:right w:val="single" w:sz="4" w:space="0" w:color="B8CCE4"/>
            </w:tcBorders>
            <w:shd w:val="clear" w:color="auto" w:fill="auto"/>
            <w:noWrap/>
            <w:hideMark/>
          </w:tcPr>
          <w:p w14:paraId="5C634541" w14:textId="77777777" w:rsidR="0012012C" w:rsidRPr="0012012C" w:rsidRDefault="0012012C" w:rsidP="0012012C">
            <w:pPr>
              <w:rPr>
                <w:rFonts w:ascii="Calibri" w:hAnsi="Calibri" w:cs="Arial"/>
                <w:color w:val="000000"/>
                <w:sz w:val="18"/>
                <w:szCs w:val="18"/>
              </w:rPr>
            </w:pPr>
            <w:r w:rsidRPr="0012012C">
              <w:rPr>
                <w:rFonts w:ascii="Calibri" w:hAnsi="Calibri" w:cs="Arial"/>
                <w:color w:val="000000"/>
                <w:sz w:val="18"/>
                <w:szCs w:val="18"/>
              </w:rPr>
              <w:t xml:space="preserve">Reach </w:t>
            </w:r>
          </w:p>
        </w:tc>
        <w:tc>
          <w:tcPr>
            <w:tcW w:w="1118" w:type="dxa"/>
            <w:tcBorders>
              <w:top w:val="nil"/>
              <w:left w:val="nil"/>
              <w:bottom w:val="single" w:sz="4" w:space="0" w:color="B8CCE4"/>
              <w:right w:val="single" w:sz="4" w:space="0" w:color="B8CCE4"/>
            </w:tcBorders>
            <w:shd w:val="clear" w:color="auto" w:fill="auto"/>
            <w:noWrap/>
            <w:hideMark/>
          </w:tcPr>
          <w:p w14:paraId="6764A800" w14:textId="77777777" w:rsidR="0012012C" w:rsidRPr="0012012C" w:rsidRDefault="0012012C" w:rsidP="0012012C">
            <w:pPr>
              <w:rPr>
                <w:rFonts w:ascii="Calibri" w:hAnsi="Calibri" w:cs="Arial"/>
                <w:color w:val="000000"/>
                <w:sz w:val="18"/>
                <w:szCs w:val="18"/>
              </w:rPr>
            </w:pPr>
            <w:r w:rsidRPr="0012012C">
              <w:rPr>
                <w:rFonts w:ascii="Calibri" w:hAnsi="Calibri" w:cs="Arial"/>
                <w:color w:val="000000"/>
                <w:sz w:val="18"/>
                <w:szCs w:val="18"/>
              </w:rPr>
              <w:t>5</w:t>
            </w:r>
          </w:p>
        </w:tc>
        <w:tc>
          <w:tcPr>
            <w:tcW w:w="1342" w:type="dxa"/>
            <w:tcBorders>
              <w:top w:val="nil"/>
              <w:left w:val="nil"/>
              <w:bottom w:val="single" w:sz="4" w:space="0" w:color="B8CCE4"/>
              <w:right w:val="single" w:sz="4" w:space="0" w:color="B8CCE4"/>
            </w:tcBorders>
            <w:shd w:val="clear" w:color="auto" w:fill="auto"/>
            <w:noWrap/>
            <w:hideMark/>
          </w:tcPr>
          <w:p w14:paraId="1B8DFC97" w14:textId="77777777" w:rsidR="0012012C" w:rsidRPr="0012012C" w:rsidRDefault="0012012C" w:rsidP="0012012C">
            <w:pPr>
              <w:rPr>
                <w:rFonts w:ascii="Calibri" w:hAnsi="Calibri" w:cs="Arial"/>
                <w:color w:val="000000"/>
                <w:sz w:val="18"/>
                <w:szCs w:val="18"/>
              </w:rPr>
            </w:pPr>
            <w:r w:rsidRPr="0012012C">
              <w:rPr>
                <w:rFonts w:ascii="Calibri" w:hAnsi="Calibri" w:cs="Arial"/>
                <w:color w:val="000000"/>
                <w:sz w:val="18"/>
                <w:szCs w:val="18"/>
              </w:rPr>
              <w:t>305</w:t>
            </w:r>
          </w:p>
        </w:tc>
      </w:tr>
      <w:tr w:rsidR="0012012C" w:rsidRPr="0012012C" w14:paraId="1F4D3AA6" w14:textId="77777777" w:rsidTr="0012012C">
        <w:trPr>
          <w:trHeight w:val="255"/>
        </w:trPr>
        <w:tc>
          <w:tcPr>
            <w:tcW w:w="2660" w:type="dxa"/>
            <w:tcBorders>
              <w:top w:val="nil"/>
              <w:left w:val="single" w:sz="4" w:space="0" w:color="B8CCE4"/>
              <w:bottom w:val="single" w:sz="4" w:space="0" w:color="B8CCE4"/>
              <w:right w:val="single" w:sz="4" w:space="0" w:color="B8CCE4"/>
            </w:tcBorders>
            <w:shd w:val="clear" w:color="auto" w:fill="auto"/>
            <w:noWrap/>
            <w:hideMark/>
          </w:tcPr>
          <w:p w14:paraId="329144A6" w14:textId="77777777" w:rsidR="0012012C" w:rsidRPr="0012012C" w:rsidRDefault="0012012C" w:rsidP="0012012C">
            <w:pPr>
              <w:rPr>
                <w:rFonts w:ascii="Calibri" w:hAnsi="Calibri" w:cs="Arial"/>
                <w:color w:val="000000"/>
                <w:sz w:val="18"/>
                <w:szCs w:val="18"/>
              </w:rPr>
            </w:pPr>
            <w:r w:rsidRPr="0012012C">
              <w:rPr>
                <w:rFonts w:ascii="Calibri" w:hAnsi="Calibri" w:cs="Arial"/>
                <w:color w:val="000000"/>
                <w:sz w:val="18"/>
                <w:szCs w:val="18"/>
              </w:rPr>
              <w:t xml:space="preserve">University of Derby </w:t>
            </w:r>
          </w:p>
        </w:tc>
        <w:tc>
          <w:tcPr>
            <w:tcW w:w="1118" w:type="dxa"/>
            <w:tcBorders>
              <w:top w:val="nil"/>
              <w:left w:val="nil"/>
              <w:bottom w:val="single" w:sz="4" w:space="0" w:color="B8CCE4"/>
              <w:right w:val="single" w:sz="4" w:space="0" w:color="B8CCE4"/>
            </w:tcBorders>
            <w:shd w:val="clear" w:color="auto" w:fill="auto"/>
            <w:noWrap/>
            <w:hideMark/>
          </w:tcPr>
          <w:p w14:paraId="0A037531" w14:textId="77777777" w:rsidR="0012012C" w:rsidRPr="0012012C" w:rsidRDefault="0012012C" w:rsidP="0012012C">
            <w:pPr>
              <w:rPr>
                <w:rFonts w:ascii="Calibri" w:hAnsi="Calibri" w:cs="Arial"/>
                <w:color w:val="000000"/>
                <w:sz w:val="18"/>
                <w:szCs w:val="18"/>
              </w:rPr>
            </w:pPr>
            <w:r w:rsidRPr="0012012C">
              <w:rPr>
                <w:rFonts w:ascii="Calibri" w:hAnsi="Calibri" w:cs="Arial"/>
                <w:color w:val="000000"/>
                <w:sz w:val="18"/>
                <w:szCs w:val="18"/>
              </w:rPr>
              <w:t>161</w:t>
            </w:r>
          </w:p>
        </w:tc>
        <w:tc>
          <w:tcPr>
            <w:tcW w:w="1342" w:type="dxa"/>
            <w:tcBorders>
              <w:top w:val="nil"/>
              <w:left w:val="nil"/>
              <w:bottom w:val="single" w:sz="4" w:space="0" w:color="B8CCE4"/>
              <w:right w:val="single" w:sz="4" w:space="0" w:color="B8CCE4"/>
            </w:tcBorders>
            <w:shd w:val="clear" w:color="auto" w:fill="auto"/>
            <w:noWrap/>
            <w:hideMark/>
          </w:tcPr>
          <w:p w14:paraId="41B386F5" w14:textId="77777777" w:rsidR="0012012C" w:rsidRPr="0012012C" w:rsidRDefault="0012012C" w:rsidP="0012012C">
            <w:pPr>
              <w:rPr>
                <w:rFonts w:ascii="Calibri" w:hAnsi="Calibri" w:cs="Arial"/>
                <w:color w:val="000000"/>
                <w:sz w:val="18"/>
                <w:szCs w:val="18"/>
              </w:rPr>
            </w:pPr>
            <w:r w:rsidRPr="0012012C">
              <w:rPr>
                <w:rFonts w:ascii="Calibri" w:hAnsi="Calibri" w:cs="Arial"/>
                <w:color w:val="000000"/>
                <w:sz w:val="18"/>
                <w:szCs w:val="18"/>
              </w:rPr>
              <w:t>5,696</w:t>
            </w:r>
          </w:p>
        </w:tc>
      </w:tr>
      <w:tr w:rsidR="0012012C" w:rsidRPr="0012012C" w14:paraId="56814853" w14:textId="77777777" w:rsidTr="0012012C">
        <w:trPr>
          <w:trHeight w:val="255"/>
        </w:trPr>
        <w:tc>
          <w:tcPr>
            <w:tcW w:w="2660" w:type="dxa"/>
            <w:tcBorders>
              <w:top w:val="nil"/>
              <w:left w:val="single" w:sz="4" w:space="0" w:color="B8CCE4"/>
              <w:bottom w:val="single" w:sz="4" w:space="0" w:color="B8CCE4"/>
              <w:right w:val="single" w:sz="4" w:space="0" w:color="B8CCE4"/>
            </w:tcBorders>
            <w:shd w:val="clear" w:color="auto" w:fill="auto"/>
            <w:noWrap/>
            <w:hideMark/>
          </w:tcPr>
          <w:p w14:paraId="70CFBD61" w14:textId="77777777" w:rsidR="0012012C" w:rsidRPr="0012012C" w:rsidRDefault="0012012C" w:rsidP="0012012C">
            <w:pPr>
              <w:rPr>
                <w:rFonts w:ascii="Calibri" w:hAnsi="Calibri" w:cs="Arial"/>
                <w:color w:val="000000"/>
                <w:sz w:val="18"/>
                <w:szCs w:val="18"/>
              </w:rPr>
            </w:pPr>
            <w:r w:rsidRPr="0012012C">
              <w:rPr>
                <w:rFonts w:ascii="Calibri" w:hAnsi="Calibri" w:cs="Arial"/>
                <w:color w:val="000000"/>
                <w:sz w:val="18"/>
                <w:szCs w:val="18"/>
              </w:rPr>
              <w:t xml:space="preserve">University of Leicester </w:t>
            </w:r>
          </w:p>
        </w:tc>
        <w:tc>
          <w:tcPr>
            <w:tcW w:w="1118" w:type="dxa"/>
            <w:tcBorders>
              <w:top w:val="nil"/>
              <w:left w:val="nil"/>
              <w:bottom w:val="single" w:sz="4" w:space="0" w:color="B8CCE4"/>
              <w:right w:val="single" w:sz="4" w:space="0" w:color="B8CCE4"/>
            </w:tcBorders>
            <w:shd w:val="clear" w:color="auto" w:fill="auto"/>
            <w:noWrap/>
            <w:hideMark/>
          </w:tcPr>
          <w:p w14:paraId="6CA13297" w14:textId="77777777" w:rsidR="0012012C" w:rsidRPr="0012012C" w:rsidRDefault="0012012C" w:rsidP="0012012C">
            <w:pPr>
              <w:rPr>
                <w:rFonts w:ascii="Calibri" w:hAnsi="Calibri" w:cs="Arial"/>
                <w:color w:val="000000"/>
                <w:sz w:val="18"/>
                <w:szCs w:val="18"/>
              </w:rPr>
            </w:pPr>
            <w:r w:rsidRPr="0012012C">
              <w:rPr>
                <w:rFonts w:ascii="Calibri" w:hAnsi="Calibri" w:cs="Arial"/>
                <w:color w:val="000000"/>
                <w:sz w:val="18"/>
                <w:szCs w:val="18"/>
              </w:rPr>
              <w:t>123</w:t>
            </w:r>
          </w:p>
        </w:tc>
        <w:tc>
          <w:tcPr>
            <w:tcW w:w="1342" w:type="dxa"/>
            <w:tcBorders>
              <w:top w:val="nil"/>
              <w:left w:val="nil"/>
              <w:bottom w:val="single" w:sz="4" w:space="0" w:color="B8CCE4"/>
              <w:right w:val="single" w:sz="4" w:space="0" w:color="B8CCE4"/>
            </w:tcBorders>
            <w:shd w:val="clear" w:color="auto" w:fill="auto"/>
            <w:noWrap/>
            <w:hideMark/>
          </w:tcPr>
          <w:p w14:paraId="7F1EAA89" w14:textId="77777777" w:rsidR="0012012C" w:rsidRPr="0012012C" w:rsidRDefault="0012012C" w:rsidP="0012012C">
            <w:pPr>
              <w:rPr>
                <w:rFonts w:ascii="Calibri" w:hAnsi="Calibri" w:cs="Arial"/>
                <w:color w:val="000000"/>
                <w:sz w:val="18"/>
                <w:szCs w:val="18"/>
              </w:rPr>
            </w:pPr>
            <w:r w:rsidRPr="0012012C">
              <w:rPr>
                <w:rFonts w:ascii="Calibri" w:hAnsi="Calibri" w:cs="Arial"/>
                <w:color w:val="000000"/>
                <w:sz w:val="18"/>
                <w:szCs w:val="18"/>
              </w:rPr>
              <w:t>8,312</w:t>
            </w:r>
          </w:p>
        </w:tc>
      </w:tr>
      <w:tr w:rsidR="0012012C" w:rsidRPr="0012012C" w14:paraId="49BEB011" w14:textId="77777777" w:rsidTr="0012012C">
        <w:trPr>
          <w:trHeight w:val="255"/>
        </w:trPr>
        <w:tc>
          <w:tcPr>
            <w:tcW w:w="2660" w:type="dxa"/>
            <w:tcBorders>
              <w:top w:val="nil"/>
              <w:left w:val="single" w:sz="4" w:space="0" w:color="B8CCE4"/>
              <w:bottom w:val="single" w:sz="4" w:space="0" w:color="B8CCE4"/>
              <w:right w:val="single" w:sz="4" w:space="0" w:color="B8CCE4"/>
            </w:tcBorders>
            <w:shd w:val="clear" w:color="auto" w:fill="auto"/>
            <w:noWrap/>
            <w:hideMark/>
          </w:tcPr>
          <w:p w14:paraId="38C06A0D" w14:textId="77777777" w:rsidR="0012012C" w:rsidRPr="0012012C" w:rsidRDefault="0012012C" w:rsidP="0012012C">
            <w:pPr>
              <w:rPr>
                <w:rFonts w:ascii="Calibri" w:hAnsi="Calibri" w:cs="Arial"/>
                <w:color w:val="000000"/>
                <w:sz w:val="18"/>
                <w:szCs w:val="18"/>
              </w:rPr>
            </w:pPr>
            <w:r w:rsidRPr="0012012C">
              <w:rPr>
                <w:rFonts w:ascii="Calibri" w:hAnsi="Calibri" w:cs="Arial"/>
                <w:color w:val="000000"/>
                <w:sz w:val="18"/>
                <w:szCs w:val="18"/>
              </w:rPr>
              <w:t xml:space="preserve">University of Nottingham </w:t>
            </w:r>
          </w:p>
        </w:tc>
        <w:tc>
          <w:tcPr>
            <w:tcW w:w="1118" w:type="dxa"/>
            <w:tcBorders>
              <w:top w:val="nil"/>
              <w:left w:val="nil"/>
              <w:bottom w:val="single" w:sz="4" w:space="0" w:color="B8CCE4"/>
              <w:right w:val="single" w:sz="4" w:space="0" w:color="B8CCE4"/>
            </w:tcBorders>
            <w:shd w:val="clear" w:color="auto" w:fill="auto"/>
            <w:noWrap/>
            <w:hideMark/>
          </w:tcPr>
          <w:p w14:paraId="48B13CA7" w14:textId="77777777" w:rsidR="0012012C" w:rsidRPr="0012012C" w:rsidRDefault="0012012C" w:rsidP="0012012C">
            <w:pPr>
              <w:rPr>
                <w:rFonts w:ascii="Calibri" w:hAnsi="Calibri" w:cs="Arial"/>
                <w:color w:val="000000"/>
                <w:sz w:val="18"/>
                <w:szCs w:val="18"/>
              </w:rPr>
            </w:pPr>
            <w:r w:rsidRPr="0012012C">
              <w:rPr>
                <w:rFonts w:ascii="Calibri" w:hAnsi="Calibri" w:cs="Arial"/>
                <w:color w:val="000000"/>
                <w:sz w:val="18"/>
                <w:szCs w:val="18"/>
              </w:rPr>
              <w:t>423</w:t>
            </w:r>
          </w:p>
        </w:tc>
        <w:tc>
          <w:tcPr>
            <w:tcW w:w="1342" w:type="dxa"/>
            <w:tcBorders>
              <w:top w:val="nil"/>
              <w:left w:val="nil"/>
              <w:bottom w:val="single" w:sz="4" w:space="0" w:color="B8CCE4"/>
              <w:right w:val="single" w:sz="4" w:space="0" w:color="B8CCE4"/>
            </w:tcBorders>
            <w:shd w:val="clear" w:color="auto" w:fill="auto"/>
            <w:noWrap/>
            <w:hideMark/>
          </w:tcPr>
          <w:p w14:paraId="5270BAE4" w14:textId="77777777" w:rsidR="0012012C" w:rsidRPr="0012012C" w:rsidRDefault="0012012C" w:rsidP="0012012C">
            <w:pPr>
              <w:rPr>
                <w:rFonts w:ascii="Calibri" w:hAnsi="Calibri" w:cs="Arial"/>
                <w:color w:val="000000"/>
                <w:sz w:val="18"/>
                <w:szCs w:val="18"/>
              </w:rPr>
            </w:pPr>
            <w:r w:rsidRPr="0012012C">
              <w:rPr>
                <w:rFonts w:ascii="Calibri" w:hAnsi="Calibri" w:cs="Arial"/>
                <w:color w:val="000000"/>
                <w:sz w:val="18"/>
                <w:szCs w:val="18"/>
              </w:rPr>
              <w:t>20,807</w:t>
            </w:r>
          </w:p>
        </w:tc>
      </w:tr>
      <w:tr w:rsidR="0012012C" w:rsidRPr="0012012C" w14:paraId="7D694F64" w14:textId="77777777" w:rsidTr="0012012C">
        <w:trPr>
          <w:trHeight w:val="255"/>
        </w:trPr>
        <w:tc>
          <w:tcPr>
            <w:tcW w:w="2660" w:type="dxa"/>
            <w:tcBorders>
              <w:top w:val="nil"/>
              <w:left w:val="single" w:sz="4" w:space="0" w:color="B8CCE4"/>
              <w:bottom w:val="single" w:sz="4" w:space="0" w:color="B8CCE4"/>
              <w:right w:val="single" w:sz="4" w:space="0" w:color="B8CCE4"/>
            </w:tcBorders>
            <w:shd w:val="clear" w:color="DCE6F1" w:fill="DCE6F1"/>
            <w:noWrap/>
            <w:hideMark/>
          </w:tcPr>
          <w:p w14:paraId="337563F4" w14:textId="77777777" w:rsidR="0012012C" w:rsidRPr="0012012C" w:rsidRDefault="0012012C" w:rsidP="0012012C">
            <w:pPr>
              <w:rPr>
                <w:rFonts w:ascii="Calibri" w:hAnsi="Calibri" w:cs="Arial"/>
                <w:b/>
                <w:bCs/>
                <w:color w:val="000000"/>
                <w:sz w:val="18"/>
                <w:szCs w:val="18"/>
              </w:rPr>
            </w:pPr>
            <w:r w:rsidRPr="0012012C">
              <w:rPr>
                <w:rFonts w:ascii="Calibri" w:hAnsi="Calibri" w:cs="Arial"/>
                <w:b/>
                <w:bCs/>
                <w:color w:val="000000"/>
                <w:sz w:val="18"/>
                <w:szCs w:val="18"/>
              </w:rPr>
              <w:t xml:space="preserve">Grand Total </w:t>
            </w:r>
          </w:p>
        </w:tc>
        <w:tc>
          <w:tcPr>
            <w:tcW w:w="1118" w:type="dxa"/>
            <w:tcBorders>
              <w:top w:val="nil"/>
              <w:left w:val="nil"/>
              <w:bottom w:val="single" w:sz="4" w:space="0" w:color="B8CCE4"/>
              <w:right w:val="single" w:sz="4" w:space="0" w:color="B8CCE4"/>
            </w:tcBorders>
            <w:shd w:val="clear" w:color="DCE6F1" w:fill="DCE6F1"/>
            <w:noWrap/>
            <w:hideMark/>
          </w:tcPr>
          <w:p w14:paraId="39885112" w14:textId="77777777" w:rsidR="0012012C" w:rsidRPr="0012012C" w:rsidRDefault="0012012C" w:rsidP="0012012C">
            <w:pPr>
              <w:rPr>
                <w:rFonts w:ascii="Calibri" w:hAnsi="Calibri" w:cs="Arial"/>
                <w:b/>
                <w:bCs/>
                <w:color w:val="000000"/>
                <w:sz w:val="18"/>
                <w:szCs w:val="18"/>
              </w:rPr>
            </w:pPr>
            <w:r w:rsidRPr="0012012C">
              <w:rPr>
                <w:rFonts w:ascii="Calibri" w:hAnsi="Calibri" w:cs="Arial"/>
                <w:b/>
                <w:bCs/>
                <w:color w:val="000000"/>
                <w:sz w:val="18"/>
                <w:szCs w:val="18"/>
              </w:rPr>
              <w:t>834</w:t>
            </w:r>
          </w:p>
        </w:tc>
        <w:tc>
          <w:tcPr>
            <w:tcW w:w="1342" w:type="dxa"/>
            <w:tcBorders>
              <w:top w:val="nil"/>
              <w:left w:val="nil"/>
              <w:bottom w:val="single" w:sz="4" w:space="0" w:color="B8CCE4"/>
              <w:right w:val="single" w:sz="4" w:space="0" w:color="B8CCE4"/>
            </w:tcBorders>
            <w:shd w:val="clear" w:color="DCE6F1" w:fill="DCE6F1"/>
            <w:noWrap/>
            <w:hideMark/>
          </w:tcPr>
          <w:p w14:paraId="3D9AF9AE" w14:textId="77777777" w:rsidR="0012012C" w:rsidRPr="0012012C" w:rsidRDefault="0012012C" w:rsidP="0012012C">
            <w:pPr>
              <w:rPr>
                <w:rFonts w:ascii="Calibri" w:hAnsi="Calibri" w:cs="Arial"/>
                <w:b/>
                <w:bCs/>
                <w:color w:val="000000"/>
                <w:sz w:val="18"/>
                <w:szCs w:val="18"/>
              </w:rPr>
            </w:pPr>
            <w:r w:rsidRPr="0012012C">
              <w:rPr>
                <w:rFonts w:ascii="Calibri" w:hAnsi="Calibri" w:cs="Arial"/>
                <w:b/>
                <w:bCs/>
                <w:color w:val="000000"/>
                <w:sz w:val="18"/>
                <w:szCs w:val="18"/>
              </w:rPr>
              <w:t>40,481</w:t>
            </w:r>
          </w:p>
        </w:tc>
      </w:tr>
    </w:tbl>
    <w:p w14:paraId="6A3FD9B8" w14:textId="77777777" w:rsidR="00F57C9A" w:rsidRDefault="00F57C9A" w:rsidP="00366E81">
      <w:pPr>
        <w:rPr>
          <w:rFonts w:asciiTheme="minorHAnsi" w:hAnsiTheme="minorHAnsi" w:cstheme="minorBidi"/>
          <w:szCs w:val="20"/>
        </w:rPr>
      </w:pPr>
    </w:p>
    <w:p w14:paraId="28665ABF" w14:textId="77777777" w:rsidR="001E149D" w:rsidRPr="006B7966" w:rsidRDefault="001E149D" w:rsidP="00366E81">
      <w:pPr>
        <w:rPr>
          <w:rFonts w:asciiTheme="minorHAnsi" w:hAnsiTheme="minorHAnsi" w:cstheme="minorBidi"/>
          <w:szCs w:val="20"/>
        </w:rPr>
      </w:pPr>
    </w:p>
    <w:p w14:paraId="79B4236E" w14:textId="77777777" w:rsidR="00E83EDA" w:rsidRPr="006B7966" w:rsidRDefault="00C01ED9" w:rsidP="007D699E">
      <w:pPr>
        <w:numPr>
          <w:ilvl w:val="0"/>
          <w:numId w:val="18"/>
        </w:numPr>
        <w:rPr>
          <w:rFonts w:asciiTheme="minorHAnsi" w:hAnsiTheme="minorHAnsi" w:cstheme="minorBidi"/>
          <w:b/>
          <w:szCs w:val="20"/>
        </w:rPr>
      </w:pPr>
      <w:r w:rsidRPr="006B7966">
        <w:rPr>
          <w:rFonts w:asciiTheme="minorHAnsi" w:hAnsiTheme="minorHAnsi" w:cstheme="minorBidi"/>
          <w:b/>
          <w:szCs w:val="20"/>
        </w:rPr>
        <w:t>Activities and participants by</w:t>
      </w:r>
      <w:r w:rsidR="00D44794" w:rsidRPr="006B7966">
        <w:rPr>
          <w:rFonts w:asciiTheme="minorHAnsi" w:hAnsiTheme="minorHAnsi" w:cstheme="minorBidi"/>
          <w:b/>
          <w:szCs w:val="20"/>
        </w:rPr>
        <w:t xml:space="preserve"> </w:t>
      </w:r>
      <w:r w:rsidR="0031206D" w:rsidRPr="006B7966">
        <w:rPr>
          <w:rFonts w:asciiTheme="minorHAnsi" w:hAnsiTheme="minorHAnsi" w:cstheme="minorBidi"/>
          <w:b/>
          <w:szCs w:val="20"/>
        </w:rPr>
        <w:t>c</w:t>
      </w:r>
      <w:r w:rsidR="00D44794" w:rsidRPr="006B7966">
        <w:rPr>
          <w:rFonts w:asciiTheme="minorHAnsi" w:hAnsiTheme="minorHAnsi" w:cstheme="minorBidi"/>
          <w:b/>
          <w:szCs w:val="20"/>
        </w:rPr>
        <w:t>ategory</w:t>
      </w:r>
    </w:p>
    <w:p w14:paraId="0EC02F32" w14:textId="77777777" w:rsidR="009D0E3F" w:rsidRDefault="009D0E3F" w:rsidP="00366E81">
      <w:pPr>
        <w:rPr>
          <w:rFonts w:asciiTheme="minorHAnsi" w:hAnsiTheme="minorHAnsi" w:cstheme="minorBidi"/>
          <w:szCs w:val="20"/>
        </w:rPr>
      </w:pPr>
    </w:p>
    <w:tbl>
      <w:tblPr>
        <w:tblW w:w="7400" w:type="dxa"/>
        <w:tblInd w:w="113" w:type="dxa"/>
        <w:tblLook w:val="04A0" w:firstRow="1" w:lastRow="0" w:firstColumn="1" w:lastColumn="0" w:noHBand="0" w:noVBand="1"/>
      </w:tblPr>
      <w:tblGrid>
        <w:gridCol w:w="2660"/>
        <w:gridCol w:w="1118"/>
        <w:gridCol w:w="1342"/>
        <w:gridCol w:w="1036"/>
        <w:gridCol w:w="1244"/>
      </w:tblGrid>
      <w:tr w:rsidR="00626611" w:rsidRPr="00626611" w14:paraId="7F561941" w14:textId="77777777" w:rsidTr="00626611">
        <w:trPr>
          <w:trHeight w:val="255"/>
        </w:trPr>
        <w:tc>
          <w:tcPr>
            <w:tcW w:w="2660" w:type="dxa"/>
            <w:vMerge w:val="restart"/>
            <w:tcBorders>
              <w:top w:val="single" w:sz="4" w:space="0" w:color="B8CCE4"/>
              <w:left w:val="single" w:sz="4" w:space="0" w:color="B8CCE4"/>
              <w:bottom w:val="single" w:sz="4" w:space="0" w:color="B8CCE4"/>
              <w:right w:val="single" w:sz="4" w:space="0" w:color="B8CCE4"/>
            </w:tcBorders>
            <w:shd w:val="clear" w:color="000000" w:fill="DCE6F1"/>
            <w:noWrap/>
            <w:vAlign w:val="bottom"/>
            <w:hideMark/>
          </w:tcPr>
          <w:p w14:paraId="10FAF5DB" w14:textId="77777777" w:rsidR="00626611" w:rsidRPr="00626611" w:rsidRDefault="00626611" w:rsidP="00626611">
            <w:pPr>
              <w:jc w:val="center"/>
              <w:rPr>
                <w:rFonts w:cs="Arial"/>
                <w:color w:val="000000"/>
                <w:szCs w:val="20"/>
              </w:rPr>
            </w:pPr>
            <w:r w:rsidRPr="00626611">
              <w:rPr>
                <w:rFonts w:cs="Arial"/>
                <w:color w:val="000000"/>
                <w:szCs w:val="20"/>
              </w:rPr>
              <w:t> </w:t>
            </w:r>
          </w:p>
        </w:tc>
        <w:tc>
          <w:tcPr>
            <w:tcW w:w="2460" w:type="dxa"/>
            <w:gridSpan w:val="2"/>
            <w:tcBorders>
              <w:top w:val="single" w:sz="4" w:space="0" w:color="B8CCE4"/>
              <w:left w:val="nil"/>
              <w:bottom w:val="single" w:sz="4" w:space="0" w:color="B8CCE4"/>
              <w:right w:val="single" w:sz="4" w:space="0" w:color="B8CCE4"/>
            </w:tcBorders>
            <w:shd w:val="clear" w:color="DCE6F1" w:fill="DCE6F1"/>
            <w:noWrap/>
            <w:hideMark/>
          </w:tcPr>
          <w:p w14:paraId="06B68B83" w14:textId="77777777" w:rsidR="00626611" w:rsidRPr="00626611" w:rsidRDefault="00626611" w:rsidP="00626611">
            <w:pPr>
              <w:jc w:val="center"/>
              <w:rPr>
                <w:rFonts w:ascii="Calibri" w:hAnsi="Calibri" w:cs="Arial"/>
                <w:b/>
                <w:bCs/>
                <w:color w:val="000000"/>
                <w:sz w:val="18"/>
                <w:szCs w:val="18"/>
              </w:rPr>
            </w:pPr>
            <w:r w:rsidRPr="00626611">
              <w:rPr>
                <w:rFonts w:ascii="Calibri" w:hAnsi="Calibri" w:cs="Arial"/>
                <w:b/>
                <w:bCs/>
                <w:color w:val="000000"/>
                <w:sz w:val="18"/>
                <w:szCs w:val="18"/>
              </w:rPr>
              <w:t xml:space="preserve">Cat 1 </w:t>
            </w:r>
          </w:p>
        </w:tc>
        <w:tc>
          <w:tcPr>
            <w:tcW w:w="2280" w:type="dxa"/>
            <w:gridSpan w:val="2"/>
            <w:tcBorders>
              <w:top w:val="single" w:sz="4" w:space="0" w:color="B8CCE4"/>
              <w:left w:val="nil"/>
              <w:bottom w:val="single" w:sz="4" w:space="0" w:color="B8CCE4"/>
              <w:right w:val="single" w:sz="4" w:space="0" w:color="B8CCE4"/>
            </w:tcBorders>
            <w:shd w:val="clear" w:color="DCE6F1" w:fill="DCE6F1"/>
            <w:noWrap/>
            <w:hideMark/>
          </w:tcPr>
          <w:p w14:paraId="2412C681" w14:textId="77777777" w:rsidR="00626611" w:rsidRPr="00626611" w:rsidRDefault="00626611" w:rsidP="00626611">
            <w:pPr>
              <w:jc w:val="center"/>
              <w:rPr>
                <w:rFonts w:ascii="Calibri" w:hAnsi="Calibri" w:cs="Arial"/>
                <w:b/>
                <w:bCs/>
                <w:color w:val="000000"/>
                <w:sz w:val="18"/>
                <w:szCs w:val="18"/>
              </w:rPr>
            </w:pPr>
            <w:r w:rsidRPr="00626611">
              <w:rPr>
                <w:rFonts w:ascii="Calibri" w:hAnsi="Calibri" w:cs="Arial"/>
                <w:b/>
                <w:bCs/>
                <w:color w:val="000000"/>
                <w:sz w:val="18"/>
                <w:szCs w:val="18"/>
              </w:rPr>
              <w:t xml:space="preserve">Cat 2 </w:t>
            </w:r>
          </w:p>
        </w:tc>
      </w:tr>
      <w:tr w:rsidR="00626611" w:rsidRPr="00626611" w14:paraId="5010CAD4" w14:textId="77777777" w:rsidTr="00626611">
        <w:trPr>
          <w:trHeight w:val="255"/>
        </w:trPr>
        <w:tc>
          <w:tcPr>
            <w:tcW w:w="2660" w:type="dxa"/>
            <w:vMerge/>
            <w:tcBorders>
              <w:top w:val="single" w:sz="4" w:space="0" w:color="B8CCE4"/>
              <w:left w:val="single" w:sz="4" w:space="0" w:color="B8CCE4"/>
              <w:bottom w:val="single" w:sz="4" w:space="0" w:color="B8CCE4"/>
              <w:right w:val="single" w:sz="4" w:space="0" w:color="B8CCE4"/>
            </w:tcBorders>
            <w:vAlign w:val="center"/>
            <w:hideMark/>
          </w:tcPr>
          <w:p w14:paraId="2513BD03" w14:textId="77777777" w:rsidR="00626611" w:rsidRPr="00626611" w:rsidRDefault="00626611" w:rsidP="00626611">
            <w:pPr>
              <w:rPr>
                <w:rFonts w:cs="Arial"/>
                <w:color w:val="000000"/>
                <w:szCs w:val="20"/>
              </w:rPr>
            </w:pPr>
          </w:p>
        </w:tc>
        <w:tc>
          <w:tcPr>
            <w:tcW w:w="1118" w:type="dxa"/>
            <w:tcBorders>
              <w:top w:val="nil"/>
              <w:left w:val="nil"/>
              <w:bottom w:val="single" w:sz="4" w:space="0" w:color="B8CCE4"/>
              <w:right w:val="single" w:sz="4" w:space="0" w:color="B8CCE4"/>
            </w:tcBorders>
            <w:shd w:val="clear" w:color="DCE6F1" w:fill="DCE6F1"/>
            <w:noWrap/>
            <w:hideMark/>
          </w:tcPr>
          <w:p w14:paraId="0146F33C"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xml:space="preserve">No. Activities </w:t>
            </w:r>
          </w:p>
        </w:tc>
        <w:tc>
          <w:tcPr>
            <w:tcW w:w="1342" w:type="dxa"/>
            <w:tcBorders>
              <w:top w:val="nil"/>
              <w:left w:val="nil"/>
              <w:bottom w:val="single" w:sz="4" w:space="0" w:color="B8CCE4"/>
              <w:right w:val="single" w:sz="4" w:space="0" w:color="B8CCE4"/>
            </w:tcBorders>
            <w:shd w:val="clear" w:color="DCE6F1" w:fill="DCE6F1"/>
            <w:noWrap/>
            <w:hideMark/>
          </w:tcPr>
          <w:p w14:paraId="19EE01CB"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xml:space="preserve">No. Participants </w:t>
            </w:r>
          </w:p>
        </w:tc>
        <w:tc>
          <w:tcPr>
            <w:tcW w:w="1036" w:type="dxa"/>
            <w:tcBorders>
              <w:top w:val="nil"/>
              <w:left w:val="nil"/>
              <w:bottom w:val="single" w:sz="4" w:space="0" w:color="B8CCE4"/>
              <w:right w:val="single" w:sz="4" w:space="0" w:color="B8CCE4"/>
            </w:tcBorders>
            <w:shd w:val="clear" w:color="DCE6F1" w:fill="DCE6F1"/>
            <w:noWrap/>
            <w:hideMark/>
          </w:tcPr>
          <w:p w14:paraId="5AC776AD"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xml:space="preserve">No. Activities </w:t>
            </w:r>
          </w:p>
        </w:tc>
        <w:tc>
          <w:tcPr>
            <w:tcW w:w="1244" w:type="dxa"/>
            <w:tcBorders>
              <w:top w:val="nil"/>
              <w:left w:val="nil"/>
              <w:bottom w:val="single" w:sz="4" w:space="0" w:color="B8CCE4"/>
              <w:right w:val="single" w:sz="4" w:space="0" w:color="B8CCE4"/>
            </w:tcBorders>
            <w:shd w:val="clear" w:color="DCE6F1" w:fill="DCE6F1"/>
            <w:noWrap/>
            <w:hideMark/>
          </w:tcPr>
          <w:p w14:paraId="3120BD74"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xml:space="preserve">No. Participants </w:t>
            </w:r>
          </w:p>
        </w:tc>
      </w:tr>
      <w:tr w:rsidR="00626611" w:rsidRPr="00626611" w14:paraId="66A25EDA" w14:textId="77777777" w:rsidTr="00626611">
        <w:trPr>
          <w:trHeight w:val="255"/>
        </w:trPr>
        <w:tc>
          <w:tcPr>
            <w:tcW w:w="2660" w:type="dxa"/>
            <w:tcBorders>
              <w:top w:val="nil"/>
              <w:left w:val="single" w:sz="4" w:space="0" w:color="B8CCE4"/>
              <w:bottom w:val="single" w:sz="4" w:space="0" w:color="B8CCE4"/>
              <w:right w:val="single" w:sz="4" w:space="0" w:color="B8CCE4"/>
            </w:tcBorders>
            <w:shd w:val="clear" w:color="auto" w:fill="auto"/>
            <w:noWrap/>
            <w:hideMark/>
          </w:tcPr>
          <w:p w14:paraId="2F420FFE"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Bishop Grosseteste University </w:t>
            </w:r>
          </w:p>
        </w:tc>
        <w:tc>
          <w:tcPr>
            <w:tcW w:w="1118" w:type="dxa"/>
            <w:tcBorders>
              <w:top w:val="nil"/>
              <w:left w:val="nil"/>
              <w:bottom w:val="single" w:sz="4" w:space="0" w:color="B8CCE4"/>
              <w:right w:val="single" w:sz="4" w:space="0" w:color="B8CCE4"/>
            </w:tcBorders>
            <w:shd w:val="clear" w:color="auto" w:fill="auto"/>
            <w:noWrap/>
            <w:hideMark/>
          </w:tcPr>
          <w:p w14:paraId="146C491C"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16</w:t>
            </w:r>
          </w:p>
        </w:tc>
        <w:tc>
          <w:tcPr>
            <w:tcW w:w="1342" w:type="dxa"/>
            <w:tcBorders>
              <w:top w:val="nil"/>
              <w:left w:val="nil"/>
              <w:bottom w:val="single" w:sz="4" w:space="0" w:color="B8CCE4"/>
              <w:right w:val="single" w:sz="4" w:space="0" w:color="B8CCE4"/>
            </w:tcBorders>
            <w:shd w:val="clear" w:color="auto" w:fill="auto"/>
            <w:noWrap/>
            <w:hideMark/>
          </w:tcPr>
          <w:p w14:paraId="193D75BD"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358</w:t>
            </w:r>
          </w:p>
        </w:tc>
        <w:tc>
          <w:tcPr>
            <w:tcW w:w="1036" w:type="dxa"/>
            <w:tcBorders>
              <w:top w:val="nil"/>
              <w:left w:val="nil"/>
              <w:bottom w:val="single" w:sz="4" w:space="0" w:color="B8CCE4"/>
              <w:right w:val="single" w:sz="4" w:space="0" w:color="B8CCE4"/>
            </w:tcBorders>
            <w:shd w:val="clear" w:color="auto" w:fill="auto"/>
            <w:noWrap/>
            <w:hideMark/>
          </w:tcPr>
          <w:p w14:paraId="65DAA0D6"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37</w:t>
            </w:r>
          </w:p>
        </w:tc>
        <w:tc>
          <w:tcPr>
            <w:tcW w:w="1244" w:type="dxa"/>
            <w:tcBorders>
              <w:top w:val="nil"/>
              <w:left w:val="nil"/>
              <w:bottom w:val="single" w:sz="4" w:space="0" w:color="B8CCE4"/>
              <w:right w:val="single" w:sz="4" w:space="0" w:color="B8CCE4"/>
            </w:tcBorders>
            <w:shd w:val="clear" w:color="auto" w:fill="auto"/>
            <w:noWrap/>
            <w:hideMark/>
          </w:tcPr>
          <w:p w14:paraId="0F590F08"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1,805</w:t>
            </w:r>
          </w:p>
        </w:tc>
      </w:tr>
      <w:tr w:rsidR="00626611" w:rsidRPr="00626611" w14:paraId="41BACE7F" w14:textId="77777777" w:rsidTr="00626611">
        <w:trPr>
          <w:trHeight w:val="255"/>
        </w:trPr>
        <w:tc>
          <w:tcPr>
            <w:tcW w:w="2660" w:type="dxa"/>
            <w:tcBorders>
              <w:top w:val="nil"/>
              <w:left w:val="single" w:sz="4" w:space="0" w:color="B8CCE4"/>
              <w:bottom w:val="single" w:sz="4" w:space="0" w:color="B8CCE4"/>
              <w:right w:val="single" w:sz="4" w:space="0" w:color="B8CCE4"/>
            </w:tcBorders>
            <w:shd w:val="clear" w:color="auto" w:fill="auto"/>
            <w:noWrap/>
            <w:hideMark/>
          </w:tcPr>
          <w:p w14:paraId="7E1DACD4"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De Montfort University </w:t>
            </w:r>
          </w:p>
        </w:tc>
        <w:tc>
          <w:tcPr>
            <w:tcW w:w="1118" w:type="dxa"/>
            <w:tcBorders>
              <w:top w:val="nil"/>
              <w:left w:val="nil"/>
              <w:bottom w:val="single" w:sz="4" w:space="0" w:color="B8CCE4"/>
              <w:right w:val="single" w:sz="4" w:space="0" w:color="B8CCE4"/>
            </w:tcBorders>
            <w:shd w:val="clear" w:color="auto" w:fill="auto"/>
            <w:noWrap/>
            <w:hideMark/>
          </w:tcPr>
          <w:p w14:paraId="537C46D6"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1342" w:type="dxa"/>
            <w:tcBorders>
              <w:top w:val="nil"/>
              <w:left w:val="nil"/>
              <w:bottom w:val="single" w:sz="4" w:space="0" w:color="B8CCE4"/>
              <w:right w:val="single" w:sz="4" w:space="0" w:color="B8CCE4"/>
            </w:tcBorders>
            <w:shd w:val="clear" w:color="auto" w:fill="auto"/>
            <w:noWrap/>
            <w:hideMark/>
          </w:tcPr>
          <w:p w14:paraId="61B66977"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1036" w:type="dxa"/>
            <w:tcBorders>
              <w:top w:val="nil"/>
              <w:left w:val="nil"/>
              <w:bottom w:val="single" w:sz="4" w:space="0" w:color="B8CCE4"/>
              <w:right w:val="single" w:sz="4" w:space="0" w:color="B8CCE4"/>
            </w:tcBorders>
            <w:shd w:val="clear" w:color="auto" w:fill="auto"/>
            <w:noWrap/>
            <w:hideMark/>
          </w:tcPr>
          <w:p w14:paraId="2DF8DF63"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8</w:t>
            </w:r>
          </w:p>
        </w:tc>
        <w:tc>
          <w:tcPr>
            <w:tcW w:w="1244" w:type="dxa"/>
            <w:tcBorders>
              <w:top w:val="nil"/>
              <w:left w:val="nil"/>
              <w:bottom w:val="single" w:sz="4" w:space="0" w:color="B8CCE4"/>
              <w:right w:val="single" w:sz="4" w:space="0" w:color="B8CCE4"/>
            </w:tcBorders>
            <w:shd w:val="clear" w:color="auto" w:fill="auto"/>
            <w:noWrap/>
            <w:hideMark/>
          </w:tcPr>
          <w:p w14:paraId="3F9E94AF"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278</w:t>
            </w:r>
          </w:p>
        </w:tc>
      </w:tr>
      <w:tr w:rsidR="00626611" w:rsidRPr="00626611" w14:paraId="1184DF4B" w14:textId="77777777" w:rsidTr="00626611">
        <w:trPr>
          <w:trHeight w:val="255"/>
        </w:trPr>
        <w:tc>
          <w:tcPr>
            <w:tcW w:w="2660" w:type="dxa"/>
            <w:tcBorders>
              <w:top w:val="nil"/>
              <w:left w:val="single" w:sz="4" w:space="0" w:color="B8CCE4"/>
              <w:bottom w:val="single" w:sz="4" w:space="0" w:color="B8CCE4"/>
              <w:right w:val="single" w:sz="4" w:space="0" w:color="B8CCE4"/>
            </w:tcBorders>
            <w:shd w:val="clear" w:color="auto" w:fill="auto"/>
            <w:noWrap/>
            <w:hideMark/>
          </w:tcPr>
          <w:p w14:paraId="3690BE92"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Harper Adams University </w:t>
            </w:r>
          </w:p>
        </w:tc>
        <w:tc>
          <w:tcPr>
            <w:tcW w:w="1118" w:type="dxa"/>
            <w:tcBorders>
              <w:top w:val="nil"/>
              <w:left w:val="nil"/>
              <w:bottom w:val="single" w:sz="4" w:space="0" w:color="B8CCE4"/>
              <w:right w:val="single" w:sz="4" w:space="0" w:color="B8CCE4"/>
            </w:tcBorders>
            <w:shd w:val="clear" w:color="auto" w:fill="auto"/>
            <w:noWrap/>
            <w:hideMark/>
          </w:tcPr>
          <w:p w14:paraId="69EBB81C"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2</w:t>
            </w:r>
          </w:p>
        </w:tc>
        <w:tc>
          <w:tcPr>
            <w:tcW w:w="1342" w:type="dxa"/>
            <w:tcBorders>
              <w:top w:val="nil"/>
              <w:left w:val="nil"/>
              <w:bottom w:val="single" w:sz="4" w:space="0" w:color="B8CCE4"/>
              <w:right w:val="single" w:sz="4" w:space="0" w:color="B8CCE4"/>
            </w:tcBorders>
            <w:shd w:val="clear" w:color="auto" w:fill="auto"/>
            <w:noWrap/>
            <w:hideMark/>
          </w:tcPr>
          <w:p w14:paraId="1302F88B"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16</w:t>
            </w:r>
          </w:p>
        </w:tc>
        <w:tc>
          <w:tcPr>
            <w:tcW w:w="1036" w:type="dxa"/>
            <w:tcBorders>
              <w:top w:val="nil"/>
              <w:left w:val="nil"/>
              <w:bottom w:val="single" w:sz="4" w:space="0" w:color="B8CCE4"/>
              <w:right w:val="single" w:sz="4" w:space="0" w:color="B8CCE4"/>
            </w:tcBorders>
            <w:shd w:val="clear" w:color="auto" w:fill="auto"/>
            <w:noWrap/>
            <w:hideMark/>
          </w:tcPr>
          <w:p w14:paraId="7405B553"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2</w:t>
            </w:r>
          </w:p>
        </w:tc>
        <w:tc>
          <w:tcPr>
            <w:tcW w:w="1244" w:type="dxa"/>
            <w:tcBorders>
              <w:top w:val="nil"/>
              <w:left w:val="nil"/>
              <w:bottom w:val="single" w:sz="4" w:space="0" w:color="B8CCE4"/>
              <w:right w:val="single" w:sz="4" w:space="0" w:color="B8CCE4"/>
            </w:tcBorders>
            <w:shd w:val="clear" w:color="auto" w:fill="auto"/>
            <w:noWrap/>
            <w:hideMark/>
          </w:tcPr>
          <w:p w14:paraId="1A0A2046"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70</w:t>
            </w:r>
          </w:p>
        </w:tc>
      </w:tr>
      <w:tr w:rsidR="00626611" w:rsidRPr="00626611" w14:paraId="03A2EC6F" w14:textId="77777777" w:rsidTr="00626611">
        <w:trPr>
          <w:trHeight w:val="255"/>
        </w:trPr>
        <w:tc>
          <w:tcPr>
            <w:tcW w:w="2660" w:type="dxa"/>
            <w:tcBorders>
              <w:top w:val="nil"/>
              <w:left w:val="single" w:sz="4" w:space="0" w:color="B8CCE4"/>
              <w:bottom w:val="single" w:sz="4" w:space="0" w:color="B8CCE4"/>
              <w:right w:val="single" w:sz="4" w:space="0" w:color="B8CCE4"/>
            </w:tcBorders>
            <w:shd w:val="clear" w:color="auto" w:fill="auto"/>
            <w:noWrap/>
            <w:hideMark/>
          </w:tcPr>
          <w:p w14:paraId="31770D20" w14:textId="77777777" w:rsidR="00626611" w:rsidRPr="00626611" w:rsidRDefault="00626611" w:rsidP="00626611">
            <w:pPr>
              <w:rPr>
                <w:rFonts w:ascii="Calibri" w:hAnsi="Calibri" w:cs="Arial"/>
                <w:color w:val="000000"/>
                <w:sz w:val="18"/>
                <w:szCs w:val="18"/>
              </w:rPr>
            </w:pPr>
            <w:proofErr w:type="spellStart"/>
            <w:r w:rsidRPr="00626611">
              <w:rPr>
                <w:rFonts w:ascii="Calibri" w:hAnsi="Calibri" w:cs="Arial"/>
                <w:color w:val="000000"/>
                <w:sz w:val="18"/>
                <w:szCs w:val="18"/>
              </w:rPr>
              <w:t>Keele</w:t>
            </w:r>
            <w:proofErr w:type="spellEnd"/>
            <w:r w:rsidRPr="00626611">
              <w:rPr>
                <w:rFonts w:ascii="Calibri" w:hAnsi="Calibri" w:cs="Arial"/>
                <w:color w:val="000000"/>
                <w:sz w:val="18"/>
                <w:szCs w:val="18"/>
              </w:rPr>
              <w:t xml:space="preserve"> University </w:t>
            </w:r>
          </w:p>
        </w:tc>
        <w:tc>
          <w:tcPr>
            <w:tcW w:w="1118" w:type="dxa"/>
            <w:tcBorders>
              <w:top w:val="nil"/>
              <w:left w:val="nil"/>
              <w:bottom w:val="single" w:sz="4" w:space="0" w:color="B8CCE4"/>
              <w:right w:val="single" w:sz="4" w:space="0" w:color="B8CCE4"/>
            </w:tcBorders>
            <w:shd w:val="clear" w:color="auto" w:fill="auto"/>
            <w:noWrap/>
            <w:hideMark/>
          </w:tcPr>
          <w:p w14:paraId="3F3F460A"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1342" w:type="dxa"/>
            <w:tcBorders>
              <w:top w:val="nil"/>
              <w:left w:val="nil"/>
              <w:bottom w:val="single" w:sz="4" w:space="0" w:color="B8CCE4"/>
              <w:right w:val="single" w:sz="4" w:space="0" w:color="B8CCE4"/>
            </w:tcBorders>
            <w:shd w:val="clear" w:color="auto" w:fill="auto"/>
            <w:noWrap/>
            <w:hideMark/>
          </w:tcPr>
          <w:p w14:paraId="796EB70F"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1036" w:type="dxa"/>
            <w:tcBorders>
              <w:top w:val="nil"/>
              <w:left w:val="nil"/>
              <w:bottom w:val="single" w:sz="4" w:space="0" w:color="B8CCE4"/>
              <w:right w:val="single" w:sz="4" w:space="0" w:color="B8CCE4"/>
            </w:tcBorders>
            <w:shd w:val="clear" w:color="auto" w:fill="auto"/>
            <w:noWrap/>
            <w:hideMark/>
          </w:tcPr>
          <w:p w14:paraId="2771BAF4"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w:t>
            </w:r>
          </w:p>
        </w:tc>
        <w:tc>
          <w:tcPr>
            <w:tcW w:w="1244" w:type="dxa"/>
            <w:tcBorders>
              <w:top w:val="nil"/>
              <w:left w:val="nil"/>
              <w:bottom w:val="single" w:sz="4" w:space="0" w:color="B8CCE4"/>
              <w:right w:val="single" w:sz="4" w:space="0" w:color="B8CCE4"/>
            </w:tcBorders>
            <w:shd w:val="clear" w:color="auto" w:fill="auto"/>
            <w:noWrap/>
            <w:hideMark/>
          </w:tcPr>
          <w:p w14:paraId="511DE9E6"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33</w:t>
            </w:r>
          </w:p>
        </w:tc>
      </w:tr>
      <w:tr w:rsidR="00626611" w:rsidRPr="00626611" w14:paraId="7BA05390" w14:textId="77777777" w:rsidTr="00626611">
        <w:trPr>
          <w:trHeight w:val="255"/>
        </w:trPr>
        <w:tc>
          <w:tcPr>
            <w:tcW w:w="2660" w:type="dxa"/>
            <w:tcBorders>
              <w:top w:val="nil"/>
              <w:left w:val="single" w:sz="4" w:space="0" w:color="B8CCE4"/>
              <w:bottom w:val="single" w:sz="4" w:space="0" w:color="B8CCE4"/>
              <w:right w:val="single" w:sz="4" w:space="0" w:color="B8CCE4"/>
            </w:tcBorders>
            <w:shd w:val="clear" w:color="auto" w:fill="auto"/>
            <w:noWrap/>
            <w:hideMark/>
          </w:tcPr>
          <w:p w14:paraId="1C550391"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Loughborough University </w:t>
            </w:r>
          </w:p>
        </w:tc>
        <w:tc>
          <w:tcPr>
            <w:tcW w:w="1118" w:type="dxa"/>
            <w:tcBorders>
              <w:top w:val="nil"/>
              <w:left w:val="nil"/>
              <w:bottom w:val="single" w:sz="4" w:space="0" w:color="B8CCE4"/>
              <w:right w:val="single" w:sz="4" w:space="0" w:color="B8CCE4"/>
            </w:tcBorders>
            <w:shd w:val="clear" w:color="auto" w:fill="auto"/>
            <w:noWrap/>
            <w:hideMark/>
          </w:tcPr>
          <w:p w14:paraId="04768FB8"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32</w:t>
            </w:r>
          </w:p>
        </w:tc>
        <w:tc>
          <w:tcPr>
            <w:tcW w:w="1342" w:type="dxa"/>
            <w:tcBorders>
              <w:top w:val="nil"/>
              <w:left w:val="nil"/>
              <w:bottom w:val="single" w:sz="4" w:space="0" w:color="B8CCE4"/>
              <w:right w:val="single" w:sz="4" w:space="0" w:color="B8CCE4"/>
            </w:tcBorders>
            <w:shd w:val="clear" w:color="auto" w:fill="auto"/>
            <w:noWrap/>
            <w:hideMark/>
          </w:tcPr>
          <w:p w14:paraId="5374489B"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2,027</w:t>
            </w:r>
          </w:p>
        </w:tc>
        <w:tc>
          <w:tcPr>
            <w:tcW w:w="1036" w:type="dxa"/>
            <w:tcBorders>
              <w:top w:val="nil"/>
              <w:left w:val="nil"/>
              <w:bottom w:val="single" w:sz="4" w:space="0" w:color="B8CCE4"/>
              <w:right w:val="single" w:sz="4" w:space="0" w:color="B8CCE4"/>
            </w:tcBorders>
            <w:shd w:val="clear" w:color="auto" w:fill="auto"/>
            <w:noWrap/>
            <w:hideMark/>
          </w:tcPr>
          <w:p w14:paraId="2F123614"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24</w:t>
            </w:r>
          </w:p>
        </w:tc>
        <w:tc>
          <w:tcPr>
            <w:tcW w:w="1244" w:type="dxa"/>
            <w:tcBorders>
              <w:top w:val="nil"/>
              <w:left w:val="nil"/>
              <w:bottom w:val="single" w:sz="4" w:space="0" w:color="B8CCE4"/>
              <w:right w:val="single" w:sz="4" w:space="0" w:color="B8CCE4"/>
            </w:tcBorders>
            <w:shd w:val="clear" w:color="auto" w:fill="auto"/>
            <w:noWrap/>
            <w:hideMark/>
          </w:tcPr>
          <w:p w14:paraId="68B179F3"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774</w:t>
            </w:r>
          </w:p>
        </w:tc>
      </w:tr>
      <w:tr w:rsidR="00626611" w:rsidRPr="00626611" w14:paraId="1C447DB9" w14:textId="77777777" w:rsidTr="00626611">
        <w:trPr>
          <w:trHeight w:val="255"/>
        </w:trPr>
        <w:tc>
          <w:tcPr>
            <w:tcW w:w="2660" w:type="dxa"/>
            <w:tcBorders>
              <w:top w:val="nil"/>
              <w:left w:val="single" w:sz="4" w:space="0" w:color="B8CCE4"/>
              <w:bottom w:val="single" w:sz="4" w:space="0" w:color="B8CCE4"/>
              <w:right w:val="single" w:sz="4" w:space="0" w:color="B8CCE4"/>
            </w:tcBorders>
            <w:shd w:val="clear" w:color="auto" w:fill="auto"/>
            <w:noWrap/>
            <w:hideMark/>
          </w:tcPr>
          <w:p w14:paraId="50B2B7EB"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Reach </w:t>
            </w:r>
          </w:p>
        </w:tc>
        <w:tc>
          <w:tcPr>
            <w:tcW w:w="1118" w:type="dxa"/>
            <w:tcBorders>
              <w:top w:val="nil"/>
              <w:left w:val="nil"/>
              <w:bottom w:val="single" w:sz="4" w:space="0" w:color="B8CCE4"/>
              <w:right w:val="single" w:sz="4" w:space="0" w:color="B8CCE4"/>
            </w:tcBorders>
            <w:shd w:val="clear" w:color="auto" w:fill="auto"/>
            <w:noWrap/>
            <w:hideMark/>
          </w:tcPr>
          <w:p w14:paraId="73468EE8"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1342" w:type="dxa"/>
            <w:tcBorders>
              <w:top w:val="nil"/>
              <w:left w:val="nil"/>
              <w:bottom w:val="single" w:sz="4" w:space="0" w:color="B8CCE4"/>
              <w:right w:val="single" w:sz="4" w:space="0" w:color="B8CCE4"/>
            </w:tcBorders>
            <w:shd w:val="clear" w:color="auto" w:fill="auto"/>
            <w:noWrap/>
            <w:hideMark/>
          </w:tcPr>
          <w:p w14:paraId="74E540A1"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1036" w:type="dxa"/>
            <w:tcBorders>
              <w:top w:val="nil"/>
              <w:left w:val="nil"/>
              <w:bottom w:val="single" w:sz="4" w:space="0" w:color="B8CCE4"/>
              <w:right w:val="single" w:sz="4" w:space="0" w:color="B8CCE4"/>
            </w:tcBorders>
            <w:shd w:val="clear" w:color="auto" w:fill="auto"/>
            <w:noWrap/>
            <w:hideMark/>
          </w:tcPr>
          <w:p w14:paraId="19ED657D"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5</w:t>
            </w:r>
          </w:p>
        </w:tc>
        <w:tc>
          <w:tcPr>
            <w:tcW w:w="1244" w:type="dxa"/>
            <w:tcBorders>
              <w:top w:val="nil"/>
              <w:left w:val="nil"/>
              <w:bottom w:val="single" w:sz="4" w:space="0" w:color="B8CCE4"/>
              <w:right w:val="single" w:sz="4" w:space="0" w:color="B8CCE4"/>
            </w:tcBorders>
            <w:shd w:val="clear" w:color="auto" w:fill="auto"/>
            <w:noWrap/>
            <w:hideMark/>
          </w:tcPr>
          <w:p w14:paraId="435B2FC5"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305</w:t>
            </w:r>
          </w:p>
        </w:tc>
      </w:tr>
      <w:tr w:rsidR="00626611" w:rsidRPr="00626611" w14:paraId="6305557C" w14:textId="77777777" w:rsidTr="00626611">
        <w:trPr>
          <w:trHeight w:val="255"/>
        </w:trPr>
        <w:tc>
          <w:tcPr>
            <w:tcW w:w="2660" w:type="dxa"/>
            <w:tcBorders>
              <w:top w:val="nil"/>
              <w:left w:val="single" w:sz="4" w:space="0" w:color="B8CCE4"/>
              <w:bottom w:val="single" w:sz="4" w:space="0" w:color="B8CCE4"/>
              <w:right w:val="single" w:sz="4" w:space="0" w:color="B8CCE4"/>
            </w:tcBorders>
            <w:shd w:val="clear" w:color="auto" w:fill="auto"/>
            <w:noWrap/>
            <w:hideMark/>
          </w:tcPr>
          <w:p w14:paraId="0A97DDEE"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University of Derby </w:t>
            </w:r>
          </w:p>
        </w:tc>
        <w:tc>
          <w:tcPr>
            <w:tcW w:w="1118" w:type="dxa"/>
            <w:tcBorders>
              <w:top w:val="nil"/>
              <w:left w:val="nil"/>
              <w:bottom w:val="single" w:sz="4" w:space="0" w:color="B8CCE4"/>
              <w:right w:val="single" w:sz="4" w:space="0" w:color="B8CCE4"/>
            </w:tcBorders>
            <w:shd w:val="clear" w:color="auto" w:fill="auto"/>
            <w:noWrap/>
            <w:hideMark/>
          </w:tcPr>
          <w:p w14:paraId="7F299E04"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105</w:t>
            </w:r>
          </w:p>
        </w:tc>
        <w:tc>
          <w:tcPr>
            <w:tcW w:w="1342" w:type="dxa"/>
            <w:tcBorders>
              <w:top w:val="nil"/>
              <w:left w:val="nil"/>
              <w:bottom w:val="single" w:sz="4" w:space="0" w:color="B8CCE4"/>
              <w:right w:val="single" w:sz="4" w:space="0" w:color="B8CCE4"/>
            </w:tcBorders>
            <w:shd w:val="clear" w:color="auto" w:fill="auto"/>
            <w:noWrap/>
            <w:hideMark/>
          </w:tcPr>
          <w:p w14:paraId="7AA0063F"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4,116</w:t>
            </w:r>
          </w:p>
        </w:tc>
        <w:tc>
          <w:tcPr>
            <w:tcW w:w="1036" w:type="dxa"/>
            <w:tcBorders>
              <w:top w:val="nil"/>
              <w:left w:val="nil"/>
              <w:bottom w:val="single" w:sz="4" w:space="0" w:color="B8CCE4"/>
              <w:right w:val="single" w:sz="4" w:space="0" w:color="B8CCE4"/>
            </w:tcBorders>
            <w:shd w:val="clear" w:color="auto" w:fill="auto"/>
            <w:noWrap/>
            <w:hideMark/>
          </w:tcPr>
          <w:p w14:paraId="681C9665"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56</w:t>
            </w:r>
          </w:p>
        </w:tc>
        <w:tc>
          <w:tcPr>
            <w:tcW w:w="1244" w:type="dxa"/>
            <w:tcBorders>
              <w:top w:val="nil"/>
              <w:left w:val="nil"/>
              <w:bottom w:val="single" w:sz="4" w:space="0" w:color="B8CCE4"/>
              <w:right w:val="single" w:sz="4" w:space="0" w:color="B8CCE4"/>
            </w:tcBorders>
            <w:shd w:val="clear" w:color="auto" w:fill="auto"/>
            <w:noWrap/>
            <w:hideMark/>
          </w:tcPr>
          <w:p w14:paraId="2BC2961B"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1,580</w:t>
            </w:r>
          </w:p>
        </w:tc>
      </w:tr>
      <w:tr w:rsidR="00626611" w:rsidRPr="00626611" w14:paraId="67428601" w14:textId="77777777" w:rsidTr="00626611">
        <w:trPr>
          <w:trHeight w:val="255"/>
        </w:trPr>
        <w:tc>
          <w:tcPr>
            <w:tcW w:w="2660" w:type="dxa"/>
            <w:tcBorders>
              <w:top w:val="nil"/>
              <w:left w:val="single" w:sz="4" w:space="0" w:color="B8CCE4"/>
              <w:bottom w:val="single" w:sz="4" w:space="0" w:color="B8CCE4"/>
              <w:right w:val="single" w:sz="4" w:space="0" w:color="B8CCE4"/>
            </w:tcBorders>
            <w:shd w:val="clear" w:color="auto" w:fill="auto"/>
            <w:noWrap/>
            <w:hideMark/>
          </w:tcPr>
          <w:p w14:paraId="5EAD616B"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University of Leicester </w:t>
            </w:r>
          </w:p>
        </w:tc>
        <w:tc>
          <w:tcPr>
            <w:tcW w:w="1118" w:type="dxa"/>
            <w:tcBorders>
              <w:top w:val="nil"/>
              <w:left w:val="nil"/>
              <w:bottom w:val="single" w:sz="4" w:space="0" w:color="B8CCE4"/>
              <w:right w:val="single" w:sz="4" w:space="0" w:color="B8CCE4"/>
            </w:tcBorders>
            <w:shd w:val="clear" w:color="auto" w:fill="auto"/>
            <w:noWrap/>
            <w:hideMark/>
          </w:tcPr>
          <w:p w14:paraId="3C7F2AE0"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101</w:t>
            </w:r>
          </w:p>
        </w:tc>
        <w:tc>
          <w:tcPr>
            <w:tcW w:w="1342" w:type="dxa"/>
            <w:tcBorders>
              <w:top w:val="nil"/>
              <w:left w:val="nil"/>
              <w:bottom w:val="single" w:sz="4" w:space="0" w:color="B8CCE4"/>
              <w:right w:val="single" w:sz="4" w:space="0" w:color="B8CCE4"/>
            </w:tcBorders>
            <w:shd w:val="clear" w:color="auto" w:fill="auto"/>
            <w:noWrap/>
            <w:hideMark/>
          </w:tcPr>
          <w:p w14:paraId="759CA784"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7,131</w:t>
            </w:r>
          </w:p>
        </w:tc>
        <w:tc>
          <w:tcPr>
            <w:tcW w:w="1036" w:type="dxa"/>
            <w:tcBorders>
              <w:top w:val="nil"/>
              <w:left w:val="nil"/>
              <w:bottom w:val="single" w:sz="4" w:space="0" w:color="B8CCE4"/>
              <w:right w:val="single" w:sz="4" w:space="0" w:color="B8CCE4"/>
            </w:tcBorders>
            <w:shd w:val="clear" w:color="auto" w:fill="auto"/>
            <w:noWrap/>
            <w:hideMark/>
          </w:tcPr>
          <w:p w14:paraId="15D3727C"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22</w:t>
            </w:r>
          </w:p>
        </w:tc>
        <w:tc>
          <w:tcPr>
            <w:tcW w:w="1244" w:type="dxa"/>
            <w:tcBorders>
              <w:top w:val="nil"/>
              <w:left w:val="nil"/>
              <w:bottom w:val="single" w:sz="4" w:space="0" w:color="B8CCE4"/>
              <w:right w:val="single" w:sz="4" w:space="0" w:color="B8CCE4"/>
            </w:tcBorders>
            <w:shd w:val="clear" w:color="auto" w:fill="auto"/>
            <w:noWrap/>
            <w:hideMark/>
          </w:tcPr>
          <w:p w14:paraId="6BDBB884"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1,181</w:t>
            </w:r>
          </w:p>
        </w:tc>
      </w:tr>
      <w:tr w:rsidR="00626611" w:rsidRPr="00626611" w14:paraId="44585C77" w14:textId="77777777" w:rsidTr="00626611">
        <w:trPr>
          <w:trHeight w:val="255"/>
        </w:trPr>
        <w:tc>
          <w:tcPr>
            <w:tcW w:w="2660" w:type="dxa"/>
            <w:tcBorders>
              <w:top w:val="nil"/>
              <w:left w:val="single" w:sz="4" w:space="0" w:color="B8CCE4"/>
              <w:bottom w:val="single" w:sz="4" w:space="0" w:color="B8CCE4"/>
              <w:right w:val="single" w:sz="4" w:space="0" w:color="B8CCE4"/>
            </w:tcBorders>
            <w:shd w:val="clear" w:color="auto" w:fill="auto"/>
            <w:noWrap/>
            <w:hideMark/>
          </w:tcPr>
          <w:p w14:paraId="7E1BBD7C"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University of Nottingham </w:t>
            </w:r>
          </w:p>
        </w:tc>
        <w:tc>
          <w:tcPr>
            <w:tcW w:w="1118" w:type="dxa"/>
            <w:tcBorders>
              <w:top w:val="nil"/>
              <w:left w:val="nil"/>
              <w:bottom w:val="single" w:sz="4" w:space="0" w:color="B8CCE4"/>
              <w:right w:val="single" w:sz="4" w:space="0" w:color="B8CCE4"/>
            </w:tcBorders>
            <w:shd w:val="clear" w:color="auto" w:fill="auto"/>
            <w:noWrap/>
            <w:hideMark/>
          </w:tcPr>
          <w:p w14:paraId="0941382F"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292</w:t>
            </w:r>
          </w:p>
        </w:tc>
        <w:tc>
          <w:tcPr>
            <w:tcW w:w="1342" w:type="dxa"/>
            <w:tcBorders>
              <w:top w:val="nil"/>
              <w:left w:val="nil"/>
              <w:bottom w:val="single" w:sz="4" w:space="0" w:color="B8CCE4"/>
              <w:right w:val="single" w:sz="4" w:space="0" w:color="B8CCE4"/>
            </w:tcBorders>
            <w:shd w:val="clear" w:color="auto" w:fill="auto"/>
            <w:noWrap/>
            <w:hideMark/>
          </w:tcPr>
          <w:p w14:paraId="2615198D"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16,355</w:t>
            </w:r>
          </w:p>
        </w:tc>
        <w:tc>
          <w:tcPr>
            <w:tcW w:w="1036" w:type="dxa"/>
            <w:tcBorders>
              <w:top w:val="nil"/>
              <w:left w:val="nil"/>
              <w:bottom w:val="single" w:sz="4" w:space="0" w:color="B8CCE4"/>
              <w:right w:val="single" w:sz="4" w:space="0" w:color="B8CCE4"/>
            </w:tcBorders>
            <w:shd w:val="clear" w:color="auto" w:fill="auto"/>
            <w:noWrap/>
            <w:hideMark/>
          </w:tcPr>
          <w:p w14:paraId="1281EBB9"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131</w:t>
            </w:r>
          </w:p>
        </w:tc>
        <w:tc>
          <w:tcPr>
            <w:tcW w:w="1244" w:type="dxa"/>
            <w:tcBorders>
              <w:top w:val="nil"/>
              <w:left w:val="nil"/>
              <w:bottom w:val="single" w:sz="4" w:space="0" w:color="B8CCE4"/>
              <w:right w:val="single" w:sz="4" w:space="0" w:color="B8CCE4"/>
            </w:tcBorders>
            <w:shd w:val="clear" w:color="auto" w:fill="auto"/>
            <w:noWrap/>
            <w:hideMark/>
          </w:tcPr>
          <w:p w14:paraId="1D3CE636"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4,452</w:t>
            </w:r>
          </w:p>
        </w:tc>
      </w:tr>
      <w:tr w:rsidR="00626611" w:rsidRPr="00626611" w14:paraId="2CF5028B" w14:textId="77777777" w:rsidTr="00626611">
        <w:trPr>
          <w:trHeight w:val="255"/>
        </w:trPr>
        <w:tc>
          <w:tcPr>
            <w:tcW w:w="2660" w:type="dxa"/>
            <w:tcBorders>
              <w:top w:val="nil"/>
              <w:left w:val="single" w:sz="4" w:space="0" w:color="B8CCE4"/>
              <w:bottom w:val="single" w:sz="4" w:space="0" w:color="B8CCE4"/>
              <w:right w:val="single" w:sz="4" w:space="0" w:color="B8CCE4"/>
            </w:tcBorders>
            <w:shd w:val="clear" w:color="DCE6F1" w:fill="DCE6F1"/>
            <w:noWrap/>
            <w:hideMark/>
          </w:tcPr>
          <w:p w14:paraId="0CE01993"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xml:space="preserve">Grand Total </w:t>
            </w:r>
          </w:p>
        </w:tc>
        <w:tc>
          <w:tcPr>
            <w:tcW w:w="1118" w:type="dxa"/>
            <w:tcBorders>
              <w:top w:val="nil"/>
              <w:left w:val="nil"/>
              <w:bottom w:val="single" w:sz="4" w:space="0" w:color="B8CCE4"/>
              <w:right w:val="single" w:sz="4" w:space="0" w:color="B8CCE4"/>
            </w:tcBorders>
            <w:shd w:val="clear" w:color="DCE6F1" w:fill="DCE6F1"/>
            <w:noWrap/>
            <w:hideMark/>
          </w:tcPr>
          <w:p w14:paraId="0C41D5CD"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548</w:t>
            </w:r>
          </w:p>
        </w:tc>
        <w:tc>
          <w:tcPr>
            <w:tcW w:w="1342" w:type="dxa"/>
            <w:tcBorders>
              <w:top w:val="nil"/>
              <w:left w:val="nil"/>
              <w:bottom w:val="single" w:sz="4" w:space="0" w:color="B8CCE4"/>
              <w:right w:val="single" w:sz="4" w:space="0" w:color="B8CCE4"/>
            </w:tcBorders>
            <w:shd w:val="clear" w:color="DCE6F1" w:fill="DCE6F1"/>
            <w:noWrap/>
            <w:hideMark/>
          </w:tcPr>
          <w:p w14:paraId="54B3D231"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30,003</w:t>
            </w:r>
          </w:p>
        </w:tc>
        <w:tc>
          <w:tcPr>
            <w:tcW w:w="1036" w:type="dxa"/>
            <w:tcBorders>
              <w:top w:val="nil"/>
              <w:left w:val="nil"/>
              <w:bottom w:val="single" w:sz="4" w:space="0" w:color="B8CCE4"/>
              <w:right w:val="single" w:sz="4" w:space="0" w:color="B8CCE4"/>
            </w:tcBorders>
            <w:shd w:val="clear" w:color="DCE6F1" w:fill="DCE6F1"/>
            <w:noWrap/>
            <w:hideMark/>
          </w:tcPr>
          <w:p w14:paraId="11938EE6"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286</w:t>
            </w:r>
          </w:p>
        </w:tc>
        <w:tc>
          <w:tcPr>
            <w:tcW w:w="1244" w:type="dxa"/>
            <w:tcBorders>
              <w:top w:val="nil"/>
              <w:left w:val="nil"/>
              <w:bottom w:val="single" w:sz="4" w:space="0" w:color="B8CCE4"/>
              <w:right w:val="single" w:sz="4" w:space="0" w:color="B8CCE4"/>
            </w:tcBorders>
            <w:shd w:val="clear" w:color="DCE6F1" w:fill="DCE6F1"/>
            <w:noWrap/>
            <w:hideMark/>
          </w:tcPr>
          <w:p w14:paraId="64DDD303"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10,478</w:t>
            </w:r>
          </w:p>
        </w:tc>
      </w:tr>
    </w:tbl>
    <w:p w14:paraId="64E5F57D" w14:textId="77777777" w:rsidR="00F57C9A" w:rsidRDefault="00F57C9A" w:rsidP="00366E81">
      <w:pPr>
        <w:rPr>
          <w:rFonts w:asciiTheme="minorHAnsi" w:hAnsiTheme="minorHAnsi" w:cstheme="minorBidi"/>
          <w:szCs w:val="20"/>
        </w:rPr>
      </w:pPr>
    </w:p>
    <w:p w14:paraId="1165C3A8" w14:textId="4E6F49EA" w:rsidR="0048012A" w:rsidRDefault="0048012A" w:rsidP="00366E81">
      <w:pPr>
        <w:rPr>
          <w:rFonts w:asciiTheme="minorHAnsi" w:hAnsiTheme="minorHAnsi" w:cstheme="minorBidi"/>
          <w:szCs w:val="20"/>
        </w:rPr>
      </w:pPr>
    </w:p>
    <w:p w14:paraId="33B842F5" w14:textId="77777777" w:rsidR="00626611" w:rsidRDefault="00626611" w:rsidP="00366E81">
      <w:pPr>
        <w:rPr>
          <w:rFonts w:asciiTheme="minorHAnsi" w:hAnsiTheme="minorHAnsi" w:cstheme="minorBidi"/>
          <w:szCs w:val="20"/>
        </w:rPr>
      </w:pPr>
    </w:p>
    <w:p w14:paraId="5D5BEF45" w14:textId="77777777" w:rsidR="000D3FA0" w:rsidRDefault="00C01ED9" w:rsidP="00C01ED9">
      <w:pPr>
        <w:numPr>
          <w:ilvl w:val="0"/>
          <w:numId w:val="18"/>
        </w:numPr>
        <w:rPr>
          <w:rFonts w:asciiTheme="minorHAnsi" w:hAnsiTheme="minorHAnsi" w:cstheme="minorBidi"/>
          <w:b/>
          <w:szCs w:val="20"/>
        </w:rPr>
      </w:pPr>
      <w:r w:rsidRPr="006B7966">
        <w:rPr>
          <w:rFonts w:asciiTheme="minorHAnsi" w:hAnsiTheme="minorHAnsi" w:cstheme="minorBidi"/>
          <w:b/>
          <w:szCs w:val="20"/>
        </w:rPr>
        <w:t xml:space="preserve">Activities and participants by HEFCE </w:t>
      </w:r>
      <w:r w:rsidR="0031206D" w:rsidRPr="006B7966">
        <w:rPr>
          <w:rFonts w:asciiTheme="minorHAnsi" w:hAnsiTheme="minorHAnsi" w:cstheme="minorBidi"/>
          <w:b/>
          <w:szCs w:val="20"/>
        </w:rPr>
        <w:t>c</w:t>
      </w:r>
      <w:r w:rsidRPr="006B7966">
        <w:rPr>
          <w:rFonts w:asciiTheme="minorHAnsi" w:hAnsiTheme="minorHAnsi" w:cstheme="minorBidi"/>
          <w:b/>
          <w:szCs w:val="20"/>
        </w:rPr>
        <w:t xml:space="preserve">ore </w:t>
      </w:r>
      <w:r w:rsidR="0031206D" w:rsidRPr="006B7966">
        <w:rPr>
          <w:rFonts w:asciiTheme="minorHAnsi" w:hAnsiTheme="minorHAnsi" w:cstheme="minorBidi"/>
          <w:b/>
          <w:szCs w:val="20"/>
        </w:rPr>
        <w:t>a</w:t>
      </w:r>
      <w:r w:rsidRPr="006B7966">
        <w:rPr>
          <w:rFonts w:asciiTheme="minorHAnsi" w:hAnsiTheme="minorHAnsi" w:cstheme="minorBidi"/>
          <w:b/>
          <w:szCs w:val="20"/>
        </w:rPr>
        <w:t>ctivity</w:t>
      </w:r>
      <w:r w:rsidR="00A13CCC" w:rsidRPr="006B7966">
        <w:rPr>
          <w:rFonts w:asciiTheme="minorHAnsi" w:hAnsiTheme="minorHAnsi" w:cstheme="minorBidi"/>
          <w:b/>
          <w:szCs w:val="20"/>
        </w:rPr>
        <w:t xml:space="preserve"> type</w:t>
      </w:r>
    </w:p>
    <w:p w14:paraId="2AF7082E" w14:textId="77777777" w:rsidR="001E149D" w:rsidRDefault="001E149D" w:rsidP="001E149D">
      <w:pPr>
        <w:rPr>
          <w:rFonts w:asciiTheme="minorHAnsi" w:hAnsiTheme="minorHAnsi" w:cstheme="minorBidi"/>
          <w:b/>
          <w:szCs w:val="20"/>
        </w:rPr>
      </w:pPr>
    </w:p>
    <w:tbl>
      <w:tblPr>
        <w:tblW w:w="0" w:type="auto"/>
        <w:tblInd w:w="113" w:type="dxa"/>
        <w:tblLook w:val="04A0" w:firstRow="1" w:lastRow="0" w:firstColumn="1" w:lastColumn="0" w:noHBand="0" w:noVBand="1"/>
      </w:tblPr>
      <w:tblGrid>
        <w:gridCol w:w="1893"/>
        <w:gridCol w:w="978"/>
        <w:gridCol w:w="1133"/>
        <w:gridCol w:w="978"/>
        <w:gridCol w:w="1133"/>
        <w:gridCol w:w="978"/>
        <w:gridCol w:w="1133"/>
        <w:gridCol w:w="978"/>
        <w:gridCol w:w="1133"/>
        <w:gridCol w:w="978"/>
        <w:gridCol w:w="1133"/>
        <w:gridCol w:w="978"/>
        <w:gridCol w:w="1133"/>
      </w:tblGrid>
      <w:tr w:rsidR="00626611" w:rsidRPr="00626611" w14:paraId="311E3BAC" w14:textId="77777777" w:rsidTr="00626611">
        <w:trPr>
          <w:trHeight w:val="255"/>
        </w:trPr>
        <w:tc>
          <w:tcPr>
            <w:tcW w:w="0" w:type="auto"/>
            <w:vMerge w:val="restart"/>
            <w:tcBorders>
              <w:top w:val="single" w:sz="4" w:space="0" w:color="B8CCE4"/>
              <w:left w:val="single" w:sz="4" w:space="0" w:color="B8CCE4"/>
              <w:bottom w:val="single" w:sz="4" w:space="0" w:color="B8CCE4"/>
              <w:right w:val="single" w:sz="4" w:space="0" w:color="B8CCE4"/>
            </w:tcBorders>
            <w:shd w:val="clear" w:color="000000" w:fill="DCE6F1"/>
            <w:noWrap/>
            <w:vAlign w:val="bottom"/>
            <w:hideMark/>
          </w:tcPr>
          <w:p w14:paraId="5F8F1EBB" w14:textId="77777777" w:rsidR="00626611" w:rsidRPr="00626611" w:rsidRDefault="00626611" w:rsidP="00626611">
            <w:pPr>
              <w:jc w:val="center"/>
              <w:rPr>
                <w:rFonts w:cs="Arial"/>
                <w:color w:val="000000"/>
                <w:szCs w:val="20"/>
              </w:rPr>
            </w:pPr>
            <w:r w:rsidRPr="00626611">
              <w:rPr>
                <w:rFonts w:cs="Arial"/>
                <w:color w:val="000000"/>
                <w:szCs w:val="20"/>
              </w:rPr>
              <w:t> </w:t>
            </w:r>
          </w:p>
        </w:tc>
        <w:tc>
          <w:tcPr>
            <w:tcW w:w="0" w:type="auto"/>
            <w:gridSpan w:val="2"/>
            <w:vMerge w:val="restart"/>
            <w:tcBorders>
              <w:top w:val="single" w:sz="4" w:space="0" w:color="B8CCE4"/>
              <w:left w:val="single" w:sz="4" w:space="0" w:color="B8CCE4"/>
              <w:bottom w:val="single" w:sz="4" w:space="0" w:color="B8CCE4"/>
              <w:right w:val="single" w:sz="4" w:space="0" w:color="B8CCE4"/>
            </w:tcBorders>
            <w:shd w:val="clear" w:color="DCE6F1" w:fill="DCE6F1"/>
            <w:noWrap/>
            <w:hideMark/>
          </w:tcPr>
          <w:p w14:paraId="109AC746" w14:textId="77777777" w:rsidR="00626611" w:rsidRPr="00626611" w:rsidRDefault="00626611" w:rsidP="00626611">
            <w:pPr>
              <w:jc w:val="center"/>
              <w:rPr>
                <w:rFonts w:ascii="Calibri" w:hAnsi="Calibri" w:cs="Arial"/>
                <w:b/>
                <w:bCs/>
                <w:color w:val="000000"/>
                <w:sz w:val="18"/>
                <w:szCs w:val="18"/>
              </w:rPr>
            </w:pPr>
            <w:r w:rsidRPr="00626611">
              <w:rPr>
                <w:rFonts w:ascii="Calibri" w:hAnsi="Calibri" w:cs="Arial"/>
                <w:b/>
                <w:bCs/>
                <w:color w:val="000000"/>
                <w:sz w:val="18"/>
                <w:szCs w:val="18"/>
              </w:rPr>
              <w:t>Campus Visits (generic)</w:t>
            </w:r>
          </w:p>
        </w:tc>
        <w:tc>
          <w:tcPr>
            <w:tcW w:w="0" w:type="auto"/>
            <w:gridSpan w:val="2"/>
            <w:vMerge w:val="restart"/>
            <w:tcBorders>
              <w:top w:val="single" w:sz="4" w:space="0" w:color="B8CCE4"/>
              <w:left w:val="single" w:sz="4" w:space="0" w:color="B8CCE4"/>
              <w:bottom w:val="single" w:sz="4" w:space="0" w:color="B8CCE4"/>
              <w:right w:val="single" w:sz="4" w:space="0" w:color="B8CCE4"/>
            </w:tcBorders>
            <w:shd w:val="clear" w:color="DCE6F1" w:fill="DCE6F1"/>
            <w:hideMark/>
          </w:tcPr>
          <w:p w14:paraId="1CDB8C04" w14:textId="77777777" w:rsidR="00626611" w:rsidRPr="00626611" w:rsidRDefault="00626611" w:rsidP="00626611">
            <w:pPr>
              <w:jc w:val="center"/>
              <w:rPr>
                <w:rFonts w:ascii="Calibri" w:hAnsi="Calibri" w:cs="Arial"/>
                <w:b/>
                <w:bCs/>
                <w:color w:val="000000"/>
                <w:sz w:val="18"/>
                <w:szCs w:val="18"/>
              </w:rPr>
            </w:pPr>
            <w:r w:rsidRPr="00626611">
              <w:rPr>
                <w:rFonts w:ascii="Calibri" w:hAnsi="Calibri" w:cs="Arial"/>
                <w:b/>
                <w:bCs/>
                <w:color w:val="000000"/>
                <w:sz w:val="18"/>
                <w:szCs w:val="18"/>
              </w:rPr>
              <w:t xml:space="preserve">Information, Advice and Guidance </w:t>
            </w:r>
          </w:p>
        </w:tc>
        <w:tc>
          <w:tcPr>
            <w:tcW w:w="0" w:type="auto"/>
            <w:gridSpan w:val="2"/>
            <w:vMerge w:val="restart"/>
            <w:tcBorders>
              <w:top w:val="single" w:sz="4" w:space="0" w:color="B8CCE4"/>
              <w:left w:val="single" w:sz="4" w:space="0" w:color="B8CCE4"/>
              <w:bottom w:val="single" w:sz="4" w:space="0" w:color="B8CCE4"/>
              <w:right w:val="single" w:sz="4" w:space="0" w:color="B8CCE4"/>
            </w:tcBorders>
            <w:shd w:val="clear" w:color="DCE6F1" w:fill="DCE6F1"/>
            <w:hideMark/>
          </w:tcPr>
          <w:p w14:paraId="2D974926" w14:textId="77777777" w:rsidR="00626611" w:rsidRPr="00626611" w:rsidRDefault="00626611" w:rsidP="00626611">
            <w:pPr>
              <w:jc w:val="center"/>
              <w:rPr>
                <w:rFonts w:ascii="Calibri" w:hAnsi="Calibri" w:cs="Arial"/>
                <w:b/>
                <w:bCs/>
                <w:color w:val="000000"/>
                <w:sz w:val="18"/>
                <w:szCs w:val="18"/>
              </w:rPr>
            </w:pPr>
            <w:r w:rsidRPr="00626611">
              <w:rPr>
                <w:rFonts w:ascii="Calibri" w:hAnsi="Calibri" w:cs="Arial"/>
                <w:b/>
                <w:bCs/>
                <w:color w:val="000000"/>
                <w:sz w:val="18"/>
                <w:szCs w:val="18"/>
              </w:rPr>
              <w:t xml:space="preserve">Master Classes, including subject enrichment or revision sessions </w:t>
            </w:r>
          </w:p>
        </w:tc>
        <w:tc>
          <w:tcPr>
            <w:tcW w:w="0" w:type="auto"/>
            <w:gridSpan w:val="2"/>
            <w:vMerge w:val="restart"/>
            <w:tcBorders>
              <w:top w:val="single" w:sz="4" w:space="0" w:color="B8CCE4"/>
              <w:left w:val="single" w:sz="4" w:space="0" w:color="B8CCE4"/>
              <w:bottom w:val="single" w:sz="4" w:space="0" w:color="B8CCE4"/>
              <w:right w:val="single" w:sz="4" w:space="0" w:color="B8CCE4"/>
            </w:tcBorders>
            <w:shd w:val="clear" w:color="DCE6F1" w:fill="DCE6F1"/>
            <w:hideMark/>
          </w:tcPr>
          <w:p w14:paraId="1FDE0C86" w14:textId="77777777" w:rsidR="00626611" w:rsidRPr="00626611" w:rsidRDefault="00626611" w:rsidP="00626611">
            <w:pPr>
              <w:jc w:val="center"/>
              <w:rPr>
                <w:rFonts w:ascii="Calibri" w:hAnsi="Calibri" w:cs="Arial"/>
                <w:b/>
                <w:bCs/>
                <w:color w:val="000000"/>
                <w:sz w:val="18"/>
                <w:szCs w:val="18"/>
              </w:rPr>
            </w:pPr>
            <w:r w:rsidRPr="00626611">
              <w:rPr>
                <w:rFonts w:ascii="Calibri" w:hAnsi="Calibri" w:cs="Arial"/>
                <w:b/>
                <w:bCs/>
                <w:color w:val="000000"/>
                <w:sz w:val="18"/>
                <w:szCs w:val="18"/>
              </w:rPr>
              <w:t>Mentoring</w:t>
            </w:r>
          </w:p>
        </w:tc>
        <w:tc>
          <w:tcPr>
            <w:tcW w:w="0" w:type="auto"/>
            <w:gridSpan w:val="2"/>
            <w:vMerge w:val="restart"/>
            <w:tcBorders>
              <w:top w:val="single" w:sz="4" w:space="0" w:color="B8CCE4"/>
              <w:left w:val="single" w:sz="4" w:space="0" w:color="B8CCE4"/>
              <w:bottom w:val="single" w:sz="4" w:space="0" w:color="B8CCE4"/>
              <w:right w:val="single" w:sz="4" w:space="0" w:color="B8CCE4"/>
            </w:tcBorders>
            <w:shd w:val="clear" w:color="DCE6F1" w:fill="DCE6F1"/>
            <w:hideMark/>
          </w:tcPr>
          <w:p w14:paraId="249342BA" w14:textId="77777777" w:rsidR="00626611" w:rsidRPr="00626611" w:rsidRDefault="00626611" w:rsidP="00626611">
            <w:pPr>
              <w:jc w:val="center"/>
              <w:rPr>
                <w:rFonts w:ascii="Calibri" w:hAnsi="Calibri" w:cs="Arial"/>
                <w:b/>
                <w:bCs/>
                <w:color w:val="000000"/>
                <w:sz w:val="18"/>
                <w:szCs w:val="18"/>
              </w:rPr>
            </w:pPr>
            <w:r w:rsidRPr="00626611">
              <w:rPr>
                <w:rFonts w:ascii="Calibri" w:hAnsi="Calibri" w:cs="Arial"/>
                <w:b/>
                <w:bCs/>
                <w:color w:val="000000"/>
                <w:sz w:val="18"/>
                <w:szCs w:val="18"/>
              </w:rPr>
              <w:t xml:space="preserve">School or </w:t>
            </w:r>
            <w:proofErr w:type="gramStart"/>
            <w:r w:rsidRPr="00626611">
              <w:rPr>
                <w:rFonts w:ascii="Calibri" w:hAnsi="Calibri" w:cs="Arial"/>
                <w:b/>
                <w:bCs/>
                <w:color w:val="000000"/>
                <w:sz w:val="18"/>
                <w:szCs w:val="18"/>
              </w:rPr>
              <w:t>college based</w:t>
            </w:r>
            <w:proofErr w:type="gramEnd"/>
            <w:r w:rsidRPr="00626611">
              <w:rPr>
                <w:rFonts w:ascii="Calibri" w:hAnsi="Calibri" w:cs="Arial"/>
                <w:b/>
                <w:bCs/>
                <w:color w:val="000000"/>
                <w:sz w:val="18"/>
                <w:szCs w:val="18"/>
              </w:rPr>
              <w:t xml:space="preserve"> interventions as part of an agreed programme</w:t>
            </w:r>
          </w:p>
        </w:tc>
        <w:tc>
          <w:tcPr>
            <w:tcW w:w="0" w:type="auto"/>
            <w:gridSpan w:val="2"/>
            <w:vMerge w:val="restart"/>
            <w:tcBorders>
              <w:top w:val="single" w:sz="4" w:space="0" w:color="B8CCE4"/>
              <w:left w:val="single" w:sz="4" w:space="0" w:color="B8CCE4"/>
              <w:bottom w:val="single" w:sz="4" w:space="0" w:color="B8CCE4"/>
              <w:right w:val="single" w:sz="4" w:space="0" w:color="B8CCE4"/>
            </w:tcBorders>
            <w:shd w:val="clear" w:color="DCE6F1" w:fill="DCE6F1"/>
            <w:hideMark/>
          </w:tcPr>
          <w:p w14:paraId="4073AF70" w14:textId="77777777" w:rsidR="00626611" w:rsidRPr="00626611" w:rsidRDefault="00626611" w:rsidP="00626611">
            <w:pPr>
              <w:jc w:val="center"/>
              <w:rPr>
                <w:rFonts w:ascii="Calibri" w:hAnsi="Calibri" w:cs="Arial"/>
                <w:b/>
                <w:bCs/>
                <w:color w:val="000000"/>
                <w:sz w:val="18"/>
                <w:szCs w:val="18"/>
              </w:rPr>
            </w:pPr>
            <w:r w:rsidRPr="00626611">
              <w:rPr>
                <w:rFonts w:ascii="Calibri" w:hAnsi="Calibri" w:cs="Arial"/>
                <w:b/>
                <w:bCs/>
                <w:color w:val="000000"/>
                <w:sz w:val="18"/>
                <w:szCs w:val="18"/>
              </w:rPr>
              <w:t>Summer schools and other HE related residential experiences</w:t>
            </w:r>
          </w:p>
        </w:tc>
      </w:tr>
      <w:tr w:rsidR="00626611" w:rsidRPr="00626611" w14:paraId="5A4B34A7" w14:textId="77777777" w:rsidTr="00626611">
        <w:trPr>
          <w:trHeight w:val="255"/>
        </w:trPr>
        <w:tc>
          <w:tcPr>
            <w:tcW w:w="0" w:type="auto"/>
            <w:vMerge/>
            <w:tcBorders>
              <w:top w:val="single" w:sz="4" w:space="0" w:color="B8CCE4"/>
              <w:left w:val="single" w:sz="4" w:space="0" w:color="B8CCE4"/>
              <w:bottom w:val="single" w:sz="4" w:space="0" w:color="B8CCE4"/>
              <w:right w:val="single" w:sz="4" w:space="0" w:color="B8CCE4"/>
            </w:tcBorders>
            <w:vAlign w:val="center"/>
            <w:hideMark/>
          </w:tcPr>
          <w:p w14:paraId="6FE4031C" w14:textId="77777777" w:rsidR="00626611" w:rsidRPr="00626611" w:rsidRDefault="00626611" w:rsidP="00626611">
            <w:pPr>
              <w:rPr>
                <w:rFonts w:cs="Arial"/>
                <w:color w:val="000000"/>
                <w:szCs w:val="20"/>
              </w:rPr>
            </w:pPr>
          </w:p>
        </w:tc>
        <w:tc>
          <w:tcPr>
            <w:tcW w:w="0" w:type="auto"/>
            <w:gridSpan w:val="2"/>
            <w:vMerge/>
            <w:tcBorders>
              <w:top w:val="single" w:sz="4" w:space="0" w:color="B8CCE4"/>
              <w:left w:val="single" w:sz="4" w:space="0" w:color="B8CCE4"/>
              <w:bottom w:val="single" w:sz="4" w:space="0" w:color="B8CCE4"/>
              <w:right w:val="single" w:sz="4" w:space="0" w:color="B8CCE4"/>
            </w:tcBorders>
            <w:vAlign w:val="center"/>
            <w:hideMark/>
          </w:tcPr>
          <w:p w14:paraId="195829E8" w14:textId="77777777" w:rsidR="00626611" w:rsidRPr="00626611" w:rsidRDefault="00626611" w:rsidP="00626611">
            <w:pPr>
              <w:rPr>
                <w:rFonts w:ascii="Calibri" w:hAnsi="Calibri" w:cs="Arial"/>
                <w:b/>
                <w:bCs/>
                <w:color w:val="000000"/>
                <w:sz w:val="18"/>
                <w:szCs w:val="18"/>
              </w:rPr>
            </w:pPr>
          </w:p>
        </w:tc>
        <w:tc>
          <w:tcPr>
            <w:tcW w:w="0" w:type="auto"/>
            <w:gridSpan w:val="2"/>
            <w:vMerge/>
            <w:tcBorders>
              <w:top w:val="single" w:sz="4" w:space="0" w:color="B8CCE4"/>
              <w:left w:val="single" w:sz="4" w:space="0" w:color="B8CCE4"/>
              <w:bottom w:val="single" w:sz="4" w:space="0" w:color="B8CCE4"/>
              <w:right w:val="single" w:sz="4" w:space="0" w:color="B8CCE4"/>
            </w:tcBorders>
            <w:vAlign w:val="center"/>
            <w:hideMark/>
          </w:tcPr>
          <w:p w14:paraId="664C6FF0" w14:textId="77777777" w:rsidR="00626611" w:rsidRPr="00626611" w:rsidRDefault="00626611" w:rsidP="00626611">
            <w:pPr>
              <w:rPr>
                <w:rFonts w:ascii="Calibri" w:hAnsi="Calibri" w:cs="Arial"/>
                <w:b/>
                <w:bCs/>
                <w:color w:val="000000"/>
                <w:sz w:val="18"/>
                <w:szCs w:val="18"/>
              </w:rPr>
            </w:pPr>
          </w:p>
        </w:tc>
        <w:tc>
          <w:tcPr>
            <w:tcW w:w="0" w:type="auto"/>
            <w:gridSpan w:val="2"/>
            <w:vMerge/>
            <w:tcBorders>
              <w:top w:val="single" w:sz="4" w:space="0" w:color="B8CCE4"/>
              <w:left w:val="single" w:sz="4" w:space="0" w:color="B8CCE4"/>
              <w:bottom w:val="single" w:sz="4" w:space="0" w:color="B8CCE4"/>
              <w:right w:val="single" w:sz="4" w:space="0" w:color="B8CCE4"/>
            </w:tcBorders>
            <w:vAlign w:val="center"/>
            <w:hideMark/>
          </w:tcPr>
          <w:p w14:paraId="1D6F2F0B" w14:textId="77777777" w:rsidR="00626611" w:rsidRPr="00626611" w:rsidRDefault="00626611" w:rsidP="00626611">
            <w:pPr>
              <w:rPr>
                <w:rFonts w:ascii="Calibri" w:hAnsi="Calibri" w:cs="Arial"/>
                <w:b/>
                <w:bCs/>
                <w:color w:val="000000"/>
                <w:sz w:val="18"/>
                <w:szCs w:val="18"/>
              </w:rPr>
            </w:pPr>
          </w:p>
        </w:tc>
        <w:tc>
          <w:tcPr>
            <w:tcW w:w="0" w:type="auto"/>
            <w:gridSpan w:val="2"/>
            <w:vMerge/>
            <w:tcBorders>
              <w:top w:val="single" w:sz="4" w:space="0" w:color="B8CCE4"/>
              <w:left w:val="single" w:sz="4" w:space="0" w:color="B8CCE4"/>
              <w:bottom w:val="single" w:sz="4" w:space="0" w:color="B8CCE4"/>
              <w:right w:val="single" w:sz="4" w:space="0" w:color="B8CCE4"/>
            </w:tcBorders>
            <w:vAlign w:val="center"/>
            <w:hideMark/>
          </w:tcPr>
          <w:p w14:paraId="4D6C7F34" w14:textId="77777777" w:rsidR="00626611" w:rsidRPr="00626611" w:rsidRDefault="00626611" w:rsidP="00626611">
            <w:pPr>
              <w:rPr>
                <w:rFonts w:ascii="Calibri" w:hAnsi="Calibri" w:cs="Arial"/>
                <w:b/>
                <w:bCs/>
                <w:color w:val="000000"/>
                <w:sz w:val="18"/>
                <w:szCs w:val="18"/>
              </w:rPr>
            </w:pPr>
          </w:p>
        </w:tc>
        <w:tc>
          <w:tcPr>
            <w:tcW w:w="0" w:type="auto"/>
            <w:gridSpan w:val="2"/>
            <w:vMerge/>
            <w:tcBorders>
              <w:top w:val="single" w:sz="4" w:space="0" w:color="B8CCE4"/>
              <w:left w:val="single" w:sz="4" w:space="0" w:color="B8CCE4"/>
              <w:bottom w:val="single" w:sz="4" w:space="0" w:color="B8CCE4"/>
              <w:right w:val="single" w:sz="4" w:space="0" w:color="B8CCE4"/>
            </w:tcBorders>
            <w:vAlign w:val="center"/>
            <w:hideMark/>
          </w:tcPr>
          <w:p w14:paraId="5658CF4C" w14:textId="77777777" w:rsidR="00626611" w:rsidRPr="00626611" w:rsidRDefault="00626611" w:rsidP="00626611">
            <w:pPr>
              <w:rPr>
                <w:rFonts w:ascii="Calibri" w:hAnsi="Calibri" w:cs="Arial"/>
                <w:b/>
                <w:bCs/>
                <w:color w:val="000000"/>
                <w:sz w:val="18"/>
                <w:szCs w:val="18"/>
              </w:rPr>
            </w:pPr>
          </w:p>
        </w:tc>
        <w:tc>
          <w:tcPr>
            <w:tcW w:w="0" w:type="auto"/>
            <w:gridSpan w:val="2"/>
            <w:vMerge/>
            <w:tcBorders>
              <w:top w:val="single" w:sz="4" w:space="0" w:color="B8CCE4"/>
              <w:left w:val="single" w:sz="4" w:space="0" w:color="B8CCE4"/>
              <w:bottom w:val="single" w:sz="4" w:space="0" w:color="B8CCE4"/>
              <w:right w:val="single" w:sz="4" w:space="0" w:color="B8CCE4"/>
            </w:tcBorders>
            <w:vAlign w:val="center"/>
            <w:hideMark/>
          </w:tcPr>
          <w:p w14:paraId="2815758C" w14:textId="77777777" w:rsidR="00626611" w:rsidRPr="00626611" w:rsidRDefault="00626611" w:rsidP="00626611">
            <w:pPr>
              <w:rPr>
                <w:rFonts w:ascii="Calibri" w:hAnsi="Calibri" w:cs="Arial"/>
                <w:b/>
                <w:bCs/>
                <w:color w:val="000000"/>
                <w:sz w:val="18"/>
                <w:szCs w:val="18"/>
              </w:rPr>
            </w:pPr>
          </w:p>
        </w:tc>
      </w:tr>
      <w:tr w:rsidR="00626611" w:rsidRPr="00626611" w14:paraId="062D0A64" w14:textId="77777777" w:rsidTr="00626611">
        <w:trPr>
          <w:trHeight w:val="255"/>
        </w:trPr>
        <w:tc>
          <w:tcPr>
            <w:tcW w:w="0" w:type="auto"/>
            <w:vMerge/>
            <w:tcBorders>
              <w:top w:val="single" w:sz="4" w:space="0" w:color="B8CCE4"/>
              <w:left w:val="single" w:sz="4" w:space="0" w:color="B8CCE4"/>
              <w:bottom w:val="single" w:sz="4" w:space="0" w:color="B8CCE4"/>
              <w:right w:val="single" w:sz="4" w:space="0" w:color="B8CCE4"/>
            </w:tcBorders>
            <w:vAlign w:val="center"/>
            <w:hideMark/>
          </w:tcPr>
          <w:p w14:paraId="122FDEBC" w14:textId="77777777" w:rsidR="00626611" w:rsidRPr="00626611" w:rsidRDefault="00626611" w:rsidP="00626611">
            <w:pPr>
              <w:rPr>
                <w:rFonts w:cs="Arial"/>
                <w:color w:val="000000"/>
                <w:szCs w:val="20"/>
              </w:rPr>
            </w:pPr>
          </w:p>
        </w:tc>
        <w:tc>
          <w:tcPr>
            <w:tcW w:w="0" w:type="auto"/>
            <w:tcBorders>
              <w:top w:val="nil"/>
              <w:left w:val="nil"/>
              <w:bottom w:val="single" w:sz="4" w:space="0" w:color="B8CCE4"/>
              <w:right w:val="single" w:sz="4" w:space="0" w:color="B8CCE4"/>
            </w:tcBorders>
            <w:shd w:val="clear" w:color="DCE6F1" w:fill="DCE6F1"/>
            <w:noWrap/>
            <w:hideMark/>
          </w:tcPr>
          <w:p w14:paraId="518093A2"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xml:space="preserve">No. Activities </w:t>
            </w:r>
          </w:p>
        </w:tc>
        <w:tc>
          <w:tcPr>
            <w:tcW w:w="0" w:type="auto"/>
            <w:tcBorders>
              <w:top w:val="nil"/>
              <w:left w:val="nil"/>
              <w:bottom w:val="single" w:sz="4" w:space="0" w:color="B8CCE4"/>
              <w:right w:val="single" w:sz="4" w:space="0" w:color="B8CCE4"/>
            </w:tcBorders>
            <w:shd w:val="clear" w:color="DCE6F1" w:fill="DCE6F1"/>
            <w:noWrap/>
            <w:hideMark/>
          </w:tcPr>
          <w:p w14:paraId="4CAC96AD"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xml:space="preserve">No. Participants </w:t>
            </w:r>
          </w:p>
        </w:tc>
        <w:tc>
          <w:tcPr>
            <w:tcW w:w="0" w:type="auto"/>
            <w:tcBorders>
              <w:top w:val="nil"/>
              <w:left w:val="nil"/>
              <w:bottom w:val="single" w:sz="4" w:space="0" w:color="B8CCE4"/>
              <w:right w:val="single" w:sz="4" w:space="0" w:color="B8CCE4"/>
            </w:tcBorders>
            <w:shd w:val="clear" w:color="DCE6F1" w:fill="DCE6F1"/>
            <w:noWrap/>
            <w:hideMark/>
          </w:tcPr>
          <w:p w14:paraId="141D491C"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xml:space="preserve">No. Activities </w:t>
            </w:r>
          </w:p>
        </w:tc>
        <w:tc>
          <w:tcPr>
            <w:tcW w:w="0" w:type="auto"/>
            <w:tcBorders>
              <w:top w:val="nil"/>
              <w:left w:val="nil"/>
              <w:bottom w:val="single" w:sz="4" w:space="0" w:color="B8CCE4"/>
              <w:right w:val="single" w:sz="4" w:space="0" w:color="B8CCE4"/>
            </w:tcBorders>
            <w:shd w:val="clear" w:color="DCE6F1" w:fill="DCE6F1"/>
            <w:noWrap/>
            <w:hideMark/>
          </w:tcPr>
          <w:p w14:paraId="428A7DFB"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xml:space="preserve">No. Participants </w:t>
            </w:r>
          </w:p>
        </w:tc>
        <w:tc>
          <w:tcPr>
            <w:tcW w:w="0" w:type="auto"/>
            <w:tcBorders>
              <w:top w:val="nil"/>
              <w:left w:val="nil"/>
              <w:bottom w:val="single" w:sz="4" w:space="0" w:color="B8CCE4"/>
              <w:right w:val="single" w:sz="4" w:space="0" w:color="B8CCE4"/>
            </w:tcBorders>
            <w:shd w:val="clear" w:color="DCE6F1" w:fill="DCE6F1"/>
            <w:noWrap/>
            <w:hideMark/>
          </w:tcPr>
          <w:p w14:paraId="560FD29C"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xml:space="preserve">No. Activities </w:t>
            </w:r>
          </w:p>
        </w:tc>
        <w:tc>
          <w:tcPr>
            <w:tcW w:w="0" w:type="auto"/>
            <w:tcBorders>
              <w:top w:val="nil"/>
              <w:left w:val="nil"/>
              <w:bottom w:val="single" w:sz="4" w:space="0" w:color="B8CCE4"/>
              <w:right w:val="single" w:sz="4" w:space="0" w:color="B8CCE4"/>
            </w:tcBorders>
            <w:shd w:val="clear" w:color="DCE6F1" w:fill="DCE6F1"/>
            <w:noWrap/>
            <w:hideMark/>
          </w:tcPr>
          <w:p w14:paraId="380F8F00"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xml:space="preserve">No. Participants </w:t>
            </w:r>
          </w:p>
        </w:tc>
        <w:tc>
          <w:tcPr>
            <w:tcW w:w="0" w:type="auto"/>
            <w:tcBorders>
              <w:top w:val="nil"/>
              <w:left w:val="nil"/>
              <w:bottom w:val="single" w:sz="4" w:space="0" w:color="B8CCE4"/>
              <w:right w:val="single" w:sz="4" w:space="0" w:color="B8CCE4"/>
            </w:tcBorders>
            <w:shd w:val="clear" w:color="DCE6F1" w:fill="DCE6F1"/>
            <w:noWrap/>
            <w:hideMark/>
          </w:tcPr>
          <w:p w14:paraId="47EDD528"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xml:space="preserve">No. Activities </w:t>
            </w:r>
          </w:p>
        </w:tc>
        <w:tc>
          <w:tcPr>
            <w:tcW w:w="0" w:type="auto"/>
            <w:tcBorders>
              <w:top w:val="nil"/>
              <w:left w:val="nil"/>
              <w:bottom w:val="single" w:sz="4" w:space="0" w:color="B8CCE4"/>
              <w:right w:val="single" w:sz="4" w:space="0" w:color="B8CCE4"/>
            </w:tcBorders>
            <w:shd w:val="clear" w:color="DCE6F1" w:fill="DCE6F1"/>
            <w:noWrap/>
            <w:hideMark/>
          </w:tcPr>
          <w:p w14:paraId="0A17376D"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xml:space="preserve">No. Participants </w:t>
            </w:r>
          </w:p>
        </w:tc>
        <w:tc>
          <w:tcPr>
            <w:tcW w:w="0" w:type="auto"/>
            <w:tcBorders>
              <w:top w:val="nil"/>
              <w:left w:val="nil"/>
              <w:bottom w:val="single" w:sz="4" w:space="0" w:color="B8CCE4"/>
              <w:right w:val="single" w:sz="4" w:space="0" w:color="B8CCE4"/>
            </w:tcBorders>
            <w:shd w:val="clear" w:color="DCE6F1" w:fill="DCE6F1"/>
            <w:noWrap/>
            <w:hideMark/>
          </w:tcPr>
          <w:p w14:paraId="37B6068C"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xml:space="preserve">No. Activities </w:t>
            </w:r>
          </w:p>
        </w:tc>
        <w:tc>
          <w:tcPr>
            <w:tcW w:w="0" w:type="auto"/>
            <w:tcBorders>
              <w:top w:val="nil"/>
              <w:left w:val="nil"/>
              <w:bottom w:val="single" w:sz="4" w:space="0" w:color="B8CCE4"/>
              <w:right w:val="single" w:sz="4" w:space="0" w:color="B8CCE4"/>
            </w:tcBorders>
            <w:shd w:val="clear" w:color="DCE6F1" w:fill="DCE6F1"/>
            <w:noWrap/>
            <w:hideMark/>
          </w:tcPr>
          <w:p w14:paraId="5D25FA4E"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xml:space="preserve">No. Participants </w:t>
            </w:r>
          </w:p>
        </w:tc>
        <w:tc>
          <w:tcPr>
            <w:tcW w:w="0" w:type="auto"/>
            <w:tcBorders>
              <w:top w:val="nil"/>
              <w:left w:val="nil"/>
              <w:bottom w:val="single" w:sz="4" w:space="0" w:color="B8CCE4"/>
              <w:right w:val="single" w:sz="4" w:space="0" w:color="B8CCE4"/>
            </w:tcBorders>
            <w:shd w:val="clear" w:color="DCE6F1" w:fill="DCE6F1"/>
            <w:noWrap/>
            <w:hideMark/>
          </w:tcPr>
          <w:p w14:paraId="15006D30"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xml:space="preserve">No. Activities </w:t>
            </w:r>
          </w:p>
        </w:tc>
        <w:tc>
          <w:tcPr>
            <w:tcW w:w="0" w:type="auto"/>
            <w:tcBorders>
              <w:top w:val="nil"/>
              <w:left w:val="nil"/>
              <w:bottom w:val="single" w:sz="4" w:space="0" w:color="B8CCE4"/>
              <w:right w:val="single" w:sz="4" w:space="0" w:color="B8CCE4"/>
            </w:tcBorders>
            <w:shd w:val="clear" w:color="DCE6F1" w:fill="DCE6F1"/>
            <w:noWrap/>
            <w:hideMark/>
          </w:tcPr>
          <w:p w14:paraId="4C697EA9"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xml:space="preserve">No. Participants </w:t>
            </w:r>
          </w:p>
        </w:tc>
      </w:tr>
      <w:tr w:rsidR="00626611" w:rsidRPr="00626611" w14:paraId="602E1AFC" w14:textId="77777777" w:rsidTr="00626611">
        <w:trPr>
          <w:trHeight w:val="255"/>
        </w:trPr>
        <w:tc>
          <w:tcPr>
            <w:tcW w:w="0" w:type="auto"/>
            <w:tcBorders>
              <w:top w:val="nil"/>
              <w:left w:val="single" w:sz="4" w:space="0" w:color="B8CCE4"/>
              <w:bottom w:val="single" w:sz="4" w:space="0" w:color="B8CCE4"/>
              <w:right w:val="single" w:sz="4" w:space="0" w:color="B8CCE4"/>
            </w:tcBorders>
            <w:shd w:val="clear" w:color="auto" w:fill="auto"/>
            <w:noWrap/>
            <w:hideMark/>
          </w:tcPr>
          <w:p w14:paraId="08F44E83"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Bishop Grosseteste University </w:t>
            </w:r>
          </w:p>
        </w:tc>
        <w:tc>
          <w:tcPr>
            <w:tcW w:w="0" w:type="auto"/>
            <w:tcBorders>
              <w:top w:val="nil"/>
              <w:left w:val="nil"/>
              <w:bottom w:val="single" w:sz="4" w:space="0" w:color="B8CCE4"/>
              <w:right w:val="single" w:sz="4" w:space="0" w:color="B8CCE4"/>
            </w:tcBorders>
            <w:shd w:val="clear" w:color="auto" w:fill="auto"/>
            <w:noWrap/>
            <w:hideMark/>
          </w:tcPr>
          <w:p w14:paraId="1F74A333"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3</w:t>
            </w:r>
          </w:p>
        </w:tc>
        <w:tc>
          <w:tcPr>
            <w:tcW w:w="0" w:type="auto"/>
            <w:tcBorders>
              <w:top w:val="nil"/>
              <w:left w:val="nil"/>
              <w:bottom w:val="single" w:sz="4" w:space="0" w:color="B8CCE4"/>
              <w:right w:val="single" w:sz="4" w:space="0" w:color="B8CCE4"/>
            </w:tcBorders>
            <w:shd w:val="clear" w:color="auto" w:fill="auto"/>
            <w:noWrap/>
            <w:hideMark/>
          </w:tcPr>
          <w:p w14:paraId="58A5AA6D"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122</w:t>
            </w:r>
          </w:p>
        </w:tc>
        <w:tc>
          <w:tcPr>
            <w:tcW w:w="0" w:type="auto"/>
            <w:tcBorders>
              <w:top w:val="nil"/>
              <w:left w:val="nil"/>
              <w:bottom w:val="single" w:sz="4" w:space="0" w:color="B8CCE4"/>
              <w:right w:val="single" w:sz="4" w:space="0" w:color="B8CCE4"/>
            </w:tcBorders>
            <w:shd w:val="clear" w:color="auto" w:fill="auto"/>
            <w:noWrap/>
            <w:hideMark/>
          </w:tcPr>
          <w:p w14:paraId="6687FBB3"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23</w:t>
            </w:r>
          </w:p>
        </w:tc>
        <w:tc>
          <w:tcPr>
            <w:tcW w:w="0" w:type="auto"/>
            <w:tcBorders>
              <w:top w:val="nil"/>
              <w:left w:val="nil"/>
              <w:bottom w:val="single" w:sz="4" w:space="0" w:color="B8CCE4"/>
              <w:right w:val="single" w:sz="4" w:space="0" w:color="B8CCE4"/>
            </w:tcBorders>
            <w:shd w:val="clear" w:color="auto" w:fill="auto"/>
            <w:noWrap/>
            <w:hideMark/>
          </w:tcPr>
          <w:p w14:paraId="09CFF5A5"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1,389</w:t>
            </w:r>
          </w:p>
        </w:tc>
        <w:tc>
          <w:tcPr>
            <w:tcW w:w="0" w:type="auto"/>
            <w:tcBorders>
              <w:top w:val="nil"/>
              <w:left w:val="nil"/>
              <w:bottom w:val="single" w:sz="4" w:space="0" w:color="B8CCE4"/>
              <w:right w:val="single" w:sz="4" w:space="0" w:color="B8CCE4"/>
            </w:tcBorders>
            <w:shd w:val="clear" w:color="auto" w:fill="auto"/>
            <w:noWrap/>
            <w:hideMark/>
          </w:tcPr>
          <w:p w14:paraId="0A0F78D6"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0E9B5E92"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7987BCAF"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675E87DF"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308F716B"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26</w:t>
            </w:r>
          </w:p>
        </w:tc>
        <w:tc>
          <w:tcPr>
            <w:tcW w:w="0" w:type="auto"/>
            <w:tcBorders>
              <w:top w:val="nil"/>
              <w:left w:val="nil"/>
              <w:bottom w:val="single" w:sz="4" w:space="0" w:color="B8CCE4"/>
              <w:right w:val="single" w:sz="4" w:space="0" w:color="B8CCE4"/>
            </w:tcBorders>
            <w:shd w:val="clear" w:color="auto" w:fill="auto"/>
            <w:noWrap/>
            <w:hideMark/>
          </w:tcPr>
          <w:p w14:paraId="09FEF5EF"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618</w:t>
            </w:r>
          </w:p>
        </w:tc>
        <w:tc>
          <w:tcPr>
            <w:tcW w:w="0" w:type="auto"/>
            <w:tcBorders>
              <w:top w:val="nil"/>
              <w:left w:val="nil"/>
              <w:bottom w:val="single" w:sz="4" w:space="0" w:color="B8CCE4"/>
              <w:right w:val="single" w:sz="4" w:space="0" w:color="B8CCE4"/>
            </w:tcBorders>
            <w:shd w:val="clear" w:color="auto" w:fill="auto"/>
            <w:noWrap/>
            <w:hideMark/>
          </w:tcPr>
          <w:p w14:paraId="152D800F"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w:t>
            </w:r>
          </w:p>
        </w:tc>
        <w:tc>
          <w:tcPr>
            <w:tcW w:w="0" w:type="auto"/>
            <w:tcBorders>
              <w:top w:val="nil"/>
              <w:left w:val="nil"/>
              <w:bottom w:val="single" w:sz="4" w:space="0" w:color="B8CCE4"/>
              <w:right w:val="single" w:sz="4" w:space="0" w:color="B8CCE4"/>
            </w:tcBorders>
            <w:shd w:val="clear" w:color="auto" w:fill="auto"/>
            <w:noWrap/>
            <w:hideMark/>
          </w:tcPr>
          <w:p w14:paraId="0D9675B3"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34</w:t>
            </w:r>
          </w:p>
        </w:tc>
      </w:tr>
      <w:tr w:rsidR="00626611" w:rsidRPr="00626611" w14:paraId="0908555C" w14:textId="77777777" w:rsidTr="00626611">
        <w:trPr>
          <w:trHeight w:val="255"/>
        </w:trPr>
        <w:tc>
          <w:tcPr>
            <w:tcW w:w="0" w:type="auto"/>
            <w:tcBorders>
              <w:top w:val="nil"/>
              <w:left w:val="single" w:sz="4" w:space="0" w:color="B8CCE4"/>
              <w:bottom w:val="single" w:sz="4" w:space="0" w:color="B8CCE4"/>
              <w:right w:val="single" w:sz="4" w:space="0" w:color="B8CCE4"/>
            </w:tcBorders>
            <w:shd w:val="clear" w:color="auto" w:fill="auto"/>
            <w:noWrap/>
            <w:hideMark/>
          </w:tcPr>
          <w:p w14:paraId="63CE0FE9"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De Montfort University </w:t>
            </w:r>
          </w:p>
        </w:tc>
        <w:tc>
          <w:tcPr>
            <w:tcW w:w="0" w:type="auto"/>
            <w:tcBorders>
              <w:top w:val="nil"/>
              <w:left w:val="nil"/>
              <w:bottom w:val="single" w:sz="4" w:space="0" w:color="B8CCE4"/>
              <w:right w:val="single" w:sz="4" w:space="0" w:color="B8CCE4"/>
            </w:tcBorders>
            <w:shd w:val="clear" w:color="auto" w:fill="auto"/>
            <w:noWrap/>
            <w:hideMark/>
          </w:tcPr>
          <w:p w14:paraId="734539BB"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41C49DD7"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2EE811F4"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w:t>
            </w:r>
          </w:p>
        </w:tc>
        <w:tc>
          <w:tcPr>
            <w:tcW w:w="0" w:type="auto"/>
            <w:tcBorders>
              <w:top w:val="nil"/>
              <w:left w:val="nil"/>
              <w:bottom w:val="single" w:sz="4" w:space="0" w:color="B8CCE4"/>
              <w:right w:val="single" w:sz="4" w:space="0" w:color="B8CCE4"/>
            </w:tcBorders>
            <w:shd w:val="clear" w:color="auto" w:fill="auto"/>
            <w:noWrap/>
            <w:hideMark/>
          </w:tcPr>
          <w:p w14:paraId="1805971C"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18</w:t>
            </w:r>
          </w:p>
        </w:tc>
        <w:tc>
          <w:tcPr>
            <w:tcW w:w="0" w:type="auto"/>
            <w:tcBorders>
              <w:top w:val="nil"/>
              <w:left w:val="nil"/>
              <w:bottom w:val="single" w:sz="4" w:space="0" w:color="B8CCE4"/>
              <w:right w:val="single" w:sz="4" w:space="0" w:color="B8CCE4"/>
            </w:tcBorders>
            <w:shd w:val="clear" w:color="auto" w:fill="auto"/>
            <w:noWrap/>
            <w:hideMark/>
          </w:tcPr>
          <w:p w14:paraId="2982BC01"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7</w:t>
            </w:r>
          </w:p>
        </w:tc>
        <w:tc>
          <w:tcPr>
            <w:tcW w:w="0" w:type="auto"/>
            <w:tcBorders>
              <w:top w:val="nil"/>
              <w:left w:val="nil"/>
              <w:bottom w:val="single" w:sz="4" w:space="0" w:color="B8CCE4"/>
              <w:right w:val="single" w:sz="4" w:space="0" w:color="B8CCE4"/>
            </w:tcBorders>
            <w:shd w:val="clear" w:color="auto" w:fill="auto"/>
            <w:noWrap/>
            <w:hideMark/>
          </w:tcPr>
          <w:p w14:paraId="177339FF"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260</w:t>
            </w:r>
          </w:p>
        </w:tc>
        <w:tc>
          <w:tcPr>
            <w:tcW w:w="0" w:type="auto"/>
            <w:tcBorders>
              <w:top w:val="nil"/>
              <w:left w:val="nil"/>
              <w:bottom w:val="single" w:sz="4" w:space="0" w:color="B8CCE4"/>
              <w:right w:val="single" w:sz="4" w:space="0" w:color="B8CCE4"/>
            </w:tcBorders>
            <w:shd w:val="clear" w:color="auto" w:fill="auto"/>
            <w:noWrap/>
            <w:hideMark/>
          </w:tcPr>
          <w:p w14:paraId="3A84B7FD"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10934246"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7C623757"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5EF2027C"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05562EE2"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565153CA"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r>
      <w:tr w:rsidR="00626611" w:rsidRPr="00626611" w14:paraId="25154B2A" w14:textId="77777777" w:rsidTr="00626611">
        <w:trPr>
          <w:trHeight w:val="255"/>
        </w:trPr>
        <w:tc>
          <w:tcPr>
            <w:tcW w:w="0" w:type="auto"/>
            <w:tcBorders>
              <w:top w:val="nil"/>
              <w:left w:val="single" w:sz="4" w:space="0" w:color="B8CCE4"/>
              <w:bottom w:val="single" w:sz="4" w:space="0" w:color="B8CCE4"/>
              <w:right w:val="single" w:sz="4" w:space="0" w:color="B8CCE4"/>
            </w:tcBorders>
            <w:shd w:val="clear" w:color="auto" w:fill="auto"/>
            <w:noWrap/>
            <w:hideMark/>
          </w:tcPr>
          <w:p w14:paraId="1FBF7042"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Harper Adams University </w:t>
            </w:r>
          </w:p>
        </w:tc>
        <w:tc>
          <w:tcPr>
            <w:tcW w:w="0" w:type="auto"/>
            <w:tcBorders>
              <w:top w:val="nil"/>
              <w:left w:val="nil"/>
              <w:bottom w:val="single" w:sz="4" w:space="0" w:color="B8CCE4"/>
              <w:right w:val="single" w:sz="4" w:space="0" w:color="B8CCE4"/>
            </w:tcBorders>
            <w:shd w:val="clear" w:color="auto" w:fill="auto"/>
            <w:noWrap/>
            <w:hideMark/>
          </w:tcPr>
          <w:p w14:paraId="0E42528C"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21656BAD"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4AE082C5"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2</w:t>
            </w:r>
          </w:p>
        </w:tc>
        <w:tc>
          <w:tcPr>
            <w:tcW w:w="0" w:type="auto"/>
            <w:tcBorders>
              <w:top w:val="nil"/>
              <w:left w:val="nil"/>
              <w:bottom w:val="single" w:sz="4" w:space="0" w:color="B8CCE4"/>
              <w:right w:val="single" w:sz="4" w:space="0" w:color="B8CCE4"/>
            </w:tcBorders>
            <w:shd w:val="clear" w:color="auto" w:fill="auto"/>
            <w:noWrap/>
            <w:hideMark/>
          </w:tcPr>
          <w:p w14:paraId="22059EE1"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16</w:t>
            </w:r>
          </w:p>
        </w:tc>
        <w:tc>
          <w:tcPr>
            <w:tcW w:w="0" w:type="auto"/>
            <w:tcBorders>
              <w:top w:val="nil"/>
              <w:left w:val="nil"/>
              <w:bottom w:val="single" w:sz="4" w:space="0" w:color="B8CCE4"/>
              <w:right w:val="single" w:sz="4" w:space="0" w:color="B8CCE4"/>
            </w:tcBorders>
            <w:shd w:val="clear" w:color="auto" w:fill="auto"/>
            <w:noWrap/>
            <w:hideMark/>
          </w:tcPr>
          <w:p w14:paraId="4CACD303"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2</w:t>
            </w:r>
          </w:p>
        </w:tc>
        <w:tc>
          <w:tcPr>
            <w:tcW w:w="0" w:type="auto"/>
            <w:tcBorders>
              <w:top w:val="nil"/>
              <w:left w:val="nil"/>
              <w:bottom w:val="single" w:sz="4" w:space="0" w:color="B8CCE4"/>
              <w:right w:val="single" w:sz="4" w:space="0" w:color="B8CCE4"/>
            </w:tcBorders>
            <w:shd w:val="clear" w:color="auto" w:fill="auto"/>
            <w:noWrap/>
            <w:hideMark/>
          </w:tcPr>
          <w:p w14:paraId="1D27F98D"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70</w:t>
            </w:r>
          </w:p>
        </w:tc>
        <w:tc>
          <w:tcPr>
            <w:tcW w:w="0" w:type="auto"/>
            <w:tcBorders>
              <w:top w:val="nil"/>
              <w:left w:val="nil"/>
              <w:bottom w:val="single" w:sz="4" w:space="0" w:color="B8CCE4"/>
              <w:right w:val="single" w:sz="4" w:space="0" w:color="B8CCE4"/>
            </w:tcBorders>
            <w:shd w:val="clear" w:color="auto" w:fill="auto"/>
            <w:noWrap/>
            <w:hideMark/>
          </w:tcPr>
          <w:p w14:paraId="219D596F"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2C7CCE8B"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4B0C6E75"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36F64EAE"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22352A53"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6CA58612"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r>
      <w:tr w:rsidR="00626611" w:rsidRPr="00626611" w14:paraId="0C7E51E5" w14:textId="77777777" w:rsidTr="00626611">
        <w:trPr>
          <w:trHeight w:val="255"/>
        </w:trPr>
        <w:tc>
          <w:tcPr>
            <w:tcW w:w="0" w:type="auto"/>
            <w:tcBorders>
              <w:top w:val="nil"/>
              <w:left w:val="single" w:sz="4" w:space="0" w:color="B8CCE4"/>
              <w:bottom w:val="single" w:sz="4" w:space="0" w:color="B8CCE4"/>
              <w:right w:val="single" w:sz="4" w:space="0" w:color="B8CCE4"/>
            </w:tcBorders>
            <w:shd w:val="clear" w:color="auto" w:fill="auto"/>
            <w:noWrap/>
            <w:hideMark/>
          </w:tcPr>
          <w:p w14:paraId="3CF15004" w14:textId="77777777" w:rsidR="00626611" w:rsidRPr="00626611" w:rsidRDefault="00626611" w:rsidP="00626611">
            <w:pPr>
              <w:rPr>
                <w:rFonts w:ascii="Calibri" w:hAnsi="Calibri" w:cs="Arial"/>
                <w:color w:val="000000"/>
                <w:sz w:val="18"/>
                <w:szCs w:val="18"/>
              </w:rPr>
            </w:pPr>
            <w:proofErr w:type="spellStart"/>
            <w:r w:rsidRPr="00626611">
              <w:rPr>
                <w:rFonts w:ascii="Calibri" w:hAnsi="Calibri" w:cs="Arial"/>
                <w:color w:val="000000"/>
                <w:sz w:val="18"/>
                <w:szCs w:val="18"/>
              </w:rPr>
              <w:t>Keele</w:t>
            </w:r>
            <w:proofErr w:type="spellEnd"/>
            <w:r w:rsidRPr="00626611">
              <w:rPr>
                <w:rFonts w:ascii="Calibri" w:hAnsi="Calibri" w:cs="Arial"/>
                <w:color w:val="000000"/>
                <w:sz w:val="18"/>
                <w:szCs w:val="18"/>
              </w:rPr>
              <w:t xml:space="preserve"> University </w:t>
            </w:r>
          </w:p>
        </w:tc>
        <w:tc>
          <w:tcPr>
            <w:tcW w:w="0" w:type="auto"/>
            <w:tcBorders>
              <w:top w:val="nil"/>
              <w:left w:val="nil"/>
              <w:bottom w:val="single" w:sz="4" w:space="0" w:color="B8CCE4"/>
              <w:right w:val="single" w:sz="4" w:space="0" w:color="B8CCE4"/>
            </w:tcBorders>
            <w:shd w:val="clear" w:color="auto" w:fill="auto"/>
            <w:noWrap/>
            <w:hideMark/>
          </w:tcPr>
          <w:p w14:paraId="1097876B"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2032BECF"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55CEC1BF"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w:t>
            </w:r>
          </w:p>
        </w:tc>
        <w:tc>
          <w:tcPr>
            <w:tcW w:w="0" w:type="auto"/>
            <w:tcBorders>
              <w:top w:val="nil"/>
              <w:left w:val="nil"/>
              <w:bottom w:val="single" w:sz="4" w:space="0" w:color="B8CCE4"/>
              <w:right w:val="single" w:sz="4" w:space="0" w:color="B8CCE4"/>
            </w:tcBorders>
            <w:shd w:val="clear" w:color="auto" w:fill="auto"/>
            <w:noWrap/>
            <w:hideMark/>
          </w:tcPr>
          <w:p w14:paraId="77EB9F37"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33</w:t>
            </w:r>
          </w:p>
        </w:tc>
        <w:tc>
          <w:tcPr>
            <w:tcW w:w="0" w:type="auto"/>
            <w:tcBorders>
              <w:top w:val="nil"/>
              <w:left w:val="nil"/>
              <w:bottom w:val="single" w:sz="4" w:space="0" w:color="B8CCE4"/>
              <w:right w:val="single" w:sz="4" w:space="0" w:color="B8CCE4"/>
            </w:tcBorders>
            <w:shd w:val="clear" w:color="auto" w:fill="auto"/>
            <w:noWrap/>
            <w:hideMark/>
          </w:tcPr>
          <w:p w14:paraId="2547F13A"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53FDF571"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50BDD2CE"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1D4D121D"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30BC9DE1"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4F01952F"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0AC4FAC1"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41D466F3"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r>
      <w:tr w:rsidR="00626611" w:rsidRPr="00626611" w14:paraId="51A42555" w14:textId="77777777" w:rsidTr="00626611">
        <w:trPr>
          <w:trHeight w:val="255"/>
        </w:trPr>
        <w:tc>
          <w:tcPr>
            <w:tcW w:w="0" w:type="auto"/>
            <w:tcBorders>
              <w:top w:val="nil"/>
              <w:left w:val="single" w:sz="4" w:space="0" w:color="B8CCE4"/>
              <w:bottom w:val="single" w:sz="4" w:space="0" w:color="B8CCE4"/>
              <w:right w:val="single" w:sz="4" w:space="0" w:color="B8CCE4"/>
            </w:tcBorders>
            <w:shd w:val="clear" w:color="auto" w:fill="auto"/>
            <w:noWrap/>
            <w:hideMark/>
          </w:tcPr>
          <w:p w14:paraId="65187AF5"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Loughborough University </w:t>
            </w:r>
          </w:p>
        </w:tc>
        <w:tc>
          <w:tcPr>
            <w:tcW w:w="0" w:type="auto"/>
            <w:tcBorders>
              <w:top w:val="nil"/>
              <w:left w:val="nil"/>
              <w:bottom w:val="single" w:sz="4" w:space="0" w:color="B8CCE4"/>
              <w:right w:val="single" w:sz="4" w:space="0" w:color="B8CCE4"/>
            </w:tcBorders>
            <w:shd w:val="clear" w:color="auto" w:fill="auto"/>
            <w:noWrap/>
            <w:hideMark/>
          </w:tcPr>
          <w:p w14:paraId="7731EEC1"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11</w:t>
            </w:r>
          </w:p>
        </w:tc>
        <w:tc>
          <w:tcPr>
            <w:tcW w:w="0" w:type="auto"/>
            <w:tcBorders>
              <w:top w:val="nil"/>
              <w:left w:val="nil"/>
              <w:bottom w:val="single" w:sz="4" w:space="0" w:color="B8CCE4"/>
              <w:right w:val="single" w:sz="4" w:space="0" w:color="B8CCE4"/>
            </w:tcBorders>
            <w:shd w:val="clear" w:color="auto" w:fill="auto"/>
            <w:noWrap/>
            <w:hideMark/>
          </w:tcPr>
          <w:p w14:paraId="51A15594"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248</w:t>
            </w:r>
          </w:p>
        </w:tc>
        <w:tc>
          <w:tcPr>
            <w:tcW w:w="0" w:type="auto"/>
            <w:tcBorders>
              <w:top w:val="nil"/>
              <w:left w:val="nil"/>
              <w:bottom w:val="single" w:sz="4" w:space="0" w:color="B8CCE4"/>
              <w:right w:val="single" w:sz="4" w:space="0" w:color="B8CCE4"/>
            </w:tcBorders>
            <w:shd w:val="clear" w:color="auto" w:fill="auto"/>
            <w:noWrap/>
            <w:hideMark/>
          </w:tcPr>
          <w:p w14:paraId="355CE529"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36</w:t>
            </w:r>
          </w:p>
        </w:tc>
        <w:tc>
          <w:tcPr>
            <w:tcW w:w="0" w:type="auto"/>
            <w:tcBorders>
              <w:top w:val="nil"/>
              <w:left w:val="nil"/>
              <w:bottom w:val="single" w:sz="4" w:space="0" w:color="B8CCE4"/>
              <w:right w:val="single" w:sz="4" w:space="0" w:color="B8CCE4"/>
            </w:tcBorders>
            <w:shd w:val="clear" w:color="auto" w:fill="auto"/>
            <w:noWrap/>
            <w:hideMark/>
          </w:tcPr>
          <w:p w14:paraId="47D019EE"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2,246</w:t>
            </w:r>
          </w:p>
        </w:tc>
        <w:tc>
          <w:tcPr>
            <w:tcW w:w="0" w:type="auto"/>
            <w:tcBorders>
              <w:top w:val="nil"/>
              <w:left w:val="nil"/>
              <w:bottom w:val="single" w:sz="4" w:space="0" w:color="B8CCE4"/>
              <w:right w:val="single" w:sz="4" w:space="0" w:color="B8CCE4"/>
            </w:tcBorders>
            <w:shd w:val="clear" w:color="auto" w:fill="auto"/>
            <w:noWrap/>
            <w:hideMark/>
          </w:tcPr>
          <w:p w14:paraId="157F969B"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7</w:t>
            </w:r>
          </w:p>
        </w:tc>
        <w:tc>
          <w:tcPr>
            <w:tcW w:w="0" w:type="auto"/>
            <w:tcBorders>
              <w:top w:val="nil"/>
              <w:left w:val="nil"/>
              <w:bottom w:val="single" w:sz="4" w:space="0" w:color="B8CCE4"/>
              <w:right w:val="single" w:sz="4" w:space="0" w:color="B8CCE4"/>
            </w:tcBorders>
            <w:shd w:val="clear" w:color="auto" w:fill="auto"/>
            <w:noWrap/>
            <w:hideMark/>
          </w:tcPr>
          <w:p w14:paraId="5AC1754D"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297</w:t>
            </w:r>
          </w:p>
        </w:tc>
        <w:tc>
          <w:tcPr>
            <w:tcW w:w="0" w:type="auto"/>
            <w:tcBorders>
              <w:top w:val="nil"/>
              <w:left w:val="nil"/>
              <w:bottom w:val="single" w:sz="4" w:space="0" w:color="B8CCE4"/>
              <w:right w:val="single" w:sz="4" w:space="0" w:color="B8CCE4"/>
            </w:tcBorders>
            <w:shd w:val="clear" w:color="auto" w:fill="auto"/>
            <w:noWrap/>
            <w:hideMark/>
          </w:tcPr>
          <w:p w14:paraId="4ABDDF44"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2</w:t>
            </w:r>
          </w:p>
        </w:tc>
        <w:tc>
          <w:tcPr>
            <w:tcW w:w="0" w:type="auto"/>
            <w:tcBorders>
              <w:top w:val="nil"/>
              <w:left w:val="nil"/>
              <w:bottom w:val="single" w:sz="4" w:space="0" w:color="B8CCE4"/>
              <w:right w:val="single" w:sz="4" w:space="0" w:color="B8CCE4"/>
            </w:tcBorders>
            <w:shd w:val="clear" w:color="auto" w:fill="auto"/>
            <w:noWrap/>
            <w:hideMark/>
          </w:tcPr>
          <w:p w14:paraId="712B1ACD"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10</w:t>
            </w:r>
          </w:p>
        </w:tc>
        <w:tc>
          <w:tcPr>
            <w:tcW w:w="0" w:type="auto"/>
            <w:tcBorders>
              <w:top w:val="nil"/>
              <w:left w:val="nil"/>
              <w:bottom w:val="single" w:sz="4" w:space="0" w:color="B8CCE4"/>
              <w:right w:val="single" w:sz="4" w:space="0" w:color="B8CCE4"/>
            </w:tcBorders>
            <w:shd w:val="clear" w:color="auto" w:fill="auto"/>
            <w:noWrap/>
            <w:hideMark/>
          </w:tcPr>
          <w:p w14:paraId="1DB02848"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0A0604BD"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23F06B14"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59489C61"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r>
      <w:tr w:rsidR="00626611" w:rsidRPr="00626611" w14:paraId="21FF03C1" w14:textId="77777777" w:rsidTr="00626611">
        <w:trPr>
          <w:trHeight w:val="255"/>
        </w:trPr>
        <w:tc>
          <w:tcPr>
            <w:tcW w:w="0" w:type="auto"/>
            <w:tcBorders>
              <w:top w:val="nil"/>
              <w:left w:val="single" w:sz="4" w:space="0" w:color="B8CCE4"/>
              <w:bottom w:val="single" w:sz="4" w:space="0" w:color="B8CCE4"/>
              <w:right w:val="single" w:sz="4" w:space="0" w:color="B8CCE4"/>
            </w:tcBorders>
            <w:shd w:val="clear" w:color="auto" w:fill="auto"/>
            <w:noWrap/>
            <w:hideMark/>
          </w:tcPr>
          <w:p w14:paraId="2138FD88"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Reach </w:t>
            </w:r>
          </w:p>
        </w:tc>
        <w:tc>
          <w:tcPr>
            <w:tcW w:w="0" w:type="auto"/>
            <w:tcBorders>
              <w:top w:val="nil"/>
              <w:left w:val="nil"/>
              <w:bottom w:val="single" w:sz="4" w:space="0" w:color="B8CCE4"/>
              <w:right w:val="single" w:sz="4" w:space="0" w:color="B8CCE4"/>
            </w:tcBorders>
            <w:shd w:val="clear" w:color="auto" w:fill="auto"/>
            <w:noWrap/>
            <w:hideMark/>
          </w:tcPr>
          <w:p w14:paraId="2263011B"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4B2E3336"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466F869E"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w:t>
            </w:r>
          </w:p>
        </w:tc>
        <w:tc>
          <w:tcPr>
            <w:tcW w:w="0" w:type="auto"/>
            <w:tcBorders>
              <w:top w:val="nil"/>
              <w:left w:val="nil"/>
              <w:bottom w:val="single" w:sz="4" w:space="0" w:color="B8CCE4"/>
              <w:right w:val="single" w:sz="4" w:space="0" w:color="B8CCE4"/>
            </w:tcBorders>
            <w:shd w:val="clear" w:color="auto" w:fill="auto"/>
            <w:noWrap/>
            <w:hideMark/>
          </w:tcPr>
          <w:p w14:paraId="3F8C39BC"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20</w:t>
            </w:r>
          </w:p>
        </w:tc>
        <w:tc>
          <w:tcPr>
            <w:tcW w:w="0" w:type="auto"/>
            <w:tcBorders>
              <w:top w:val="nil"/>
              <w:left w:val="nil"/>
              <w:bottom w:val="single" w:sz="4" w:space="0" w:color="B8CCE4"/>
              <w:right w:val="single" w:sz="4" w:space="0" w:color="B8CCE4"/>
            </w:tcBorders>
            <w:shd w:val="clear" w:color="auto" w:fill="auto"/>
            <w:noWrap/>
            <w:hideMark/>
          </w:tcPr>
          <w:p w14:paraId="018FAF14"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4</w:t>
            </w:r>
          </w:p>
        </w:tc>
        <w:tc>
          <w:tcPr>
            <w:tcW w:w="0" w:type="auto"/>
            <w:tcBorders>
              <w:top w:val="nil"/>
              <w:left w:val="nil"/>
              <w:bottom w:val="single" w:sz="4" w:space="0" w:color="B8CCE4"/>
              <w:right w:val="single" w:sz="4" w:space="0" w:color="B8CCE4"/>
            </w:tcBorders>
            <w:shd w:val="clear" w:color="auto" w:fill="auto"/>
            <w:noWrap/>
            <w:hideMark/>
          </w:tcPr>
          <w:p w14:paraId="003C3436"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285</w:t>
            </w:r>
          </w:p>
        </w:tc>
        <w:tc>
          <w:tcPr>
            <w:tcW w:w="0" w:type="auto"/>
            <w:tcBorders>
              <w:top w:val="nil"/>
              <w:left w:val="nil"/>
              <w:bottom w:val="single" w:sz="4" w:space="0" w:color="B8CCE4"/>
              <w:right w:val="single" w:sz="4" w:space="0" w:color="B8CCE4"/>
            </w:tcBorders>
            <w:shd w:val="clear" w:color="auto" w:fill="auto"/>
            <w:noWrap/>
            <w:hideMark/>
          </w:tcPr>
          <w:p w14:paraId="20ABB9F6"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7709D622"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4F68E0E5"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0588857D"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6175CD26"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7F4C023E"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r>
      <w:tr w:rsidR="00626611" w:rsidRPr="00626611" w14:paraId="3393F7A4" w14:textId="77777777" w:rsidTr="00626611">
        <w:trPr>
          <w:trHeight w:val="255"/>
        </w:trPr>
        <w:tc>
          <w:tcPr>
            <w:tcW w:w="0" w:type="auto"/>
            <w:tcBorders>
              <w:top w:val="nil"/>
              <w:left w:val="single" w:sz="4" w:space="0" w:color="B8CCE4"/>
              <w:bottom w:val="single" w:sz="4" w:space="0" w:color="B8CCE4"/>
              <w:right w:val="single" w:sz="4" w:space="0" w:color="B8CCE4"/>
            </w:tcBorders>
            <w:shd w:val="clear" w:color="auto" w:fill="auto"/>
            <w:noWrap/>
            <w:hideMark/>
          </w:tcPr>
          <w:p w14:paraId="4F3FC713"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University of Derby </w:t>
            </w:r>
          </w:p>
        </w:tc>
        <w:tc>
          <w:tcPr>
            <w:tcW w:w="0" w:type="auto"/>
            <w:tcBorders>
              <w:top w:val="nil"/>
              <w:left w:val="nil"/>
              <w:bottom w:val="single" w:sz="4" w:space="0" w:color="B8CCE4"/>
              <w:right w:val="single" w:sz="4" w:space="0" w:color="B8CCE4"/>
            </w:tcBorders>
            <w:shd w:val="clear" w:color="auto" w:fill="auto"/>
            <w:noWrap/>
            <w:hideMark/>
          </w:tcPr>
          <w:p w14:paraId="5CC4F413"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11</w:t>
            </w:r>
          </w:p>
        </w:tc>
        <w:tc>
          <w:tcPr>
            <w:tcW w:w="0" w:type="auto"/>
            <w:tcBorders>
              <w:top w:val="nil"/>
              <w:left w:val="nil"/>
              <w:bottom w:val="single" w:sz="4" w:space="0" w:color="B8CCE4"/>
              <w:right w:val="single" w:sz="4" w:space="0" w:color="B8CCE4"/>
            </w:tcBorders>
            <w:shd w:val="clear" w:color="auto" w:fill="auto"/>
            <w:noWrap/>
            <w:hideMark/>
          </w:tcPr>
          <w:p w14:paraId="0AD46462"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574</w:t>
            </w:r>
          </w:p>
        </w:tc>
        <w:tc>
          <w:tcPr>
            <w:tcW w:w="0" w:type="auto"/>
            <w:tcBorders>
              <w:top w:val="nil"/>
              <w:left w:val="nil"/>
              <w:bottom w:val="single" w:sz="4" w:space="0" w:color="B8CCE4"/>
              <w:right w:val="single" w:sz="4" w:space="0" w:color="B8CCE4"/>
            </w:tcBorders>
            <w:shd w:val="clear" w:color="auto" w:fill="auto"/>
            <w:noWrap/>
            <w:hideMark/>
          </w:tcPr>
          <w:p w14:paraId="111BB129"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70</w:t>
            </w:r>
          </w:p>
        </w:tc>
        <w:tc>
          <w:tcPr>
            <w:tcW w:w="0" w:type="auto"/>
            <w:tcBorders>
              <w:top w:val="nil"/>
              <w:left w:val="nil"/>
              <w:bottom w:val="single" w:sz="4" w:space="0" w:color="B8CCE4"/>
              <w:right w:val="single" w:sz="4" w:space="0" w:color="B8CCE4"/>
            </w:tcBorders>
            <w:shd w:val="clear" w:color="auto" w:fill="auto"/>
            <w:noWrap/>
            <w:hideMark/>
          </w:tcPr>
          <w:p w14:paraId="6E683627"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2,414</w:t>
            </w:r>
          </w:p>
        </w:tc>
        <w:tc>
          <w:tcPr>
            <w:tcW w:w="0" w:type="auto"/>
            <w:tcBorders>
              <w:top w:val="nil"/>
              <w:left w:val="nil"/>
              <w:bottom w:val="single" w:sz="4" w:space="0" w:color="B8CCE4"/>
              <w:right w:val="single" w:sz="4" w:space="0" w:color="B8CCE4"/>
            </w:tcBorders>
            <w:shd w:val="clear" w:color="auto" w:fill="auto"/>
            <w:noWrap/>
            <w:hideMark/>
          </w:tcPr>
          <w:p w14:paraId="2EF26237"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80</w:t>
            </w:r>
          </w:p>
        </w:tc>
        <w:tc>
          <w:tcPr>
            <w:tcW w:w="0" w:type="auto"/>
            <w:tcBorders>
              <w:top w:val="nil"/>
              <w:left w:val="nil"/>
              <w:bottom w:val="single" w:sz="4" w:space="0" w:color="B8CCE4"/>
              <w:right w:val="single" w:sz="4" w:space="0" w:color="B8CCE4"/>
            </w:tcBorders>
            <w:shd w:val="clear" w:color="auto" w:fill="auto"/>
            <w:noWrap/>
            <w:hideMark/>
          </w:tcPr>
          <w:p w14:paraId="23AEAF20"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2,708</w:t>
            </w:r>
          </w:p>
        </w:tc>
        <w:tc>
          <w:tcPr>
            <w:tcW w:w="0" w:type="auto"/>
            <w:tcBorders>
              <w:top w:val="nil"/>
              <w:left w:val="nil"/>
              <w:bottom w:val="single" w:sz="4" w:space="0" w:color="B8CCE4"/>
              <w:right w:val="single" w:sz="4" w:space="0" w:color="B8CCE4"/>
            </w:tcBorders>
            <w:shd w:val="clear" w:color="auto" w:fill="auto"/>
            <w:noWrap/>
            <w:hideMark/>
          </w:tcPr>
          <w:p w14:paraId="7F811B9D"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170D50B2"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74DD7D79"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70238FBA"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1F4DCDAE"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06D85079"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r>
      <w:tr w:rsidR="00626611" w:rsidRPr="00626611" w14:paraId="3AABF59F" w14:textId="77777777" w:rsidTr="00626611">
        <w:trPr>
          <w:trHeight w:val="255"/>
        </w:trPr>
        <w:tc>
          <w:tcPr>
            <w:tcW w:w="0" w:type="auto"/>
            <w:tcBorders>
              <w:top w:val="nil"/>
              <w:left w:val="single" w:sz="4" w:space="0" w:color="B8CCE4"/>
              <w:bottom w:val="single" w:sz="4" w:space="0" w:color="B8CCE4"/>
              <w:right w:val="single" w:sz="4" w:space="0" w:color="B8CCE4"/>
            </w:tcBorders>
            <w:shd w:val="clear" w:color="auto" w:fill="auto"/>
            <w:noWrap/>
            <w:hideMark/>
          </w:tcPr>
          <w:p w14:paraId="4E902592"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University of Leicester </w:t>
            </w:r>
          </w:p>
        </w:tc>
        <w:tc>
          <w:tcPr>
            <w:tcW w:w="0" w:type="auto"/>
            <w:tcBorders>
              <w:top w:val="nil"/>
              <w:left w:val="nil"/>
              <w:bottom w:val="single" w:sz="4" w:space="0" w:color="B8CCE4"/>
              <w:right w:val="single" w:sz="4" w:space="0" w:color="B8CCE4"/>
            </w:tcBorders>
            <w:shd w:val="clear" w:color="auto" w:fill="auto"/>
            <w:noWrap/>
            <w:hideMark/>
          </w:tcPr>
          <w:p w14:paraId="0AFE2776"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11</w:t>
            </w:r>
          </w:p>
        </w:tc>
        <w:tc>
          <w:tcPr>
            <w:tcW w:w="0" w:type="auto"/>
            <w:tcBorders>
              <w:top w:val="nil"/>
              <w:left w:val="nil"/>
              <w:bottom w:val="single" w:sz="4" w:space="0" w:color="B8CCE4"/>
              <w:right w:val="single" w:sz="4" w:space="0" w:color="B8CCE4"/>
            </w:tcBorders>
            <w:shd w:val="clear" w:color="auto" w:fill="auto"/>
            <w:noWrap/>
            <w:hideMark/>
          </w:tcPr>
          <w:p w14:paraId="533C900A"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516</w:t>
            </w:r>
          </w:p>
        </w:tc>
        <w:tc>
          <w:tcPr>
            <w:tcW w:w="0" w:type="auto"/>
            <w:tcBorders>
              <w:top w:val="nil"/>
              <w:left w:val="nil"/>
              <w:bottom w:val="single" w:sz="4" w:space="0" w:color="B8CCE4"/>
              <w:right w:val="single" w:sz="4" w:space="0" w:color="B8CCE4"/>
            </w:tcBorders>
            <w:shd w:val="clear" w:color="auto" w:fill="auto"/>
            <w:noWrap/>
            <w:hideMark/>
          </w:tcPr>
          <w:p w14:paraId="556EB5FC"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105</w:t>
            </w:r>
          </w:p>
        </w:tc>
        <w:tc>
          <w:tcPr>
            <w:tcW w:w="0" w:type="auto"/>
            <w:tcBorders>
              <w:top w:val="nil"/>
              <w:left w:val="nil"/>
              <w:bottom w:val="single" w:sz="4" w:space="0" w:color="B8CCE4"/>
              <w:right w:val="single" w:sz="4" w:space="0" w:color="B8CCE4"/>
            </w:tcBorders>
            <w:shd w:val="clear" w:color="auto" w:fill="auto"/>
            <w:noWrap/>
            <w:hideMark/>
          </w:tcPr>
          <w:p w14:paraId="13486309"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7,253</w:t>
            </w:r>
          </w:p>
        </w:tc>
        <w:tc>
          <w:tcPr>
            <w:tcW w:w="0" w:type="auto"/>
            <w:tcBorders>
              <w:top w:val="nil"/>
              <w:left w:val="nil"/>
              <w:bottom w:val="single" w:sz="4" w:space="0" w:color="B8CCE4"/>
              <w:right w:val="single" w:sz="4" w:space="0" w:color="B8CCE4"/>
            </w:tcBorders>
            <w:shd w:val="clear" w:color="auto" w:fill="auto"/>
            <w:noWrap/>
            <w:hideMark/>
          </w:tcPr>
          <w:p w14:paraId="5B0C059E"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7</w:t>
            </w:r>
          </w:p>
        </w:tc>
        <w:tc>
          <w:tcPr>
            <w:tcW w:w="0" w:type="auto"/>
            <w:tcBorders>
              <w:top w:val="nil"/>
              <w:left w:val="nil"/>
              <w:bottom w:val="single" w:sz="4" w:space="0" w:color="B8CCE4"/>
              <w:right w:val="single" w:sz="4" w:space="0" w:color="B8CCE4"/>
            </w:tcBorders>
            <w:shd w:val="clear" w:color="auto" w:fill="auto"/>
            <w:noWrap/>
            <w:hideMark/>
          </w:tcPr>
          <w:p w14:paraId="774064D3"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543</w:t>
            </w:r>
          </w:p>
        </w:tc>
        <w:tc>
          <w:tcPr>
            <w:tcW w:w="0" w:type="auto"/>
            <w:tcBorders>
              <w:top w:val="nil"/>
              <w:left w:val="nil"/>
              <w:bottom w:val="single" w:sz="4" w:space="0" w:color="B8CCE4"/>
              <w:right w:val="single" w:sz="4" w:space="0" w:color="B8CCE4"/>
            </w:tcBorders>
            <w:shd w:val="clear" w:color="auto" w:fill="auto"/>
            <w:noWrap/>
            <w:hideMark/>
          </w:tcPr>
          <w:p w14:paraId="7C68D81A"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5D375B8C"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2FBFFEAD"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7399ED24"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732B640E"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62AA4F2A"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r>
      <w:tr w:rsidR="00626611" w:rsidRPr="00626611" w14:paraId="756B92EE" w14:textId="77777777" w:rsidTr="00626611">
        <w:trPr>
          <w:trHeight w:val="255"/>
        </w:trPr>
        <w:tc>
          <w:tcPr>
            <w:tcW w:w="0" w:type="auto"/>
            <w:tcBorders>
              <w:top w:val="nil"/>
              <w:left w:val="single" w:sz="4" w:space="0" w:color="B8CCE4"/>
              <w:bottom w:val="single" w:sz="4" w:space="0" w:color="B8CCE4"/>
              <w:right w:val="single" w:sz="4" w:space="0" w:color="B8CCE4"/>
            </w:tcBorders>
            <w:shd w:val="clear" w:color="auto" w:fill="auto"/>
            <w:noWrap/>
            <w:hideMark/>
          </w:tcPr>
          <w:p w14:paraId="71FA95CC"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University of Nottingham </w:t>
            </w:r>
          </w:p>
        </w:tc>
        <w:tc>
          <w:tcPr>
            <w:tcW w:w="0" w:type="auto"/>
            <w:tcBorders>
              <w:top w:val="nil"/>
              <w:left w:val="nil"/>
              <w:bottom w:val="single" w:sz="4" w:space="0" w:color="B8CCE4"/>
              <w:right w:val="single" w:sz="4" w:space="0" w:color="B8CCE4"/>
            </w:tcBorders>
            <w:shd w:val="clear" w:color="auto" w:fill="auto"/>
            <w:noWrap/>
            <w:hideMark/>
          </w:tcPr>
          <w:p w14:paraId="3551A66D"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46</w:t>
            </w:r>
          </w:p>
        </w:tc>
        <w:tc>
          <w:tcPr>
            <w:tcW w:w="0" w:type="auto"/>
            <w:tcBorders>
              <w:top w:val="nil"/>
              <w:left w:val="nil"/>
              <w:bottom w:val="single" w:sz="4" w:space="0" w:color="B8CCE4"/>
              <w:right w:val="single" w:sz="4" w:space="0" w:color="B8CCE4"/>
            </w:tcBorders>
            <w:shd w:val="clear" w:color="auto" w:fill="auto"/>
            <w:noWrap/>
            <w:hideMark/>
          </w:tcPr>
          <w:p w14:paraId="186A6C0E"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1,989</w:t>
            </w:r>
          </w:p>
        </w:tc>
        <w:tc>
          <w:tcPr>
            <w:tcW w:w="0" w:type="auto"/>
            <w:tcBorders>
              <w:top w:val="nil"/>
              <w:left w:val="nil"/>
              <w:bottom w:val="single" w:sz="4" w:space="0" w:color="B8CCE4"/>
              <w:right w:val="single" w:sz="4" w:space="0" w:color="B8CCE4"/>
            </w:tcBorders>
            <w:shd w:val="clear" w:color="auto" w:fill="auto"/>
            <w:noWrap/>
            <w:hideMark/>
          </w:tcPr>
          <w:p w14:paraId="45C0215D"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294</w:t>
            </w:r>
          </w:p>
        </w:tc>
        <w:tc>
          <w:tcPr>
            <w:tcW w:w="0" w:type="auto"/>
            <w:tcBorders>
              <w:top w:val="nil"/>
              <w:left w:val="nil"/>
              <w:bottom w:val="single" w:sz="4" w:space="0" w:color="B8CCE4"/>
              <w:right w:val="single" w:sz="4" w:space="0" w:color="B8CCE4"/>
            </w:tcBorders>
            <w:shd w:val="clear" w:color="auto" w:fill="auto"/>
            <w:noWrap/>
            <w:hideMark/>
          </w:tcPr>
          <w:p w14:paraId="76CCC32D"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16,704</w:t>
            </w:r>
          </w:p>
        </w:tc>
        <w:tc>
          <w:tcPr>
            <w:tcW w:w="0" w:type="auto"/>
            <w:tcBorders>
              <w:top w:val="nil"/>
              <w:left w:val="nil"/>
              <w:bottom w:val="single" w:sz="4" w:space="0" w:color="B8CCE4"/>
              <w:right w:val="single" w:sz="4" w:space="0" w:color="B8CCE4"/>
            </w:tcBorders>
            <w:shd w:val="clear" w:color="auto" w:fill="auto"/>
            <w:noWrap/>
            <w:hideMark/>
          </w:tcPr>
          <w:p w14:paraId="28687FBF"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70</w:t>
            </w:r>
          </w:p>
        </w:tc>
        <w:tc>
          <w:tcPr>
            <w:tcW w:w="0" w:type="auto"/>
            <w:tcBorders>
              <w:top w:val="nil"/>
              <w:left w:val="nil"/>
              <w:bottom w:val="single" w:sz="4" w:space="0" w:color="B8CCE4"/>
              <w:right w:val="single" w:sz="4" w:space="0" w:color="B8CCE4"/>
            </w:tcBorders>
            <w:shd w:val="clear" w:color="auto" w:fill="auto"/>
            <w:noWrap/>
            <w:hideMark/>
          </w:tcPr>
          <w:p w14:paraId="4BF99987"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1,663</w:t>
            </w:r>
          </w:p>
        </w:tc>
        <w:tc>
          <w:tcPr>
            <w:tcW w:w="0" w:type="auto"/>
            <w:tcBorders>
              <w:top w:val="nil"/>
              <w:left w:val="nil"/>
              <w:bottom w:val="single" w:sz="4" w:space="0" w:color="B8CCE4"/>
              <w:right w:val="single" w:sz="4" w:space="0" w:color="B8CCE4"/>
            </w:tcBorders>
            <w:shd w:val="clear" w:color="auto" w:fill="auto"/>
            <w:noWrap/>
            <w:hideMark/>
          </w:tcPr>
          <w:p w14:paraId="4183B366"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74862459"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592D516F"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13</w:t>
            </w:r>
          </w:p>
        </w:tc>
        <w:tc>
          <w:tcPr>
            <w:tcW w:w="0" w:type="auto"/>
            <w:tcBorders>
              <w:top w:val="nil"/>
              <w:left w:val="nil"/>
              <w:bottom w:val="single" w:sz="4" w:space="0" w:color="B8CCE4"/>
              <w:right w:val="single" w:sz="4" w:space="0" w:color="B8CCE4"/>
            </w:tcBorders>
            <w:shd w:val="clear" w:color="auto" w:fill="auto"/>
            <w:noWrap/>
            <w:hideMark/>
          </w:tcPr>
          <w:p w14:paraId="3A99E6C4"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451</w:t>
            </w:r>
          </w:p>
        </w:tc>
        <w:tc>
          <w:tcPr>
            <w:tcW w:w="0" w:type="auto"/>
            <w:tcBorders>
              <w:top w:val="nil"/>
              <w:left w:val="nil"/>
              <w:bottom w:val="single" w:sz="4" w:space="0" w:color="B8CCE4"/>
              <w:right w:val="single" w:sz="4" w:space="0" w:color="B8CCE4"/>
            </w:tcBorders>
            <w:shd w:val="clear" w:color="auto" w:fill="auto"/>
            <w:noWrap/>
            <w:hideMark/>
          </w:tcPr>
          <w:p w14:paraId="3D36C612"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79596459"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r>
      <w:tr w:rsidR="00626611" w:rsidRPr="00626611" w14:paraId="327C3013" w14:textId="77777777" w:rsidTr="00626611">
        <w:trPr>
          <w:trHeight w:val="255"/>
        </w:trPr>
        <w:tc>
          <w:tcPr>
            <w:tcW w:w="0" w:type="auto"/>
            <w:tcBorders>
              <w:top w:val="nil"/>
              <w:left w:val="single" w:sz="4" w:space="0" w:color="B8CCE4"/>
              <w:bottom w:val="single" w:sz="4" w:space="0" w:color="B8CCE4"/>
              <w:right w:val="single" w:sz="4" w:space="0" w:color="B8CCE4"/>
            </w:tcBorders>
            <w:shd w:val="clear" w:color="DCE6F1" w:fill="DCE6F1"/>
            <w:noWrap/>
            <w:hideMark/>
          </w:tcPr>
          <w:p w14:paraId="3AF0A42E"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xml:space="preserve">Grand Total </w:t>
            </w:r>
          </w:p>
        </w:tc>
        <w:tc>
          <w:tcPr>
            <w:tcW w:w="0" w:type="auto"/>
            <w:tcBorders>
              <w:top w:val="nil"/>
              <w:left w:val="nil"/>
              <w:bottom w:val="single" w:sz="4" w:space="0" w:color="B8CCE4"/>
              <w:right w:val="single" w:sz="4" w:space="0" w:color="B8CCE4"/>
            </w:tcBorders>
            <w:shd w:val="clear" w:color="DCE6F1" w:fill="DCE6F1"/>
            <w:noWrap/>
            <w:hideMark/>
          </w:tcPr>
          <w:p w14:paraId="3CD74BF5"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82</w:t>
            </w:r>
          </w:p>
        </w:tc>
        <w:tc>
          <w:tcPr>
            <w:tcW w:w="0" w:type="auto"/>
            <w:tcBorders>
              <w:top w:val="nil"/>
              <w:left w:val="nil"/>
              <w:bottom w:val="single" w:sz="4" w:space="0" w:color="B8CCE4"/>
              <w:right w:val="single" w:sz="4" w:space="0" w:color="B8CCE4"/>
            </w:tcBorders>
            <w:shd w:val="clear" w:color="DCE6F1" w:fill="DCE6F1"/>
            <w:noWrap/>
            <w:hideMark/>
          </w:tcPr>
          <w:p w14:paraId="2A89C847"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3,449</w:t>
            </w:r>
          </w:p>
        </w:tc>
        <w:tc>
          <w:tcPr>
            <w:tcW w:w="0" w:type="auto"/>
            <w:tcBorders>
              <w:top w:val="nil"/>
              <w:left w:val="nil"/>
              <w:bottom w:val="single" w:sz="4" w:space="0" w:color="B8CCE4"/>
              <w:right w:val="single" w:sz="4" w:space="0" w:color="B8CCE4"/>
            </w:tcBorders>
            <w:shd w:val="clear" w:color="DCE6F1" w:fill="DCE6F1"/>
            <w:noWrap/>
            <w:hideMark/>
          </w:tcPr>
          <w:p w14:paraId="02D51035"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533</w:t>
            </w:r>
          </w:p>
        </w:tc>
        <w:tc>
          <w:tcPr>
            <w:tcW w:w="0" w:type="auto"/>
            <w:tcBorders>
              <w:top w:val="nil"/>
              <w:left w:val="nil"/>
              <w:bottom w:val="single" w:sz="4" w:space="0" w:color="B8CCE4"/>
              <w:right w:val="single" w:sz="4" w:space="0" w:color="B8CCE4"/>
            </w:tcBorders>
            <w:shd w:val="clear" w:color="DCE6F1" w:fill="DCE6F1"/>
            <w:noWrap/>
            <w:hideMark/>
          </w:tcPr>
          <w:p w14:paraId="42DB6E83"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30,093</w:t>
            </w:r>
          </w:p>
        </w:tc>
        <w:tc>
          <w:tcPr>
            <w:tcW w:w="0" w:type="auto"/>
            <w:tcBorders>
              <w:top w:val="nil"/>
              <w:left w:val="nil"/>
              <w:bottom w:val="single" w:sz="4" w:space="0" w:color="B8CCE4"/>
              <w:right w:val="single" w:sz="4" w:space="0" w:color="B8CCE4"/>
            </w:tcBorders>
            <w:shd w:val="clear" w:color="DCE6F1" w:fill="DCE6F1"/>
            <w:noWrap/>
            <w:hideMark/>
          </w:tcPr>
          <w:p w14:paraId="772B6657"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177</w:t>
            </w:r>
          </w:p>
        </w:tc>
        <w:tc>
          <w:tcPr>
            <w:tcW w:w="0" w:type="auto"/>
            <w:tcBorders>
              <w:top w:val="nil"/>
              <w:left w:val="nil"/>
              <w:bottom w:val="single" w:sz="4" w:space="0" w:color="B8CCE4"/>
              <w:right w:val="single" w:sz="4" w:space="0" w:color="B8CCE4"/>
            </w:tcBorders>
            <w:shd w:val="clear" w:color="DCE6F1" w:fill="DCE6F1"/>
            <w:noWrap/>
            <w:hideMark/>
          </w:tcPr>
          <w:p w14:paraId="570204C6"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5,826</w:t>
            </w:r>
          </w:p>
        </w:tc>
        <w:tc>
          <w:tcPr>
            <w:tcW w:w="0" w:type="auto"/>
            <w:tcBorders>
              <w:top w:val="nil"/>
              <w:left w:val="nil"/>
              <w:bottom w:val="single" w:sz="4" w:space="0" w:color="B8CCE4"/>
              <w:right w:val="single" w:sz="4" w:space="0" w:color="B8CCE4"/>
            </w:tcBorders>
            <w:shd w:val="clear" w:color="DCE6F1" w:fill="DCE6F1"/>
            <w:noWrap/>
            <w:hideMark/>
          </w:tcPr>
          <w:p w14:paraId="037E12CC"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2</w:t>
            </w:r>
          </w:p>
        </w:tc>
        <w:tc>
          <w:tcPr>
            <w:tcW w:w="0" w:type="auto"/>
            <w:tcBorders>
              <w:top w:val="nil"/>
              <w:left w:val="nil"/>
              <w:bottom w:val="single" w:sz="4" w:space="0" w:color="B8CCE4"/>
              <w:right w:val="single" w:sz="4" w:space="0" w:color="B8CCE4"/>
            </w:tcBorders>
            <w:shd w:val="clear" w:color="DCE6F1" w:fill="DCE6F1"/>
            <w:noWrap/>
            <w:hideMark/>
          </w:tcPr>
          <w:p w14:paraId="16A3E10C"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10</w:t>
            </w:r>
          </w:p>
        </w:tc>
        <w:tc>
          <w:tcPr>
            <w:tcW w:w="0" w:type="auto"/>
            <w:tcBorders>
              <w:top w:val="nil"/>
              <w:left w:val="nil"/>
              <w:bottom w:val="single" w:sz="4" w:space="0" w:color="B8CCE4"/>
              <w:right w:val="single" w:sz="4" w:space="0" w:color="B8CCE4"/>
            </w:tcBorders>
            <w:shd w:val="clear" w:color="DCE6F1" w:fill="DCE6F1"/>
            <w:noWrap/>
            <w:hideMark/>
          </w:tcPr>
          <w:p w14:paraId="27FD4108"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39</w:t>
            </w:r>
          </w:p>
        </w:tc>
        <w:tc>
          <w:tcPr>
            <w:tcW w:w="0" w:type="auto"/>
            <w:tcBorders>
              <w:top w:val="nil"/>
              <w:left w:val="nil"/>
              <w:bottom w:val="single" w:sz="4" w:space="0" w:color="B8CCE4"/>
              <w:right w:val="single" w:sz="4" w:space="0" w:color="B8CCE4"/>
            </w:tcBorders>
            <w:shd w:val="clear" w:color="DCE6F1" w:fill="DCE6F1"/>
            <w:noWrap/>
            <w:hideMark/>
          </w:tcPr>
          <w:p w14:paraId="39B4A82C"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1,069</w:t>
            </w:r>
          </w:p>
        </w:tc>
        <w:tc>
          <w:tcPr>
            <w:tcW w:w="0" w:type="auto"/>
            <w:tcBorders>
              <w:top w:val="nil"/>
              <w:left w:val="nil"/>
              <w:bottom w:val="single" w:sz="4" w:space="0" w:color="B8CCE4"/>
              <w:right w:val="single" w:sz="4" w:space="0" w:color="B8CCE4"/>
            </w:tcBorders>
            <w:shd w:val="clear" w:color="DCE6F1" w:fill="DCE6F1"/>
            <w:noWrap/>
            <w:hideMark/>
          </w:tcPr>
          <w:p w14:paraId="62A478C6"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1</w:t>
            </w:r>
          </w:p>
        </w:tc>
        <w:tc>
          <w:tcPr>
            <w:tcW w:w="0" w:type="auto"/>
            <w:tcBorders>
              <w:top w:val="nil"/>
              <w:left w:val="nil"/>
              <w:bottom w:val="single" w:sz="4" w:space="0" w:color="B8CCE4"/>
              <w:right w:val="single" w:sz="4" w:space="0" w:color="B8CCE4"/>
            </w:tcBorders>
            <w:shd w:val="clear" w:color="DCE6F1" w:fill="DCE6F1"/>
            <w:noWrap/>
            <w:hideMark/>
          </w:tcPr>
          <w:p w14:paraId="5ABA2722"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34</w:t>
            </w:r>
          </w:p>
        </w:tc>
      </w:tr>
    </w:tbl>
    <w:p w14:paraId="520CE910" w14:textId="77777777" w:rsidR="00F20331" w:rsidRDefault="00F20331" w:rsidP="001F78C8">
      <w:pPr>
        <w:rPr>
          <w:rFonts w:asciiTheme="minorHAnsi" w:hAnsiTheme="minorHAnsi" w:cstheme="minorBidi"/>
          <w:b/>
          <w:szCs w:val="20"/>
        </w:rPr>
      </w:pPr>
    </w:p>
    <w:p w14:paraId="0CE8EE2E" w14:textId="7248DB21" w:rsidR="00350873" w:rsidRDefault="00350873" w:rsidP="000D67F9">
      <w:pPr>
        <w:rPr>
          <w:rFonts w:asciiTheme="minorHAnsi" w:hAnsiTheme="minorHAnsi" w:cstheme="minorBidi"/>
          <w:b/>
          <w:szCs w:val="20"/>
        </w:rPr>
      </w:pPr>
    </w:p>
    <w:p w14:paraId="700B6324" w14:textId="7FE75A7B" w:rsidR="00F57C9A" w:rsidRDefault="00F57C9A" w:rsidP="000D67F9">
      <w:pPr>
        <w:rPr>
          <w:rFonts w:asciiTheme="minorHAnsi" w:hAnsiTheme="minorHAnsi" w:cstheme="minorBidi"/>
          <w:b/>
          <w:szCs w:val="20"/>
        </w:rPr>
      </w:pPr>
    </w:p>
    <w:p w14:paraId="69870B01" w14:textId="7CBE1BF9" w:rsidR="00F57C9A" w:rsidRDefault="00F57C9A" w:rsidP="000D67F9">
      <w:pPr>
        <w:rPr>
          <w:rFonts w:asciiTheme="minorHAnsi" w:hAnsiTheme="minorHAnsi" w:cstheme="minorBidi"/>
          <w:b/>
          <w:szCs w:val="20"/>
        </w:rPr>
      </w:pPr>
    </w:p>
    <w:p w14:paraId="24440DE7" w14:textId="61D626DD" w:rsidR="00F57C9A" w:rsidRDefault="00F57C9A" w:rsidP="000D67F9">
      <w:pPr>
        <w:rPr>
          <w:rFonts w:asciiTheme="minorHAnsi" w:hAnsiTheme="minorHAnsi" w:cstheme="minorBidi"/>
          <w:b/>
          <w:szCs w:val="20"/>
        </w:rPr>
      </w:pPr>
    </w:p>
    <w:p w14:paraId="6F9DE538" w14:textId="176F75A1" w:rsidR="00F57C9A" w:rsidRDefault="00F57C9A" w:rsidP="000D67F9">
      <w:pPr>
        <w:rPr>
          <w:rFonts w:asciiTheme="minorHAnsi" w:hAnsiTheme="minorHAnsi" w:cstheme="minorBidi"/>
          <w:b/>
          <w:szCs w:val="20"/>
        </w:rPr>
      </w:pPr>
    </w:p>
    <w:p w14:paraId="2A0064B3" w14:textId="6C23FE3E" w:rsidR="00F57C9A" w:rsidRDefault="00F57C9A" w:rsidP="000D67F9">
      <w:pPr>
        <w:rPr>
          <w:rFonts w:asciiTheme="minorHAnsi" w:hAnsiTheme="minorHAnsi" w:cstheme="minorBidi"/>
          <w:b/>
          <w:szCs w:val="20"/>
        </w:rPr>
      </w:pPr>
    </w:p>
    <w:p w14:paraId="3BDD7AD9" w14:textId="3ABEA715" w:rsidR="00F57C9A" w:rsidRDefault="00F57C9A" w:rsidP="000D67F9">
      <w:pPr>
        <w:rPr>
          <w:rFonts w:asciiTheme="minorHAnsi" w:hAnsiTheme="minorHAnsi" w:cstheme="minorBidi"/>
          <w:b/>
          <w:szCs w:val="20"/>
        </w:rPr>
      </w:pPr>
    </w:p>
    <w:p w14:paraId="3F1C98B6" w14:textId="471B4DEA" w:rsidR="00F57C9A" w:rsidRDefault="00F57C9A" w:rsidP="000D67F9">
      <w:pPr>
        <w:rPr>
          <w:rFonts w:asciiTheme="minorHAnsi" w:hAnsiTheme="minorHAnsi" w:cstheme="minorBidi"/>
          <w:b/>
          <w:szCs w:val="20"/>
        </w:rPr>
      </w:pPr>
    </w:p>
    <w:p w14:paraId="7D88F501" w14:textId="614D11E1" w:rsidR="00F57C9A" w:rsidRDefault="00F57C9A" w:rsidP="000D67F9">
      <w:pPr>
        <w:rPr>
          <w:rFonts w:asciiTheme="minorHAnsi" w:hAnsiTheme="minorHAnsi" w:cstheme="minorBidi"/>
          <w:b/>
          <w:szCs w:val="20"/>
        </w:rPr>
      </w:pPr>
    </w:p>
    <w:p w14:paraId="64B3E1CB" w14:textId="63EA08A7" w:rsidR="00626611" w:rsidRDefault="00626611" w:rsidP="000D67F9">
      <w:pPr>
        <w:rPr>
          <w:rFonts w:asciiTheme="minorHAnsi" w:hAnsiTheme="minorHAnsi" w:cstheme="minorBidi"/>
          <w:b/>
          <w:szCs w:val="20"/>
        </w:rPr>
      </w:pPr>
    </w:p>
    <w:p w14:paraId="245ADBB1" w14:textId="4CAAD3CA" w:rsidR="00626611" w:rsidRDefault="00626611" w:rsidP="000D67F9">
      <w:pPr>
        <w:rPr>
          <w:rFonts w:asciiTheme="minorHAnsi" w:hAnsiTheme="minorHAnsi" w:cstheme="minorBidi"/>
          <w:b/>
          <w:szCs w:val="20"/>
        </w:rPr>
      </w:pPr>
    </w:p>
    <w:p w14:paraId="7735AD4A" w14:textId="14FDD2C3" w:rsidR="00626611" w:rsidRDefault="00626611" w:rsidP="000D67F9">
      <w:pPr>
        <w:rPr>
          <w:rFonts w:asciiTheme="minorHAnsi" w:hAnsiTheme="minorHAnsi" w:cstheme="minorBidi"/>
          <w:b/>
          <w:szCs w:val="20"/>
        </w:rPr>
      </w:pPr>
    </w:p>
    <w:p w14:paraId="688B3DE2" w14:textId="40D1E609" w:rsidR="00ED522B" w:rsidRDefault="00ED522B" w:rsidP="000D67F9">
      <w:pPr>
        <w:rPr>
          <w:rFonts w:asciiTheme="minorHAnsi" w:hAnsiTheme="minorHAnsi" w:cstheme="minorBidi"/>
          <w:b/>
          <w:szCs w:val="20"/>
        </w:rPr>
      </w:pPr>
    </w:p>
    <w:p w14:paraId="4F72C66E" w14:textId="77777777" w:rsidR="00ED522B" w:rsidRDefault="00ED522B" w:rsidP="000D67F9">
      <w:pPr>
        <w:rPr>
          <w:rFonts w:asciiTheme="minorHAnsi" w:hAnsiTheme="minorHAnsi" w:cstheme="minorBidi"/>
          <w:b/>
          <w:szCs w:val="20"/>
        </w:rPr>
      </w:pPr>
    </w:p>
    <w:p w14:paraId="576A604A" w14:textId="26FCD525" w:rsidR="00F57C9A" w:rsidRDefault="00F57C9A" w:rsidP="000D67F9">
      <w:pPr>
        <w:rPr>
          <w:rFonts w:asciiTheme="minorHAnsi" w:hAnsiTheme="minorHAnsi" w:cstheme="minorBidi"/>
          <w:b/>
          <w:szCs w:val="20"/>
        </w:rPr>
      </w:pPr>
    </w:p>
    <w:p w14:paraId="133F532E" w14:textId="77777777" w:rsidR="00F57C9A" w:rsidRDefault="00F57C9A" w:rsidP="000D67F9">
      <w:pPr>
        <w:rPr>
          <w:rFonts w:asciiTheme="minorHAnsi" w:hAnsiTheme="minorHAnsi" w:cstheme="minorBidi"/>
          <w:b/>
          <w:szCs w:val="20"/>
        </w:rPr>
      </w:pPr>
    </w:p>
    <w:p w14:paraId="5F06153A" w14:textId="77777777" w:rsidR="00B46716" w:rsidRDefault="00B46716" w:rsidP="000D67F9">
      <w:pPr>
        <w:rPr>
          <w:rFonts w:asciiTheme="minorHAnsi" w:hAnsiTheme="minorHAnsi" w:cstheme="minorBidi"/>
          <w:b/>
          <w:szCs w:val="20"/>
        </w:rPr>
      </w:pPr>
    </w:p>
    <w:p w14:paraId="07694CF5" w14:textId="77777777" w:rsidR="00730DF4" w:rsidRDefault="0048012A" w:rsidP="00730DF4">
      <w:pPr>
        <w:numPr>
          <w:ilvl w:val="0"/>
          <w:numId w:val="18"/>
        </w:numPr>
        <w:rPr>
          <w:rFonts w:asciiTheme="minorHAnsi" w:hAnsiTheme="minorHAnsi" w:cstheme="minorBidi"/>
          <w:b/>
          <w:szCs w:val="20"/>
        </w:rPr>
      </w:pPr>
      <w:r>
        <w:rPr>
          <w:rFonts w:asciiTheme="minorHAnsi" w:hAnsiTheme="minorHAnsi" w:cstheme="minorBidi"/>
          <w:b/>
          <w:szCs w:val="20"/>
        </w:rPr>
        <w:t>A</w:t>
      </w:r>
      <w:r w:rsidR="00730DF4" w:rsidRPr="006B7966">
        <w:rPr>
          <w:rFonts w:asciiTheme="minorHAnsi" w:hAnsiTheme="minorHAnsi" w:cstheme="minorBidi"/>
          <w:b/>
          <w:szCs w:val="20"/>
        </w:rPr>
        <w:t xml:space="preserve">ctivities and participants by </w:t>
      </w:r>
      <w:r w:rsidR="0031206D" w:rsidRPr="006B7966">
        <w:rPr>
          <w:rFonts w:asciiTheme="minorHAnsi" w:hAnsiTheme="minorHAnsi" w:cstheme="minorBidi"/>
          <w:b/>
          <w:szCs w:val="20"/>
        </w:rPr>
        <w:t>y</w:t>
      </w:r>
      <w:r w:rsidR="00730DF4" w:rsidRPr="006B7966">
        <w:rPr>
          <w:rFonts w:asciiTheme="minorHAnsi" w:hAnsiTheme="minorHAnsi" w:cstheme="minorBidi"/>
          <w:b/>
          <w:szCs w:val="20"/>
        </w:rPr>
        <w:t xml:space="preserve">ear </w:t>
      </w:r>
      <w:r w:rsidR="0031206D" w:rsidRPr="006B7966">
        <w:rPr>
          <w:rFonts w:asciiTheme="minorHAnsi" w:hAnsiTheme="minorHAnsi" w:cstheme="minorBidi"/>
          <w:b/>
          <w:szCs w:val="20"/>
        </w:rPr>
        <w:t>g</w:t>
      </w:r>
      <w:r w:rsidR="00730DF4" w:rsidRPr="006B7966">
        <w:rPr>
          <w:rFonts w:asciiTheme="minorHAnsi" w:hAnsiTheme="minorHAnsi" w:cstheme="minorBidi"/>
          <w:b/>
          <w:szCs w:val="20"/>
        </w:rPr>
        <w:t>roup</w:t>
      </w:r>
    </w:p>
    <w:p w14:paraId="6DBA0248" w14:textId="77777777" w:rsidR="0048012A" w:rsidRDefault="0048012A" w:rsidP="0048012A">
      <w:pPr>
        <w:rPr>
          <w:rFonts w:asciiTheme="minorHAnsi" w:hAnsiTheme="minorHAnsi" w:cstheme="minorBidi"/>
          <w:b/>
          <w:szCs w:val="20"/>
        </w:rPr>
      </w:pPr>
    </w:p>
    <w:tbl>
      <w:tblPr>
        <w:tblW w:w="0" w:type="auto"/>
        <w:tblInd w:w="113" w:type="dxa"/>
        <w:tblLook w:val="04A0" w:firstRow="1" w:lastRow="0" w:firstColumn="1" w:lastColumn="0" w:noHBand="0" w:noVBand="1"/>
      </w:tblPr>
      <w:tblGrid>
        <w:gridCol w:w="1423"/>
        <w:gridCol w:w="765"/>
        <w:gridCol w:w="877"/>
        <w:gridCol w:w="765"/>
        <w:gridCol w:w="877"/>
        <w:gridCol w:w="765"/>
        <w:gridCol w:w="877"/>
        <w:gridCol w:w="765"/>
        <w:gridCol w:w="877"/>
        <w:gridCol w:w="765"/>
        <w:gridCol w:w="877"/>
        <w:gridCol w:w="765"/>
        <w:gridCol w:w="877"/>
        <w:gridCol w:w="765"/>
        <w:gridCol w:w="877"/>
        <w:gridCol w:w="765"/>
        <w:gridCol w:w="877"/>
      </w:tblGrid>
      <w:tr w:rsidR="00626611" w:rsidRPr="00626611" w14:paraId="0BEE000F" w14:textId="77777777" w:rsidTr="00626611">
        <w:trPr>
          <w:trHeight w:val="480"/>
        </w:trPr>
        <w:tc>
          <w:tcPr>
            <w:tcW w:w="0" w:type="auto"/>
            <w:vMerge w:val="restart"/>
            <w:tcBorders>
              <w:top w:val="single" w:sz="4" w:space="0" w:color="B8CCE4"/>
              <w:left w:val="single" w:sz="4" w:space="0" w:color="B8CCE4"/>
              <w:bottom w:val="single" w:sz="4" w:space="0" w:color="B8CCE4"/>
              <w:right w:val="single" w:sz="4" w:space="0" w:color="B8CCE4"/>
            </w:tcBorders>
            <w:shd w:val="clear" w:color="000000" w:fill="DCE6F1"/>
            <w:noWrap/>
            <w:vAlign w:val="bottom"/>
            <w:hideMark/>
          </w:tcPr>
          <w:p w14:paraId="442BA3BB" w14:textId="77777777" w:rsidR="00626611" w:rsidRPr="00626611" w:rsidRDefault="00626611" w:rsidP="00626611">
            <w:pPr>
              <w:jc w:val="center"/>
              <w:rPr>
                <w:rFonts w:cs="Arial"/>
                <w:color w:val="000000"/>
                <w:szCs w:val="20"/>
              </w:rPr>
            </w:pPr>
            <w:r w:rsidRPr="00626611">
              <w:rPr>
                <w:rFonts w:cs="Arial"/>
                <w:color w:val="000000"/>
                <w:szCs w:val="20"/>
              </w:rPr>
              <w:t> </w:t>
            </w:r>
          </w:p>
        </w:tc>
        <w:tc>
          <w:tcPr>
            <w:tcW w:w="0" w:type="auto"/>
            <w:gridSpan w:val="2"/>
            <w:tcBorders>
              <w:top w:val="single" w:sz="4" w:space="0" w:color="B8CCE4"/>
              <w:left w:val="nil"/>
              <w:bottom w:val="single" w:sz="4" w:space="0" w:color="B8CCE4"/>
              <w:right w:val="single" w:sz="4" w:space="0" w:color="B8CCE4"/>
            </w:tcBorders>
            <w:shd w:val="clear" w:color="DCE6F1" w:fill="DCE6F1"/>
            <w:noWrap/>
            <w:hideMark/>
          </w:tcPr>
          <w:p w14:paraId="59350550" w14:textId="77777777" w:rsidR="00626611" w:rsidRPr="00626611" w:rsidRDefault="00626611" w:rsidP="00626611">
            <w:pPr>
              <w:jc w:val="center"/>
              <w:rPr>
                <w:rFonts w:ascii="Calibri" w:hAnsi="Calibri" w:cs="Arial"/>
                <w:b/>
                <w:bCs/>
                <w:color w:val="000000"/>
                <w:sz w:val="18"/>
                <w:szCs w:val="18"/>
              </w:rPr>
            </w:pPr>
            <w:r w:rsidRPr="00626611">
              <w:rPr>
                <w:rFonts w:ascii="Calibri" w:hAnsi="Calibri" w:cs="Arial"/>
                <w:b/>
                <w:bCs/>
                <w:color w:val="000000"/>
                <w:sz w:val="18"/>
                <w:szCs w:val="18"/>
              </w:rPr>
              <w:t>Primary (</w:t>
            </w:r>
            <w:proofErr w:type="spellStart"/>
            <w:r w:rsidRPr="00626611">
              <w:rPr>
                <w:rFonts w:ascii="Calibri" w:hAnsi="Calibri" w:cs="Arial"/>
                <w:b/>
                <w:bCs/>
                <w:color w:val="000000"/>
                <w:sz w:val="18"/>
                <w:szCs w:val="18"/>
              </w:rPr>
              <w:t>Yrs</w:t>
            </w:r>
            <w:proofErr w:type="spellEnd"/>
            <w:r w:rsidRPr="00626611">
              <w:rPr>
                <w:rFonts w:ascii="Calibri" w:hAnsi="Calibri" w:cs="Arial"/>
                <w:b/>
                <w:bCs/>
                <w:color w:val="000000"/>
                <w:sz w:val="18"/>
                <w:szCs w:val="18"/>
              </w:rPr>
              <w:t xml:space="preserve"> 1-6) </w:t>
            </w:r>
          </w:p>
        </w:tc>
        <w:tc>
          <w:tcPr>
            <w:tcW w:w="0" w:type="auto"/>
            <w:gridSpan w:val="2"/>
            <w:tcBorders>
              <w:top w:val="single" w:sz="4" w:space="0" w:color="B8CCE4"/>
              <w:left w:val="nil"/>
              <w:bottom w:val="single" w:sz="4" w:space="0" w:color="B8CCE4"/>
              <w:right w:val="single" w:sz="4" w:space="0" w:color="B8CCE4"/>
            </w:tcBorders>
            <w:shd w:val="clear" w:color="DCE6F1" w:fill="DCE6F1"/>
            <w:hideMark/>
          </w:tcPr>
          <w:p w14:paraId="6219B9BC" w14:textId="77777777" w:rsidR="00626611" w:rsidRPr="00626611" w:rsidRDefault="00626611" w:rsidP="00626611">
            <w:pPr>
              <w:jc w:val="center"/>
              <w:rPr>
                <w:rFonts w:ascii="Calibri" w:hAnsi="Calibri" w:cs="Arial"/>
                <w:b/>
                <w:bCs/>
                <w:color w:val="000000"/>
                <w:sz w:val="18"/>
                <w:szCs w:val="18"/>
              </w:rPr>
            </w:pPr>
            <w:r w:rsidRPr="00626611">
              <w:rPr>
                <w:rFonts w:ascii="Calibri" w:hAnsi="Calibri" w:cs="Arial"/>
                <w:b/>
                <w:bCs/>
                <w:color w:val="000000"/>
                <w:sz w:val="18"/>
                <w:szCs w:val="18"/>
              </w:rPr>
              <w:t>Primary and Secondary (</w:t>
            </w:r>
            <w:proofErr w:type="spellStart"/>
            <w:r w:rsidRPr="00626611">
              <w:rPr>
                <w:rFonts w:ascii="Calibri" w:hAnsi="Calibri" w:cs="Arial"/>
                <w:b/>
                <w:bCs/>
                <w:color w:val="000000"/>
                <w:sz w:val="18"/>
                <w:szCs w:val="18"/>
              </w:rPr>
              <w:t>Yrs</w:t>
            </w:r>
            <w:proofErr w:type="spellEnd"/>
            <w:r w:rsidRPr="00626611">
              <w:rPr>
                <w:rFonts w:ascii="Calibri" w:hAnsi="Calibri" w:cs="Arial"/>
                <w:b/>
                <w:bCs/>
                <w:color w:val="000000"/>
                <w:sz w:val="18"/>
                <w:szCs w:val="18"/>
              </w:rPr>
              <w:t xml:space="preserve"> 7-11) </w:t>
            </w:r>
          </w:p>
        </w:tc>
        <w:tc>
          <w:tcPr>
            <w:tcW w:w="0" w:type="auto"/>
            <w:gridSpan w:val="2"/>
            <w:tcBorders>
              <w:top w:val="single" w:sz="4" w:space="0" w:color="B8CCE4"/>
              <w:left w:val="nil"/>
              <w:bottom w:val="single" w:sz="4" w:space="0" w:color="B8CCE4"/>
              <w:right w:val="single" w:sz="4" w:space="0" w:color="B8CCE4"/>
            </w:tcBorders>
            <w:shd w:val="clear" w:color="DCE6F1" w:fill="DCE6F1"/>
            <w:hideMark/>
          </w:tcPr>
          <w:p w14:paraId="0FF73BD0" w14:textId="77777777" w:rsidR="00626611" w:rsidRPr="00626611" w:rsidRDefault="00626611" w:rsidP="00626611">
            <w:pPr>
              <w:jc w:val="center"/>
              <w:rPr>
                <w:rFonts w:ascii="Calibri" w:hAnsi="Calibri" w:cs="Arial"/>
                <w:b/>
                <w:bCs/>
                <w:color w:val="000000"/>
                <w:sz w:val="18"/>
                <w:szCs w:val="18"/>
              </w:rPr>
            </w:pPr>
            <w:r w:rsidRPr="00626611">
              <w:rPr>
                <w:rFonts w:ascii="Calibri" w:hAnsi="Calibri" w:cs="Arial"/>
                <w:b/>
                <w:bCs/>
                <w:color w:val="000000"/>
                <w:sz w:val="18"/>
                <w:szCs w:val="18"/>
              </w:rPr>
              <w:t>Secondary (</w:t>
            </w:r>
            <w:proofErr w:type="spellStart"/>
            <w:r w:rsidRPr="00626611">
              <w:rPr>
                <w:rFonts w:ascii="Calibri" w:hAnsi="Calibri" w:cs="Arial"/>
                <w:b/>
                <w:bCs/>
                <w:color w:val="000000"/>
                <w:sz w:val="18"/>
                <w:szCs w:val="18"/>
              </w:rPr>
              <w:t>Yrs</w:t>
            </w:r>
            <w:proofErr w:type="spellEnd"/>
            <w:r w:rsidRPr="00626611">
              <w:rPr>
                <w:rFonts w:ascii="Calibri" w:hAnsi="Calibri" w:cs="Arial"/>
                <w:b/>
                <w:bCs/>
                <w:color w:val="000000"/>
                <w:sz w:val="18"/>
                <w:szCs w:val="18"/>
              </w:rPr>
              <w:t xml:space="preserve"> 7 - 11)</w:t>
            </w:r>
          </w:p>
        </w:tc>
        <w:tc>
          <w:tcPr>
            <w:tcW w:w="0" w:type="auto"/>
            <w:gridSpan w:val="2"/>
            <w:tcBorders>
              <w:top w:val="single" w:sz="4" w:space="0" w:color="B8CCE4"/>
              <w:left w:val="nil"/>
              <w:bottom w:val="single" w:sz="4" w:space="0" w:color="B8CCE4"/>
              <w:right w:val="single" w:sz="4" w:space="0" w:color="B8CCE4"/>
            </w:tcBorders>
            <w:shd w:val="clear" w:color="DCE6F1" w:fill="DCE6F1"/>
            <w:hideMark/>
          </w:tcPr>
          <w:p w14:paraId="1ABE5E3A" w14:textId="77777777" w:rsidR="00626611" w:rsidRPr="00626611" w:rsidRDefault="00626611" w:rsidP="00626611">
            <w:pPr>
              <w:jc w:val="center"/>
              <w:rPr>
                <w:rFonts w:ascii="Calibri" w:hAnsi="Calibri" w:cs="Arial"/>
                <w:b/>
                <w:bCs/>
                <w:color w:val="000000"/>
                <w:sz w:val="18"/>
                <w:szCs w:val="18"/>
              </w:rPr>
            </w:pPr>
            <w:r w:rsidRPr="00626611">
              <w:rPr>
                <w:rFonts w:ascii="Calibri" w:hAnsi="Calibri" w:cs="Arial"/>
                <w:b/>
                <w:bCs/>
                <w:color w:val="000000"/>
                <w:sz w:val="18"/>
                <w:szCs w:val="18"/>
              </w:rPr>
              <w:t>Secondary and Post-16</w:t>
            </w:r>
          </w:p>
        </w:tc>
        <w:tc>
          <w:tcPr>
            <w:tcW w:w="0" w:type="auto"/>
            <w:gridSpan w:val="2"/>
            <w:tcBorders>
              <w:top w:val="single" w:sz="4" w:space="0" w:color="B8CCE4"/>
              <w:left w:val="nil"/>
              <w:bottom w:val="single" w:sz="4" w:space="0" w:color="B8CCE4"/>
              <w:right w:val="single" w:sz="4" w:space="0" w:color="B8CCE4"/>
            </w:tcBorders>
            <w:shd w:val="clear" w:color="DCE6F1" w:fill="DCE6F1"/>
            <w:hideMark/>
          </w:tcPr>
          <w:p w14:paraId="14318B60" w14:textId="77777777" w:rsidR="00626611" w:rsidRPr="00626611" w:rsidRDefault="00626611" w:rsidP="00626611">
            <w:pPr>
              <w:jc w:val="center"/>
              <w:rPr>
                <w:rFonts w:ascii="Calibri" w:hAnsi="Calibri" w:cs="Arial"/>
                <w:b/>
                <w:bCs/>
                <w:color w:val="000000"/>
                <w:sz w:val="18"/>
                <w:szCs w:val="18"/>
              </w:rPr>
            </w:pPr>
            <w:r w:rsidRPr="00626611">
              <w:rPr>
                <w:rFonts w:ascii="Calibri" w:hAnsi="Calibri" w:cs="Arial"/>
                <w:b/>
                <w:bCs/>
                <w:color w:val="000000"/>
                <w:sz w:val="18"/>
                <w:szCs w:val="18"/>
              </w:rPr>
              <w:t>Post-16 (</w:t>
            </w:r>
            <w:proofErr w:type="spellStart"/>
            <w:r w:rsidRPr="00626611">
              <w:rPr>
                <w:rFonts w:ascii="Calibri" w:hAnsi="Calibri" w:cs="Arial"/>
                <w:b/>
                <w:bCs/>
                <w:color w:val="000000"/>
                <w:sz w:val="18"/>
                <w:szCs w:val="18"/>
              </w:rPr>
              <w:t>inc</w:t>
            </w:r>
            <w:proofErr w:type="spellEnd"/>
            <w:r w:rsidRPr="00626611">
              <w:rPr>
                <w:rFonts w:ascii="Calibri" w:hAnsi="Calibri" w:cs="Arial"/>
                <w:b/>
                <w:bCs/>
                <w:color w:val="000000"/>
                <w:sz w:val="18"/>
                <w:szCs w:val="18"/>
              </w:rPr>
              <w:t xml:space="preserve"> Mature and Vocational)</w:t>
            </w:r>
          </w:p>
        </w:tc>
        <w:tc>
          <w:tcPr>
            <w:tcW w:w="0" w:type="auto"/>
            <w:gridSpan w:val="2"/>
            <w:tcBorders>
              <w:top w:val="single" w:sz="4" w:space="0" w:color="B8CCE4"/>
              <w:left w:val="nil"/>
              <w:bottom w:val="single" w:sz="4" w:space="0" w:color="B8CCE4"/>
              <w:right w:val="single" w:sz="4" w:space="0" w:color="B8CCE4"/>
            </w:tcBorders>
            <w:shd w:val="clear" w:color="DCE6F1" w:fill="DCE6F1"/>
            <w:noWrap/>
            <w:hideMark/>
          </w:tcPr>
          <w:p w14:paraId="4BBC8D1C" w14:textId="77777777" w:rsidR="00626611" w:rsidRPr="00626611" w:rsidRDefault="00626611" w:rsidP="00626611">
            <w:pPr>
              <w:jc w:val="center"/>
              <w:rPr>
                <w:rFonts w:ascii="Calibri" w:hAnsi="Calibri" w:cs="Arial"/>
                <w:b/>
                <w:bCs/>
                <w:color w:val="000000"/>
                <w:sz w:val="18"/>
                <w:szCs w:val="18"/>
              </w:rPr>
            </w:pPr>
            <w:r w:rsidRPr="00626611">
              <w:rPr>
                <w:rFonts w:ascii="Calibri" w:hAnsi="Calibri" w:cs="Arial"/>
                <w:b/>
                <w:bCs/>
                <w:color w:val="000000"/>
                <w:sz w:val="18"/>
                <w:szCs w:val="18"/>
              </w:rPr>
              <w:t xml:space="preserve">All Years </w:t>
            </w:r>
          </w:p>
        </w:tc>
        <w:tc>
          <w:tcPr>
            <w:tcW w:w="0" w:type="auto"/>
            <w:gridSpan w:val="2"/>
            <w:tcBorders>
              <w:top w:val="single" w:sz="4" w:space="0" w:color="B8CCE4"/>
              <w:left w:val="nil"/>
              <w:bottom w:val="single" w:sz="4" w:space="0" w:color="B8CCE4"/>
              <w:right w:val="single" w:sz="4" w:space="0" w:color="B8CCE4"/>
            </w:tcBorders>
            <w:shd w:val="clear" w:color="DCE6F1" w:fill="DCE6F1"/>
            <w:noWrap/>
            <w:hideMark/>
          </w:tcPr>
          <w:p w14:paraId="1B7E3D98" w14:textId="77777777" w:rsidR="00626611" w:rsidRPr="00626611" w:rsidRDefault="00626611" w:rsidP="00626611">
            <w:pPr>
              <w:jc w:val="center"/>
              <w:rPr>
                <w:rFonts w:ascii="Calibri" w:hAnsi="Calibri" w:cs="Arial"/>
                <w:b/>
                <w:bCs/>
                <w:color w:val="000000"/>
                <w:sz w:val="18"/>
                <w:szCs w:val="18"/>
              </w:rPr>
            </w:pPr>
            <w:r w:rsidRPr="00626611">
              <w:rPr>
                <w:rFonts w:ascii="Calibri" w:hAnsi="Calibri" w:cs="Arial"/>
                <w:b/>
                <w:bCs/>
                <w:color w:val="000000"/>
                <w:sz w:val="18"/>
                <w:szCs w:val="18"/>
              </w:rPr>
              <w:t xml:space="preserve">Unknown </w:t>
            </w:r>
          </w:p>
        </w:tc>
        <w:tc>
          <w:tcPr>
            <w:tcW w:w="0" w:type="auto"/>
            <w:gridSpan w:val="2"/>
            <w:tcBorders>
              <w:top w:val="single" w:sz="4" w:space="0" w:color="B8CCE4"/>
              <w:left w:val="nil"/>
              <w:bottom w:val="single" w:sz="4" w:space="0" w:color="B8CCE4"/>
              <w:right w:val="single" w:sz="4" w:space="0" w:color="B8CCE4"/>
            </w:tcBorders>
            <w:shd w:val="clear" w:color="DCE6F1" w:fill="DCE6F1"/>
            <w:noWrap/>
            <w:hideMark/>
          </w:tcPr>
          <w:p w14:paraId="550DC290" w14:textId="77777777" w:rsidR="00626611" w:rsidRPr="00626611" w:rsidRDefault="00626611" w:rsidP="00626611">
            <w:pPr>
              <w:jc w:val="center"/>
              <w:rPr>
                <w:rFonts w:ascii="Calibri" w:hAnsi="Calibri" w:cs="Arial"/>
                <w:b/>
                <w:bCs/>
                <w:color w:val="000000"/>
                <w:sz w:val="18"/>
                <w:szCs w:val="18"/>
              </w:rPr>
            </w:pPr>
            <w:r w:rsidRPr="00626611">
              <w:rPr>
                <w:rFonts w:ascii="Calibri" w:hAnsi="Calibri" w:cs="Arial"/>
                <w:b/>
                <w:bCs/>
                <w:color w:val="000000"/>
                <w:sz w:val="18"/>
                <w:szCs w:val="18"/>
              </w:rPr>
              <w:t xml:space="preserve">Not Application </w:t>
            </w:r>
          </w:p>
        </w:tc>
      </w:tr>
      <w:tr w:rsidR="00626611" w:rsidRPr="00626611" w14:paraId="0E82D633" w14:textId="77777777" w:rsidTr="00626611">
        <w:trPr>
          <w:trHeight w:val="255"/>
        </w:trPr>
        <w:tc>
          <w:tcPr>
            <w:tcW w:w="0" w:type="auto"/>
            <w:vMerge/>
            <w:tcBorders>
              <w:top w:val="single" w:sz="4" w:space="0" w:color="B8CCE4"/>
              <w:left w:val="single" w:sz="4" w:space="0" w:color="B8CCE4"/>
              <w:bottom w:val="single" w:sz="4" w:space="0" w:color="B8CCE4"/>
              <w:right w:val="single" w:sz="4" w:space="0" w:color="B8CCE4"/>
            </w:tcBorders>
            <w:vAlign w:val="center"/>
            <w:hideMark/>
          </w:tcPr>
          <w:p w14:paraId="4484E896" w14:textId="77777777" w:rsidR="00626611" w:rsidRPr="00626611" w:rsidRDefault="00626611" w:rsidP="00626611">
            <w:pPr>
              <w:rPr>
                <w:rFonts w:cs="Arial"/>
                <w:color w:val="000000"/>
                <w:szCs w:val="20"/>
              </w:rPr>
            </w:pPr>
          </w:p>
        </w:tc>
        <w:tc>
          <w:tcPr>
            <w:tcW w:w="0" w:type="auto"/>
            <w:tcBorders>
              <w:top w:val="nil"/>
              <w:left w:val="nil"/>
              <w:bottom w:val="single" w:sz="4" w:space="0" w:color="B8CCE4"/>
              <w:right w:val="single" w:sz="4" w:space="0" w:color="B8CCE4"/>
            </w:tcBorders>
            <w:shd w:val="clear" w:color="DCE6F1" w:fill="DCE6F1"/>
            <w:noWrap/>
            <w:hideMark/>
          </w:tcPr>
          <w:p w14:paraId="39DB919E"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xml:space="preserve">No. Activities </w:t>
            </w:r>
          </w:p>
        </w:tc>
        <w:tc>
          <w:tcPr>
            <w:tcW w:w="0" w:type="auto"/>
            <w:tcBorders>
              <w:top w:val="nil"/>
              <w:left w:val="nil"/>
              <w:bottom w:val="single" w:sz="4" w:space="0" w:color="B8CCE4"/>
              <w:right w:val="single" w:sz="4" w:space="0" w:color="B8CCE4"/>
            </w:tcBorders>
            <w:shd w:val="clear" w:color="DCE6F1" w:fill="DCE6F1"/>
            <w:noWrap/>
            <w:hideMark/>
          </w:tcPr>
          <w:p w14:paraId="376E2D0C"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xml:space="preserve">No. Participants </w:t>
            </w:r>
          </w:p>
        </w:tc>
        <w:tc>
          <w:tcPr>
            <w:tcW w:w="0" w:type="auto"/>
            <w:tcBorders>
              <w:top w:val="nil"/>
              <w:left w:val="nil"/>
              <w:bottom w:val="single" w:sz="4" w:space="0" w:color="B8CCE4"/>
              <w:right w:val="single" w:sz="4" w:space="0" w:color="B8CCE4"/>
            </w:tcBorders>
            <w:shd w:val="clear" w:color="DCE6F1" w:fill="DCE6F1"/>
            <w:noWrap/>
            <w:hideMark/>
          </w:tcPr>
          <w:p w14:paraId="18C2E640"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xml:space="preserve">No. Activities </w:t>
            </w:r>
          </w:p>
        </w:tc>
        <w:tc>
          <w:tcPr>
            <w:tcW w:w="0" w:type="auto"/>
            <w:tcBorders>
              <w:top w:val="nil"/>
              <w:left w:val="nil"/>
              <w:bottom w:val="single" w:sz="4" w:space="0" w:color="B8CCE4"/>
              <w:right w:val="single" w:sz="4" w:space="0" w:color="B8CCE4"/>
            </w:tcBorders>
            <w:shd w:val="clear" w:color="DCE6F1" w:fill="DCE6F1"/>
            <w:noWrap/>
            <w:hideMark/>
          </w:tcPr>
          <w:p w14:paraId="0807E445"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xml:space="preserve">No. Participants </w:t>
            </w:r>
          </w:p>
        </w:tc>
        <w:tc>
          <w:tcPr>
            <w:tcW w:w="0" w:type="auto"/>
            <w:tcBorders>
              <w:top w:val="nil"/>
              <w:left w:val="nil"/>
              <w:bottom w:val="single" w:sz="4" w:space="0" w:color="B8CCE4"/>
              <w:right w:val="single" w:sz="4" w:space="0" w:color="B8CCE4"/>
            </w:tcBorders>
            <w:shd w:val="clear" w:color="DCE6F1" w:fill="DCE6F1"/>
            <w:noWrap/>
            <w:hideMark/>
          </w:tcPr>
          <w:p w14:paraId="31CCD554"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xml:space="preserve">No. Activities </w:t>
            </w:r>
          </w:p>
        </w:tc>
        <w:tc>
          <w:tcPr>
            <w:tcW w:w="0" w:type="auto"/>
            <w:tcBorders>
              <w:top w:val="nil"/>
              <w:left w:val="nil"/>
              <w:bottom w:val="single" w:sz="4" w:space="0" w:color="B8CCE4"/>
              <w:right w:val="single" w:sz="4" w:space="0" w:color="B8CCE4"/>
            </w:tcBorders>
            <w:shd w:val="clear" w:color="DCE6F1" w:fill="DCE6F1"/>
            <w:noWrap/>
            <w:hideMark/>
          </w:tcPr>
          <w:p w14:paraId="1A20BC14"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xml:space="preserve">No. Participants </w:t>
            </w:r>
          </w:p>
        </w:tc>
        <w:tc>
          <w:tcPr>
            <w:tcW w:w="0" w:type="auto"/>
            <w:tcBorders>
              <w:top w:val="nil"/>
              <w:left w:val="nil"/>
              <w:bottom w:val="single" w:sz="4" w:space="0" w:color="B8CCE4"/>
              <w:right w:val="single" w:sz="4" w:space="0" w:color="B8CCE4"/>
            </w:tcBorders>
            <w:shd w:val="clear" w:color="DCE6F1" w:fill="DCE6F1"/>
            <w:noWrap/>
            <w:hideMark/>
          </w:tcPr>
          <w:p w14:paraId="74DC0675"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xml:space="preserve">No. Activities </w:t>
            </w:r>
          </w:p>
        </w:tc>
        <w:tc>
          <w:tcPr>
            <w:tcW w:w="0" w:type="auto"/>
            <w:tcBorders>
              <w:top w:val="nil"/>
              <w:left w:val="nil"/>
              <w:bottom w:val="single" w:sz="4" w:space="0" w:color="B8CCE4"/>
              <w:right w:val="single" w:sz="4" w:space="0" w:color="B8CCE4"/>
            </w:tcBorders>
            <w:shd w:val="clear" w:color="DCE6F1" w:fill="DCE6F1"/>
            <w:noWrap/>
            <w:hideMark/>
          </w:tcPr>
          <w:p w14:paraId="37F0A360"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xml:space="preserve">No. Participants </w:t>
            </w:r>
          </w:p>
        </w:tc>
        <w:tc>
          <w:tcPr>
            <w:tcW w:w="0" w:type="auto"/>
            <w:tcBorders>
              <w:top w:val="nil"/>
              <w:left w:val="nil"/>
              <w:bottom w:val="single" w:sz="4" w:space="0" w:color="B8CCE4"/>
              <w:right w:val="single" w:sz="4" w:space="0" w:color="B8CCE4"/>
            </w:tcBorders>
            <w:shd w:val="clear" w:color="DCE6F1" w:fill="DCE6F1"/>
            <w:noWrap/>
            <w:hideMark/>
          </w:tcPr>
          <w:p w14:paraId="25B870DE"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xml:space="preserve">No. Activities </w:t>
            </w:r>
          </w:p>
        </w:tc>
        <w:tc>
          <w:tcPr>
            <w:tcW w:w="0" w:type="auto"/>
            <w:tcBorders>
              <w:top w:val="nil"/>
              <w:left w:val="nil"/>
              <w:bottom w:val="single" w:sz="4" w:space="0" w:color="B8CCE4"/>
              <w:right w:val="single" w:sz="4" w:space="0" w:color="B8CCE4"/>
            </w:tcBorders>
            <w:shd w:val="clear" w:color="DCE6F1" w:fill="DCE6F1"/>
            <w:noWrap/>
            <w:hideMark/>
          </w:tcPr>
          <w:p w14:paraId="2FCECA11"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xml:space="preserve">No. Participants </w:t>
            </w:r>
          </w:p>
        </w:tc>
        <w:tc>
          <w:tcPr>
            <w:tcW w:w="0" w:type="auto"/>
            <w:tcBorders>
              <w:top w:val="nil"/>
              <w:left w:val="nil"/>
              <w:bottom w:val="single" w:sz="4" w:space="0" w:color="B8CCE4"/>
              <w:right w:val="single" w:sz="4" w:space="0" w:color="B8CCE4"/>
            </w:tcBorders>
            <w:shd w:val="clear" w:color="DCE6F1" w:fill="DCE6F1"/>
            <w:noWrap/>
            <w:hideMark/>
          </w:tcPr>
          <w:p w14:paraId="2B2ACAB7"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xml:space="preserve">No. Activities </w:t>
            </w:r>
          </w:p>
        </w:tc>
        <w:tc>
          <w:tcPr>
            <w:tcW w:w="0" w:type="auto"/>
            <w:tcBorders>
              <w:top w:val="nil"/>
              <w:left w:val="nil"/>
              <w:bottom w:val="single" w:sz="4" w:space="0" w:color="B8CCE4"/>
              <w:right w:val="single" w:sz="4" w:space="0" w:color="B8CCE4"/>
            </w:tcBorders>
            <w:shd w:val="clear" w:color="DCE6F1" w:fill="DCE6F1"/>
            <w:noWrap/>
            <w:hideMark/>
          </w:tcPr>
          <w:p w14:paraId="23AF8E79"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xml:space="preserve">No. Participants </w:t>
            </w:r>
          </w:p>
        </w:tc>
        <w:tc>
          <w:tcPr>
            <w:tcW w:w="0" w:type="auto"/>
            <w:tcBorders>
              <w:top w:val="nil"/>
              <w:left w:val="nil"/>
              <w:bottom w:val="single" w:sz="4" w:space="0" w:color="B8CCE4"/>
              <w:right w:val="single" w:sz="4" w:space="0" w:color="B8CCE4"/>
            </w:tcBorders>
            <w:shd w:val="clear" w:color="DCE6F1" w:fill="DCE6F1"/>
            <w:noWrap/>
            <w:hideMark/>
          </w:tcPr>
          <w:p w14:paraId="20F97015"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xml:space="preserve">No. Activities </w:t>
            </w:r>
          </w:p>
        </w:tc>
        <w:tc>
          <w:tcPr>
            <w:tcW w:w="0" w:type="auto"/>
            <w:tcBorders>
              <w:top w:val="nil"/>
              <w:left w:val="nil"/>
              <w:bottom w:val="single" w:sz="4" w:space="0" w:color="B8CCE4"/>
              <w:right w:val="single" w:sz="4" w:space="0" w:color="B8CCE4"/>
            </w:tcBorders>
            <w:shd w:val="clear" w:color="DCE6F1" w:fill="DCE6F1"/>
            <w:noWrap/>
            <w:hideMark/>
          </w:tcPr>
          <w:p w14:paraId="1C4D8AFB"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xml:space="preserve">No. Participants </w:t>
            </w:r>
          </w:p>
        </w:tc>
        <w:tc>
          <w:tcPr>
            <w:tcW w:w="0" w:type="auto"/>
            <w:tcBorders>
              <w:top w:val="nil"/>
              <w:left w:val="nil"/>
              <w:bottom w:val="single" w:sz="4" w:space="0" w:color="B8CCE4"/>
              <w:right w:val="single" w:sz="4" w:space="0" w:color="B8CCE4"/>
            </w:tcBorders>
            <w:shd w:val="clear" w:color="DCE6F1" w:fill="DCE6F1"/>
            <w:noWrap/>
            <w:hideMark/>
          </w:tcPr>
          <w:p w14:paraId="65D97F3F"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xml:space="preserve">No. Activities </w:t>
            </w:r>
          </w:p>
        </w:tc>
        <w:tc>
          <w:tcPr>
            <w:tcW w:w="0" w:type="auto"/>
            <w:tcBorders>
              <w:top w:val="nil"/>
              <w:left w:val="nil"/>
              <w:bottom w:val="single" w:sz="4" w:space="0" w:color="B8CCE4"/>
              <w:right w:val="single" w:sz="4" w:space="0" w:color="B8CCE4"/>
            </w:tcBorders>
            <w:shd w:val="clear" w:color="DCE6F1" w:fill="DCE6F1"/>
            <w:noWrap/>
            <w:hideMark/>
          </w:tcPr>
          <w:p w14:paraId="63F37956"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xml:space="preserve">No. Participants </w:t>
            </w:r>
          </w:p>
        </w:tc>
      </w:tr>
      <w:tr w:rsidR="00626611" w:rsidRPr="00626611" w14:paraId="69704571" w14:textId="77777777" w:rsidTr="00626611">
        <w:trPr>
          <w:trHeight w:val="255"/>
        </w:trPr>
        <w:tc>
          <w:tcPr>
            <w:tcW w:w="0" w:type="auto"/>
            <w:tcBorders>
              <w:top w:val="nil"/>
              <w:left w:val="single" w:sz="4" w:space="0" w:color="B8CCE4"/>
              <w:bottom w:val="single" w:sz="4" w:space="0" w:color="B8CCE4"/>
              <w:right w:val="single" w:sz="4" w:space="0" w:color="B8CCE4"/>
            </w:tcBorders>
            <w:shd w:val="clear" w:color="auto" w:fill="auto"/>
            <w:noWrap/>
            <w:hideMark/>
          </w:tcPr>
          <w:p w14:paraId="4C6022F7"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Bishop Grosseteste University </w:t>
            </w:r>
          </w:p>
        </w:tc>
        <w:tc>
          <w:tcPr>
            <w:tcW w:w="0" w:type="auto"/>
            <w:tcBorders>
              <w:top w:val="nil"/>
              <w:left w:val="nil"/>
              <w:bottom w:val="single" w:sz="4" w:space="0" w:color="B8CCE4"/>
              <w:right w:val="single" w:sz="4" w:space="0" w:color="B8CCE4"/>
            </w:tcBorders>
            <w:shd w:val="clear" w:color="auto" w:fill="auto"/>
            <w:noWrap/>
            <w:hideMark/>
          </w:tcPr>
          <w:p w14:paraId="1F2A3FAA"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3</w:t>
            </w:r>
          </w:p>
        </w:tc>
        <w:tc>
          <w:tcPr>
            <w:tcW w:w="0" w:type="auto"/>
            <w:tcBorders>
              <w:top w:val="nil"/>
              <w:left w:val="nil"/>
              <w:bottom w:val="single" w:sz="4" w:space="0" w:color="B8CCE4"/>
              <w:right w:val="single" w:sz="4" w:space="0" w:color="B8CCE4"/>
            </w:tcBorders>
            <w:shd w:val="clear" w:color="auto" w:fill="auto"/>
            <w:noWrap/>
            <w:hideMark/>
          </w:tcPr>
          <w:p w14:paraId="32D91FBF"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77</w:t>
            </w:r>
          </w:p>
        </w:tc>
        <w:tc>
          <w:tcPr>
            <w:tcW w:w="0" w:type="auto"/>
            <w:tcBorders>
              <w:top w:val="nil"/>
              <w:left w:val="nil"/>
              <w:bottom w:val="single" w:sz="4" w:space="0" w:color="B8CCE4"/>
              <w:right w:val="single" w:sz="4" w:space="0" w:color="B8CCE4"/>
            </w:tcBorders>
            <w:shd w:val="clear" w:color="auto" w:fill="auto"/>
            <w:noWrap/>
            <w:hideMark/>
          </w:tcPr>
          <w:p w14:paraId="4EA3A4B3"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76F23759"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454246BF"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31</w:t>
            </w:r>
          </w:p>
        </w:tc>
        <w:tc>
          <w:tcPr>
            <w:tcW w:w="0" w:type="auto"/>
            <w:tcBorders>
              <w:top w:val="nil"/>
              <w:left w:val="nil"/>
              <w:bottom w:val="single" w:sz="4" w:space="0" w:color="B8CCE4"/>
              <w:right w:val="single" w:sz="4" w:space="0" w:color="B8CCE4"/>
            </w:tcBorders>
            <w:shd w:val="clear" w:color="auto" w:fill="auto"/>
            <w:noWrap/>
            <w:hideMark/>
          </w:tcPr>
          <w:p w14:paraId="1AA0D924"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1,736</w:t>
            </w:r>
          </w:p>
        </w:tc>
        <w:tc>
          <w:tcPr>
            <w:tcW w:w="0" w:type="auto"/>
            <w:tcBorders>
              <w:top w:val="nil"/>
              <w:left w:val="nil"/>
              <w:bottom w:val="single" w:sz="4" w:space="0" w:color="B8CCE4"/>
              <w:right w:val="single" w:sz="4" w:space="0" w:color="B8CCE4"/>
            </w:tcBorders>
            <w:shd w:val="clear" w:color="auto" w:fill="auto"/>
            <w:noWrap/>
            <w:hideMark/>
          </w:tcPr>
          <w:p w14:paraId="27B7060F"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337027F8"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70BA299C"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19</w:t>
            </w:r>
          </w:p>
        </w:tc>
        <w:tc>
          <w:tcPr>
            <w:tcW w:w="0" w:type="auto"/>
            <w:tcBorders>
              <w:top w:val="nil"/>
              <w:left w:val="nil"/>
              <w:bottom w:val="single" w:sz="4" w:space="0" w:color="B8CCE4"/>
              <w:right w:val="single" w:sz="4" w:space="0" w:color="B8CCE4"/>
            </w:tcBorders>
            <w:shd w:val="clear" w:color="auto" w:fill="auto"/>
            <w:noWrap/>
            <w:hideMark/>
          </w:tcPr>
          <w:p w14:paraId="30DB41AE"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350</w:t>
            </w:r>
          </w:p>
        </w:tc>
        <w:tc>
          <w:tcPr>
            <w:tcW w:w="0" w:type="auto"/>
            <w:tcBorders>
              <w:top w:val="nil"/>
              <w:left w:val="nil"/>
              <w:bottom w:val="single" w:sz="4" w:space="0" w:color="B8CCE4"/>
              <w:right w:val="single" w:sz="4" w:space="0" w:color="B8CCE4"/>
            </w:tcBorders>
            <w:shd w:val="clear" w:color="auto" w:fill="auto"/>
            <w:noWrap/>
            <w:hideMark/>
          </w:tcPr>
          <w:p w14:paraId="66737B5D"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77507FBD"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66417782"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7892AE2F"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2E3139DC"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31857F45"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r>
      <w:tr w:rsidR="00626611" w:rsidRPr="00626611" w14:paraId="35A6F4FE" w14:textId="77777777" w:rsidTr="00626611">
        <w:trPr>
          <w:trHeight w:val="255"/>
        </w:trPr>
        <w:tc>
          <w:tcPr>
            <w:tcW w:w="0" w:type="auto"/>
            <w:tcBorders>
              <w:top w:val="nil"/>
              <w:left w:val="single" w:sz="4" w:space="0" w:color="B8CCE4"/>
              <w:bottom w:val="single" w:sz="4" w:space="0" w:color="B8CCE4"/>
              <w:right w:val="single" w:sz="4" w:space="0" w:color="B8CCE4"/>
            </w:tcBorders>
            <w:shd w:val="clear" w:color="auto" w:fill="auto"/>
            <w:noWrap/>
            <w:hideMark/>
          </w:tcPr>
          <w:p w14:paraId="1324F5EB"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De Montfort University </w:t>
            </w:r>
          </w:p>
        </w:tc>
        <w:tc>
          <w:tcPr>
            <w:tcW w:w="0" w:type="auto"/>
            <w:tcBorders>
              <w:top w:val="nil"/>
              <w:left w:val="nil"/>
              <w:bottom w:val="single" w:sz="4" w:space="0" w:color="B8CCE4"/>
              <w:right w:val="single" w:sz="4" w:space="0" w:color="B8CCE4"/>
            </w:tcBorders>
            <w:shd w:val="clear" w:color="auto" w:fill="auto"/>
            <w:noWrap/>
            <w:hideMark/>
          </w:tcPr>
          <w:p w14:paraId="0BFAE123"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6</w:t>
            </w:r>
          </w:p>
        </w:tc>
        <w:tc>
          <w:tcPr>
            <w:tcW w:w="0" w:type="auto"/>
            <w:tcBorders>
              <w:top w:val="nil"/>
              <w:left w:val="nil"/>
              <w:bottom w:val="single" w:sz="4" w:space="0" w:color="B8CCE4"/>
              <w:right w:val="single" w:sz="4" w:space="0" w:color="B8CCE4"/>
            </w:tcBorders>
            <w:shd w:val="clear" w:color="auto" w:fill="auto"/>
            <w:noWrap/>
            <w:hideMark/>
          </w:tcPr>
          <w:p w14:paraId="329BA800"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180</w:t>
            </w:r>
          </w:p>
        </w:tc>
        <w:tc>
          <w:tcPr>
            <w:tcW w:w="0" w:type="auto"/>
            <w:tcBorders>
              <w:top w:val="nil"/>
              <w:left w:val="nil"/>
              <w:bottom w:val="single" w:sz="4" w:space="0" w:color="B8CCE4"/>
              <w:right w:val="single" w:sz="4" w:space="0" w:color="B8CCE4"/>
            </w:tcBorders>
            <w:shd w:val="clear" w:color="auto" w:fill="auto"/>
            <w:noWrap/>
            <w:hideMark/>
          </w:tcPr>
          <w:p w14:paraId="1888C8E4"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w:t>
            </w:r>
          </w:p>
        </w:tc>
        <w:tc>
          <w:tcPr>
            <w:tcW w:w="0" w:type="auto"/>
            <w:tcBorders>
              <w:top w:val="nil"/>
              <w:left w:val="nil"/>
              <w:bottom w:val="single" w:sz="4" w:space="0" w:color="B8CCE4"/>
              <w:right w:val="single" w:sz="4" w:space="0" w:color="B8CCE4"/>
            </w:tcBorders>
            <w:shd w:val="clear" w:color="auto" w:fill="auto"/>
            <w:noWrap/>
            <w:hideMark/>
          </w:tcPr>
          <w:p w14:paraId="528F91D8"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80</w:t>
            </w:r>
          </w:p>
        </w:tc>
        <w:tc>
          <w:tcPr>
            <w:tcW w:w="0" w:type="auto"/>
            <w:tcBorders>
              <w:top w:val="nil"/>
              <w:left w:val="nil"/>
              <w:bottom w:val="single" w:sz="4" w:space="0" w:color="B8CCE4"/>
              <w:right w:val="single" w:sz="4" w:space="0" w:color="B8CCE4"/>
            </w:tcBorders>
            <w:shd w:val="clear" w:color="auto" w:fill="auto"/>
            <w:noWrap/>
            <w:hideMark/>
          </w:tcPr>
          <w:p w14:paraId="68DADC17"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2F3A4948"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6A1A0A59"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040BE535"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5764D2CE"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51F81DA6"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369649F7"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3EA04858"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260439FA"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w:t>
            </w:r>
          </w:p>
        </w:tc>
        <w:tc>
          <w:tcPr>
            <w:tcW w:w="0" w:type="auto"/>
            <w:tcBorders>
              <w:top w:val="nil"/>
              <w:left w:val="nil"/>
              <w:bottom w:val="single" w:sz="4" w:space="0" w:color="B8CCE4"/>
              <w:right w:val="single" w:sz="4" w:space="0" w:color="B8CCE4"/>
            </w:tcBorders>
            <w:shd w:val="clear" w:color="auto" w:fill="auto"/>
            <w:noWrap/>
            <w:hideMark/>
          </w:tcPr>
          <w:p w14:paraId="0B30F5C7"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18</w:t>
            </w:r>
          </w:p>
        </w:tc>
        <w:tc>
          <w:tcPr>
            <w:tcW w:w="0" w:type="auto"/>
            <w:tcBorders>
              <w:top w:val="nil"/>
              <w:left w:val="nil"/>
              <w:bottom w:val="single" w:sz="4" w:space="0" w:color="B8CCE4"/>
              <w:right w:val="single" w:sz="4" w:space="0" w:color="B8CCE4"/>
            </w:tcBorders>
            <w:shd w:val="clear" w:color="auto" w:fill="auto"/>
            <w:noWrap/>
            <w:hideMark/>
          </w:tcPr>
          <w:p w14:paraId="7051917B"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044712C0"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r>
      <w:tr w:rsidR="00626611" w:rsidRPr="00626611" w14:paraId="3F95310D" w14:textId="77777777" w:rsidTr="00626611">
        <w:trPr>
          <w:trHeight w:val="255"/>
        </w:trPr>
        <w:tc>
          <w:tcPr>
            <w:tcW w:w="0" w:type="auto"/>
            <w:tcBorders>
              <w:top w:val="nil"/>
              <w:left w:val="single" w:sz="4" w:space="0" w:color="B8CCE4"/>
              <w:bottom w:val="single" w:sz="4" w:space="0" w:color="B8CCE4"/>
              <w:right w:val="single" w:sz="4" w:space="0" w:color="B8CCE4"/>
            </w:tcBorders>
            <w:shd w:val="clear" w:color="auto" w:fill="auto"/>
            <w:noWrap/>
            <w:hideMark/>
          </w:tcPr>
          <w:p w14:paraId="61117250"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Harper Adams University </w:t>
            </w:r>
          </w:p>
        </w:tc>
        <w:tc>
          <w:tcPr>
            <w:tcW w:w="0" w:type="auto"/>
            <w:tcBorders>
              <w:top w:val="nil"/>
              <w:left w:val="nil"/>
              <w:bottom w:val="single" w:sz="4" w:space="0" w:color="B8CCE4"/>
              <w:right w:val="single" w:sz="4" w:space="0" w:color="B8CCE4"/>
            </w:tcBorders>
            <w:shd w:val="clear" w:color="auto" w:fill="auto"/>
            <w:noWrap/>
            <w:hideMark/>
          </w:tcPr>
          <w:p w14:paraId="755B502F"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2</w:t>
            </w:r>
          </w:p>
        </w:tc>
        <w:tc>
          <w:tcPr>
            <w:tcW w:w="0" w:type="auto"/>
            <w:tcBorders>
              <w:top w:val="nil"/>
              <w:left w:val="nil"/>
              <w:bottom w:val="single" w:sz="4" w:space="0" w:color="B8CCE4"/>
              <w:right w:val="single" w:sz="4" w:space="0" w:color="B8CCE4"/>
            </w:tcBorders>
            <w:shd w:val="clear" w:color="auto" w:fill="auto"/>
            <w:noWrap/>
            <w:hideMark/>
          </w:tcPr>
          <w:p w14:paraId="4B201535"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70</w:t>
            </w:r>
          </w:p>
        </w:tc>
        <w:tc>
          <w:tcPr>
            <w:tcW w:w="0" w:type="auto"/>
            <w:tcBorders>
              <w:top w:val="nil"/>
              <w:left w:val="nil"/>
              <w:bottom w:val="single" w:sz="4" w:space="0" w:color="B8CCE4"/>
              <w:right w:val="single" w:sz="4" w:space="0" w:color="B8CCE4"/>
            </w:tcBorders>
            <w:shd w:val="clear" w:color="auto" w:fill="auto"/>
            <w:noWrap/>
            <w:hideMark/>
          </w:tcPr>
          <w:p w14:paraId="28DA6F18"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5EE4A137"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0409AF59"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w:t>
            </w:r>
          </w:p>
        </w:tc>
        <w:tc>
          <w:tcPr>
            <w:tcW w:w="0" w:type="auto"/>
            <w:tcBorders>
              <w:top w:val="nil"/>
              <w:left w:val="nil"/>
              <w:bottom w:val="single" w:sz="4" w:space="0" w:color="B8CCE4"/>
              <w:right w:val="single" w:sz="4" w:space="0" w:color="B8CCE4"/>
            </w:tcBorders>
            <w:shd w:val="clear" w:color="auto" w:fill="auto"/>
            <w:noWrap/>
            <w:hideMark/>
          </w:tcPr>
          <w:p w14:paraId="0298A02F"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16</w:t>
            </w:r>
          </w:p>
        </w:tc>
        <w:tc>
          <w:tcPr>
            <w:tcW w:w="0" w:type="auto"/>
            <w:tcBorders>
              <w:top w:val="nil"/>
              <w:left w:val="nil"/>
              <w:bottom w:val="single" w:sz="4" w:space="0" w:color="B8CCE4"/>
              <w:right w:val="single" w:sz="4" w:space="0" w:color="B8CCE4"/>
            </w:tcBorders>
            <w:shd w:val="clear" w:color="auto" w:fill="auto"/>
            <w:noWrap/>
            <w:hideMark/>
          </w:tcPr>
          <w:p w14:paraId="3445DD0D"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773E1B7B"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24B133C6"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3D1BF099"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73E9E3DD"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6ED77DA8"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5BFC9748"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04448BBD"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54B17852"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w:t>
            </w:r>
          </w:p>
        </w:tc>
        <w:tc>
          <w:tcPr>
            <w:tcW w:w="0" w:type="auto"/>
            <w:tcBorders>
              <w:top w:val="nil"/>
              <w:left w:val="nil"/>
              <w:bottom w:val="single" w:sz="4" w:space="0" w:color="B8CCE4"/>
              <w:right w:val="single" w:sz="4" w:space="0" w:color="B8CCE4"/>
            </w:tcBorders>
            <w:shd w:val="clear" w:color="auto" w:fill="auto"/>
            <w:noWrap/>
            <w:hideMark/>
          </w:tcPr>
          <w:p w14:paraId="3761D781" w14:textId="1337A51A" w:rsidR="00626611" w:rsidRPr="00626611" w:rsidRDefault="00626611" w:rsidP="00626611">
            <w:pPr>
              <w:rPr>
                <w:rFonts w:ascii="Calibri" w:hAnsi="Calibri" w:cs="Arial"/>
                <w:color w:val="000000"/>
                <w:sz w:val="18"/>
                <w:szCs w:val="18"/>
              </w:rPr>
            </w:pPr>
          </w:p>
        </w:tc>
      </w:tr>
      <w:tr w:rsidR="00626611" w:rsidRPr="00626611" w14:paraId="27776D88" w14:textId="77777777" w:rsidTr="00626611">
        <w:trPr>
          <w:trHeight w:val="255"/>
        </w:trPr>
        <w:tc>
          <w:tcPr>
            <w:tcW w:w="0" w:type="auto"/>
            <w:tcBorders>
              <w:top w:val="nil"/>
              <w:left w:val="single" w:sz="4" w:space="0" w:color="B8CCE4"/>
              <w:bottom w:val="single" w:sz="4" w:space="0" w:color="B8CCE4"/>
              <w:right w:val="single" w:sz="4" w:space="0" w:color="B8CCE4"/>
            </w:tcBorders>
            <w:shd w:val="clear" w:color="auto" w:fill="auto"/>
            <w:noWrap/>
            <w:hideMark/>
          </w:tcPr>
          <w:p w14:paraId="59879A9C" w14:textId="77777777" w:rsidR="00626611" w:rsidRPr="00626611" w:rsidRDefault="00626611" w:rsidP="00626611">
            <w:pPr>
              <w:rPr>
                <w:rFonts w:ascii="Calibri" w:hAnsi="Calibri" w:cs="Arial"/>
                <w:color w:val="000000"/>
                <w:sz w:val="18"/>
                <w:szCs w:val="18"/>
              </w:rPr>
            </w:pPr>
            <w:proofErr w:type="spellStart"/>
            <w:r w:rsidRPr="00626611">
              <w:rPr>
                <w:rFonts w:ascii="Calibri" w:hAnsi="Calibri" w:cs="Arial"/>
                <w:color w:val="000000"/>
                <w:sz w:val="18"/>
                <w:szCs w:val="18"/>
              </w:rPr>
              <w:t>Keele</w:t>
            </w:r>
            <w:proofErr w:type="spellEnd"/>
            <w:r w:rsidRPr="00626611">
              <w:rPr>
                <w:rFonts w:ascii="Calibri" w:hAnsi="Calibri" w:cs="Arial"/>
                <w:color w:val="000000"/>
                <w:sz w:val="18"/>
                <w:szCs w:val="18"/>
              </w:rPr>
              <w:t xml:space="preserve"> University </w:t>
            </w:r>
          </w:p>
        </w:tc>
        <w:tc>
          <w:tcPr>
            <w:tcW w:w="0" w:type="auto"/>
            <w:tcBorders>
              <w:top w:val="nil"/>
              <w:left w:val="nil"/>
              <w:bottom w:val="single" w:sz="4" w:space="0" w:color="B8CCE4"/>
              <w:right w:val="single" w:sz="4" w:space="0" w:color="B8CCE4"/>
            </w:tcBorders>
            <w:shd w:val="clear" w:color="auto" w:fill="auto"/>
            <w:noWrap/>
            <w:hideMark/>
          </w:tcPr>
          <w:p w14:paraId="4243392D"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27F53968"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05A81E41"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1D9D646E"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3A228802"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59C88978"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7D4EAB23"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4E086928"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33B6FEB8"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w:t>
            </w:r>
          </w:p>
        </w:tc>
        <w:tc>
          <w:tcPr>
            <w:tcW w:w="0" w:type="auto"/>
            <w:tcBorders>
              <w:top w:val="nil"/>
              <w:left w:val="nil"/>
              <w:bottom w:val="single" w:sz="4" w:space="0" w:color="B8CCE4"/>
              <w:right w:val="single" w:sz="4" w:space="0" w:color="B8CCE4"/>
            </w:tcBorders>
            <w:shd w:val="clear" w:color="auto" w:fill="auto"/>
            <w:noWrap/>
            <w:hideMark/>
          </w:tcPr>
          <w:p w14:paraId="0E56B4DC"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33</w:t>
            </w:r>
          </w:p>
        </w:tc>
        <w:tc>
          <w:tcPr>
            <w:tcW w:w="0" w:type="auto"/>
            <w:tcBorders>
              <w:top w:val="nil"/>
              <w:left w:val="nil"/>
              <w:bottom w:val="single" w:sz="4" w:space="0" w:color="B8CCE4"/>
              <w:right w:val="single" w:sz="4" w:space="0" w:color="B8CCE4"/>
            </w:tcBorders>
            <w:shd w:val="clear" w:color="auto" w:fill="auto"/>
            <w:noWrap/>
            <w:hideMark/>
          </w:tcPr>
          <w:p w14:paraId="2F65117F"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535D0A1B"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335986E6"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0C98FE46"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645F794D"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3DBD6FD1"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r>
      <w:tr w:rsidR="00626611" w:rsidRPr="00626611" w14:paraId="3B39F304" w14:textId="77777777" w:rsidTr="00626611">
        <w:trPr>
          <w:trHeight w:val="255"/>
        </w:trPr>
        <w:tc>
          <w:tcPr>
            <w:tcW w:w="0" w:type="auto"/>
            <w:tcBorders>
              <w:top w:val="nil"/>
              <w:left w:val="single" w:sz="4" w:space="0" w:color="B8CCE4"/>
              <w:bottom w:val="single" w:sz="4" w:space="0" w:color="B8CCE4"/>
              <w:right w:val="single" w:sz="4" w:space="0" w:color="B8CCE4"/>
            </w:tcBorders>
            <w:shd w:val="clear" w:color="auto" w:fill="auto"/>
            <w:noWrap/>
            <w:hideMark/>
          </w:tcPr>
          <w:p w14:paraId="2BB1D49F"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Loughborough University </w:t>
            </w:r>
          </w:p>
        </w:tc>
        <w:tc>
          <w:tcPr>
            <w:tcW w:w="0" w:type="auto"/>
            <w:tcBorders>
              <w:top w:val="nil"/>
              <w:left w:val="nil"/>
              <w:bottom w:val="single" w:sz="4" w:space="0" w:color="B8CCE4"/>
              <w:right w:val="single" w:sz="4" w:space="0" w:color="B8CCE4"/>
            </w:tcBorders>
            <w:shd w:val="clear" w:color="auto" w:fill="auto"/>
            <w:noWrap/>
            <w:hideMark/>
          </w:tcPr>
          <w:p w14:paraId="6036A5E9"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5</w:t>
            </w:r>
          </w:p>
        </w:tc>
        <w:tc>
          <w:tcPr>
            <w:tcW w:w="0" w:type="auto"/>
            <w:tcBorders>
              <w:top w:val="nil"/>
              <w:left w:val="nil"/>
              <w:bottom w:val="single" w:sz="4" w:space="0" w:color="B8CCE4"/>
              <w:right w:val="single" w:sz="4" w:space="0" w:color="B8CCE4"/>
            </w:tcBorders>
            <w:shd w:val="clear" w:color="auto" w:fill="auto"/>
            <w:noWrap/>
            <w:hideMark/>
          </w:tcPr>
          <w:p w14:paraId="2B87C6CB"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78</w:t>
            </w:r>
          </w:p>
        </w:tc>
        <w:tc>
          <w:tcPr>
            <w:tcW w:w="0" w:type="auto"/>
            <w:tcBorders>
              <w:top w:val="nil"/>
              <w:left w:val="nil"/>
              <w:bottom w:val="single" w:sz="4" w:space="0" w:color="B8CCE4"/>
              <w:right w:val="single" w:sz="4" w:space="0" w:color="B8CCE4"/>
            </w:tcBorders>
            <w:shd w:val="clear" w:color="auto" w:fill="auto"/>
            <w:noWrap/>
            <w:hideMark/>
          </w:tcPr>
          <w:p w14:paraId="12E229D9"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096C23FB"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14AD05DD"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47</w:t>
            </w:r>
          </w:p>
        </w:tc>
        <w:tc>
          <w:tcPr>
            <w:tcW w:w="0" w:type="auto"/>
            <w:tcBorders>
              <w:top w:val="nil"/>
              <w:left w:val="nil"/>
              <w:bottom w:val="single" w:sz="4" w:space="0" w:color="B8CCE4"/>
              <w:right w:val="single" w:sz="4" w:space="0" w:color="B8CCE4"/>
            </w:tcBorders>
            <w:shd w:val="clear" w:color="auto" w:fill="auto"/>
            <w:noWrap/>
            <w:hideMark/>
          </w:tcPr>
          <w:p w14:paraId="4CC6B32B"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2,428</w:t>
            </w:r>
          </w:p>
        </w:tc>
        <w:tc>
          <w:tcPr>
            <w:tcW w:w="0" w:type="auto"/>
            <w:tcBorders>
              <w:top w:val="nil"/>
              <w:left w:val="nil"/>
              <w:bottom w:val="single" w:sz="4" w:space="0" w:color="B8CCE4"/>
              <w:right w:val="single" w:sz="4" w:space="0" w:color="B8CCE4"/>
            </w:tcBorders>
            <w:shd w:val="clear" w:color="auto" w:fill="auto"/>
            <w:noWrap/>
            <w:hideMark/>
          </w:tcPr>
          <w:p w14:paraId="7DD46830"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w:t>
            </w:r>
          </w:p>
        </w:tc>
        <w:tc>
          <w:tcPr>
            <w:tcW w:w="0" w:type="auto"/>
            <w:tcBorders>
              <w:top w:val="nil"/>
              <w:left w:val="nil"/>
              <w:bottom w:val="single" w:sz="4" w:space="0" w:color="B8CCE4"/>
              <w:right w:val="single" w:sz="4" w:space="0" w:color="B8CCE4"/>
            </w:tcBorders>
            <w:shd w:val="clear" w:color="auto" w:fill="auto"/>
            <w:noWrap/>
            <w:hideMark/>
          </w:tcPr>
          <w:p w14:paraId="58ADE509"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100</w:t>
            </w:r>
          </w:p>
        </w:tc>
        <w:tc>
          <w:tcPr>
            <w:tcW w:w="0" w:type="auto"/>
            <w:tcBorders>
              <w:top w:val="nil"/>
              <w:left w:val="nil"/>
              <w:bottom w:val="single" w:sz="4" w:space="0" w:color="B8CCE4"/>
              <w:right w:val="single" w:sz="4" w:space="0" w:color="B8CCE4"/>
            </w:tcBorders>
            <w:shd w:val="clear" w:color="auto" w:fill="auto"/>
            <w:noWrap/>
            <w:hideMark/>
          </w:tcPr>
          <w:p w14:paraId="22385DD1"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w:t>
            </w:r>
          </w:p>
        </w:tc>
        <w:tc>
          <w:tcPr>
            <w:tcW w:w="0" w:type="auto"/>
            <w:tcBorders>
              <w:top w:val="nil"/>
              <w:left w:val="nil"/>
              <w:bottom w:val="single" w:sz="4" w:space="0" w:color="B8CCE4"/>
              <w:right w:val="single" w:sz="4" w:space="0" w:color="B8CCE4"/>
            </w:tcBorders>
            <w:shd w:val="clear" w:color="auto" w:fill="auto"/>
            <w:noWrap/>
            <w:hideMark/>
          </w:tcPr>
          <w:p w14:paraId="6773E2B4"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64</w:t>
            </w:r>
          </w:p>
        </w:tc>
        <w:tc>
          <w:tcPr>
            <w:tcW w:w="0" w:type="auto"/>
            <w:tcBorders>
              <w:top w:val="nil"/>
              <w:left w:val="nil"/>
              <w:bottom w:val="single" w:sz="4" w:space="0" w:color="B8CCE4"/>
              <w:right w:val="single" w:sz="4" w:space="0" w:color="B8CCE4"/>
            </w:tcBorders>
            <w:shd w:val="clear" w:color="auto" w:fill="auto"/>
            <w:noWrap/>
            <w:hideMark/>
          </w:tcPr>
          <w:p w14:paraId="63CD140A"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4D86BF1D"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455EA290"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2</w:t>
            </w:r>
          </w:p>
        </w:tc>
        <w:tc>
          <w:tcPr>
            <w:tcW w:w="0" w:type="auto"/>
            <w:tcBorders>
              <w:top w:val="nil"/>
              <w:left w:val="nil"/>
              <w:bottom w:val="single" w:sz="4" w:space="0" w:color="B8CCE4"/>
              <w:right w:val="single" w:sz="4" w:space="0" w:color="B8CCE4"/>
            </w:tcBorders>
            <w:shd w:val="clear" w:color="auto" w:fill="auto"/>
            <w:noWrap/>
            <w:hideMark/>
          </w:tcPr>
          <w:p w14:paraId="5A8F3EC9"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131</w:t>
            </w:r>
          </w:p>
        </w:tc>
        <w:tc>
          <w:tcPr>
            <w:tcW w:w="0" w:type="auto"/>
            <w:tcBorders>
              <w:top w:val="nil"/>
              <w:left w:val="nil"/>
              <w:bottom w:val="single" w:sz="4" w:space="0" w:color="B8CCE4"/>
              <w:right w:val="single" w:sz="4" w:space="0" w:color="B8CCE4"/>
            </w:tcBorders>
            <w:shd w:val="clear" w:color="auto" w:fill="auto"/>
            <w:noWrap/>
            <w:hideMark/>
          </w:tcPr>
          <w:p w14:paraId="44688201"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78504A29"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r>
      <w:tr w:rsidR="00626611" w:rsidRPr="00626611" w14:paraId="3817E175" w14:textId="77777777" w:rsidTr="00626611">
        <w:trPr>
          <w:trHeight w:val="255"/>
        </w:trPr>
        <w:tc>
          <w:tcPr>
            <w:tcW w:w="0" w:type="auto"/>
            <w:tcBorders>
              <w:top w:val="nil"/>
              <w:left w:val="single" w:sz="4" w:space="0" w:color="B8CCE4"/>
              <w:bottom w:val="single" w:sz="4" w:space="0" w:color="B8CCE4"/>
              <w:right w:val="single" w:sz="4" w:space="0" w:color="B8CCE4"/>
            </w:tcBorders>
            <w:shd w:val="clear" w:color="auto" w:fill="auto"/>
            <w:noWrap/>
            <w:hideMark/>
          </w:tcPr>
          <w:p w14:paraId="392CBE7D"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Reach </w:t>
            </w:r>
          </w:p>
        </w:tc>
        <w:tc>
          <w:tcPr>
            <w:tcW w:w="0" w:type="auto"/>
            <w:tcBorders>
              <w:top w:val="nil"/>
              <w:left w:val="nil"/>
              <w:bottom w:val="single" w:sz="4" w:space="0" w:color="B8CCE4"/>
              <w:right w:val="single" w:sz="4" w:space="0" w:color="B8CCE4"/>
            </w:tcBorders>
            <w:shd w:val="clear" w:color="auto" w:fill="auto"/>
            <w:noWrap/>
            <w:hideMark/>
          </w:tcPr>
          <w:p w14:paraId="049499AE"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53D85AA3"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2E1A026C"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36DBAF98"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24EC2333"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3</w:t>
            </w:r>
          </w:p>
        </w:tc>
        <w:tc>
          <w:tcPr>
            <w:tcW w:w="0" w:type="auto"/>
            <w:tcBorders>
              <w:top w:val="nil"/>
              <w:left w:val="nil"/>
              <w:bottom w:val="single" w:sz="4" w:space="0" w:color="B8CCE4"/>
              <w:right w:val="single" w:sz="4" w:space="0" w:color="B8CCE4"/>
            </w:tcBorders>
            <w:shd w:val="clear" w:color="auto" w:fill="auto"/>
            <w:noWrap/>
            <w:hideMark/>
          </w:tcPr>
          <w:p w14:paraId="120F3239"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229</w:t>
            </w:r>
          </w:p>
        </w:tc>
        <w:tc>
          <w:tcPr>
            <w:tcW w:w="0" w:type="auto"/>
            <w:tcBorders>
              <w:top w:val="nil"/>
              <w:left w:val="nil"/>
              <w:bottom w:val="single" w:sz="4" w:space="0" w:color="B8CCE4"/>
              <w:right w:val="single" w:sz="4" w:space="0" w:color="B8CCE4"/>
            </w:tcBorders>
            <w:shd w:val="clear" w:color="auto" w:fill="auto"/>
            <w:noWrap/>
            <w:hideMark/>
          </w:tcPr>
          <w:p w14:paraId="6C066E40"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4DC07A45"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6C1F8DFE"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2</w:t>
            </w:r>
          </w:p>
        </w:tc>
        <w:tc>
          <w:tcPr>
            <w:tcW w:w="0" w:type="auto"/>
            <w:tcBorders>
              <w:top w:val="nil"/>
              <w:left w:val="nil"/>
              <w:bottom w:val="single" w:sz="4" w:space="0" w:color="B8CCE4"/>
              <w:right w:val="single" w:sz="4" w:space="0" w:color="B8CCE4"/>
            </w:tcBorders>
            <w:shd w:val="clear" w:color="auto" w:fill="auto"/>
            <w:noWrap/>
            <w:hideMark/>
          </w:tcPr>
          <w:p w14:paraId="11973CD1"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76</w:t>
            </w:r>
          </w:p>
        </w:tc>
        <w:tc>
          <w:tcPr>
            <w:tcW w:w="0" w:type="auto"/>
            <w:tcBorders>
              <w:top w:val="nil"/>
              <w:left w:val="nil"/>
              <w:bottom w:val="single" w:sz="4" w:space="0" w:color="B8CCE4"/>
              <w:right w:val="single" w:sz="4" w:space="0" w:color="B8CCE4"/>
            </w:tcBorders>
            <w:shd w:val="clear" w:color="auto" w:fill="auto"/>
            <w:noWrap/>
            <w:hideMark/>
          </w:tcPr>
          <w:p w14:paraId="7204D4FF"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3E6C27E2"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5642DCA5"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5E179416"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4998EA48"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0A60A147"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r>
      <w:tr w:rsidR="00626611" w:rsidRPr="00626611" w14:paraId="48D62D4C" w14:textId="77777777" w:rsidTr="00626611">
        <w:trPr>
          <w:trHeight w:val="255"/>
        </w:trPr>
        <w:tc>
          <w:tcPr>
            <w:tcW w:w="0" w:type="auto"/>
            <w:tcBorders>
              <w:top w:val="nil"/>
              <w:left w:val="single" w:sz="4" w:space="0" w:color="B8CCE4"/>
              <w:bottom w:val="single" w:sz="4" w:space="0" w:color="B8CCE4"/>
              <w:right w:val="single" w:sz="4" w:space="0" w:color="B8CCE4"/>
            </w:tcBorders>
            <w:shd w:val="clear" w:color="auto" w:fill="auto"/>
            <w:noWrap/>
            <w:hideMark/>
          </w:tcPr>
          <w:p w14:paraId="073115FB"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University of Derby </w:t>
            </w:r>
          </w:p>
        </w:tc>
        <w:tc>
          <w:tcPr>
            <w:tcW w:w="0" w:type="auto"/>
            <w:tcBorders>
              <w:top w:val="nil"/>
              <w:left w:val="nil"/>
              <w:bottom w:val="single" w:sz="4" w:space="0" w:color="B8CCE4"/>
              <w:right w:val="single" w:sz="4" w:space="0" w:color="B8CCE4"/>
            </w:tcBorders>
            <w:shd w:val="clear" w:color="auto" w:fill="auto"/>
            <w:noWrap/>
            <w:hideMark/>
          </w:tcPr>
          <w:p w14:paraId="0124F4CF"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01D06CA4"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33E46EFA"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5D822FEA"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66751350"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84</w:t>
            </w:r>
          </w:p>
        </w:tc>
        <w:tc>
          <w:tcPr>
            <w:tcW w:w="0" w:type="auto"/>
            <w:tcBorders>
              <w:top w:val="nil"/>
              <w:left w:val="nil"/>
              <w:bottom w:val="single" w:sz="4" w:space="0" w:color="B8CCE4"/>
              <w:right w:val="single" w:sz="4" w:space="0" w:color="B8CCE4"/>
            </w:tcBorders>
            <w:shd w:val="clear" w:color="auto" w:fill="auto"/>
            <w:noWrap/>
            <w:hideMark/>
          </w:tcPr>
          <w:p w14:paraId="3472CA6A"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3,365</w:t>
            </w:r>
          </w:p>
        </w:tc>
        <w:tc>
          <w:tcPr>
            <w:tcW w:w="0" w:type="auto"/>
            <w:tcBorders>
              <w:top w:val="nil"/>
              <w:left w:val="nil"/>
              <w:bottom w:val="single" w:sz="4" w:space="0" w:color="B8CCE4"/>
              <w:right w:val="single" w:sz="4" w:space="0" w:color="B8CCE4"/>
            </w:tcBorders>
            <w:shd w:val="clear" w:color="auto" w:fill="auto"/>
            <w:noWrap/>
            <w:hideMark/>
          </w:tcPr>
          <w:p w14:paraId="32CC22FE"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7</w:t>
            </w:r>
          </w:p>
        </w:tc>
        <w:tc>
          <w:tcPr>
            <w:tcW w:w="0" w:type="auto"/>
            <w:tcBorders>
              <w:top w:val="nil"/>
              <w:left w:val="nil"/>
              <w:bottom w:val="single" w:sz="4" w:space="0" w:color="B8CCE4"/>
              <w:right w:val="single" w:sz="4" w:space="0" w:color="B8CCE4"/>
            </w:tcBorders>
            <w:shd w:val="clear" w:color="auto" w:fill="auto"/>
            <w:noWrap/>
            <w:hideMark/>
          </w:tcPr>
          <w:p w14:paraId="5C6745FC"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322</w:t>
            </w:r>
          </w:p>
        </w:tc>
        <w:tc>
          <w:tcPr>
            <w:tcW w:w="0" w:type="auto"/>
            <w:tcBorders>
              <w:top w:val="nil"/>
              <w:left w:val="nil"/>
              <w:bottom w:val="single" w:sz="4" w:space="0" w:color="B8CCE4"/>
              <w:right w:val="single" w:sz="4" w:space="0" w:color="B8CCE4"/>
            </w:tcBorders>
            <w:shd w:val="clear" w:color="auto" w:fill="auto"/>
            <w:noWrap/>
            <w:hideMark/>
          </w:tcPr>
          <w:p w14:paraId="00F4BAFA"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61</w:t>
            </w:r>
          </w:p>
        </w:tc>
        <w:tc>
          <w:tcPr>
            <w:tcW w:w="0" w:type="auto"/>
            <w:tcBorders>
              <w:top w:val="nil"/>
              <w:left w:val="nil"/>
              <w:bottom w:val="single" w:sz="4" w:space="0" w:color="B8CCE4"/>
              <w:right w:val="single" w:sz="4" w:space="0" w:color="B8CCE4"/>
            </w:tcBorders>
            <w:shd w:val="clear" w:color="auto" w:fill="auto"/>
            <w:noWrap/>
            <w:hideMark/>
          </w:tcPr>
          <w:p w14:paraId="47B5C7E9"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1,867</w:t>
            </w:r>
          </w:p>
        </w:tc>
        <w:tc>
          <w:tcPr>
            <w:tcW w:w="0" w:type="auto"/>
            <w:tcBorders>
              <w:top w:val="nil"/>
              <w:left w:val="nil"/>
              <w:bottom w:val="single" w:sz="4" w:space="0" w:color="B8CCE4"/>
              <w:right w:val="single" w:sz="4" w:space="0" w:color="B8CCE4"/>
            </w:tcBorders>
            <w:shd w:val="clear" w:color="auto" w:fill="auto"/>
            <w:noWrap/>
            <w:hideMark/>
          </w:tcPr>
          <w:p w14:paraId="23C30D3D"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0CDFA911"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7B65A4B9"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9</w:t>
            </w:r>
          </w:p>
        </w:tc>
        <w:tc>
          <w:tcPr>
            <w:tcW w:w="0" w:type="auto"/>
            <w:tcBorders>
              <w:top w:val="nil"/>
              <w:left w:val="nil"/>
              <w:bottom w:val="single" w:sz="4" w:space="0" w:color="B8CCE4"/>
              <w:right w:val="single" w:sz="4" w:space="0" w:color="B8CCE4"/>
            </w:tcBorders>
            <w:shd w:val="clear" w:color="auto" w:fill="auto"/>
            <w:noWrap/>
            <w:hideMark/>
          </w:tcPr>
          <w:p w14:paraId="056D4C37"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142</w:t>
            </w:r>
          </w:p>
        </w:tc>
        <w:tc>
          <w:tcPr>
            <w:tcW w:w="0" w:type="auto"/>
            <w:tcBorders>
              <w:top w:val="nil"/>
              <w:left w:val="nil"/>
              <w:bottom w:val="single" w:sz="4" w:space="0" w:color="B8CCE4"/>
              <w:right w:val="single" w:sz="4" w:space="0" w:color="B8CCE4"/>
            </w:tcBorders>
            <w:shd w:val="clear" w:color="auto" w:fill="auto"/>
            <w:noWrap/>
            <w:hideMark/>
          </w:tcPr>
          <w:p w14:paraId="4D1188F6"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34C01AF0"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r>
      <w:tr w:rsidR="00626611" w:rsidRPr="00626611" w14:paraId="4516C7DC" w14:textId="77777777" w:rsidTr="00626611">
        <w:trPr>
          <w:trHeight w:val="255"/>
        </w:trPr>
        <w:tc>
          <w:tcPr>
            <w:tcW w:w="0" w:type="auto"/>
            <w:tcBorders>
              <w:top w:val="nil"/>
              <w:left w:val="single" w:sz="4" w:space="0" w:color="B8CCE4"/>
              <w:bottom w:val="single" w:sz="4" w:space="0" w:color="B8CCE4"/>
              <w:right w:val="single" w:sz="4" w:space="0" w:color="B8CCE4"/>
            </w:tcBorders>
            <w:shd w:val="clear" w:color="auto" w:fill="auto"/>
            <w:noWrap/>
            <w:hideMark/>
          </w:tcPr>
          <w:p w14:paraId="5B949AB8"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University of Leicester </w:t>
            </w:r>
          </w:p>
        </w:tc>
        <w:tc>
          <w:tcPr>
            <w:tcW w:w="0" w:type="auto"/>
            <w:tcBorders>
              <w:top w:val="nil"/>
              <w:left w:val="nil"/>
              <w:bottom w:val="single" w:sz="4" w:space="0" w:color="B8CCE4"/>
              <w:right w:val="single" w:sz="4" w:space="0" w:color="B8CCE4"/>
            </w:tcBorders>
            <w:shd w:val="clear" w:color="auto" w:fill="auto"/>
            <w:noWrap/>
            <w:hideMark/>
          </w:tcPr>
          <w:p w14:paraId="6F006413"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9</w:t>
            </w:r>
          </w:p>
        </w:tc>
        <w:tc>
          <w:tcPr>
            <w:tcW w:w="0" w:type="auto"/>
            <w:tcBorders>
              <w:top w:val="nil"/>
              <w:left w:val="nil"/>
              <w:bottom w:val="single" w:sz="4" w:space="0" w:color="B8CCE4"/>
              <w:right w:val="single" w:sz="4" w:space="0" w:color="B8CCE4"/>
            </w:tcBorders>
            <w:shd w:val="clear" w:color="auto" w:fill="auto"/>
            <w:noWrap/>
            <w:hideMark/>
          </w:tcPr>
          <w:p w14:paraId="7D0C27EE"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555</w:t>
            </w:r>
          </w:p>
        </w:tc>
        <w:tc>
          <w:tcPr>
            <w:tcW w:w="0" w:type="auto"/>
            <w:tcBorders>
              <w:top w:val="nil"/>
              <w:left w:val="nil"/>
              <w:bottom w:val="single" w:sz="4" w:space="0" w:color="B8CCE4"/>
              <w:right w:val="single" w:sz="4" w:space="0" w:color="B8CCE4"/>
            </w:tcBorders>
            <w:shd w:val="clear" w:color="auto" w:fill="auto"/>
            <w:noWrap/>
            <w:hideMark/>
          </w:tcPr>
          <w:p w14:paraId="5664DF8E"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w:t>
            </w:r>
          </w:p>
        </w:tc>
        <w:tc>
          <w:tcPr>
            <w:tcW w:w="0" w:type="auto"/>
            <w:tcBorders>
              <w:top w:val="nil"/>
              <w:left w:val="nil"/>
              <w:bottom w:val="single" w:sz="4" w:space="0" w:color="B8CCE4"/>
              <w:right w:val="single" w:sz="4" w:space="0" w:color="B8CCE4"/>
            </w:tcBorders>
            <w:shd w:val="clear" w:color="auto" w:fill="auto"/>
            <w:noWrap/>
            <w:hideMark/>
          </w:tcPr>
          <w:p w14:paraId="76E11B6E"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100</w:t>
            </w:r>
          </w:p>
        </w:tc>
        <w:tc>
          <w:tcPr>
            <w:tcW w:w="0" w:type="auto"/>
            <w:tcBorders>
              <w:top w:val="nil"/>
              <w:left w:val="nil"/>
              <w:bottom w:val="single" w:sz="4" w:space="0" w:color="B8CCE4"/>
              <w:right w:val="single" w:sz="4" w:space="0" w:color="B8CCE4"/>
            </w:tcBorders>
            <w:shd w:val="clear" w:color="auto" w:fill="auto"/>
            <w:noWrap/>
            <w:hideMark/>
          </w:tcPr>
          <w:p w14:paraId="34E64ACA"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46</w:t>
            </w:r>
          </w:p>
        </w:tc>
        <w:tc>
          <w:tcPr>
            <w:tcW w:w="0" w:type="auto"/>
            <w:tcBorders>
              <w:top w:val="nil"/>
              <w:left w:val="nil"/>
              <w:bottom w:val="single" w:sz="4" w:space="0" w:color="B8CCE4"/>
              <w:right w:val="single" w:sz="4" w:space="0" w:color="B8CCE4"/>
            </w:tcBorders>
            <w:shd w:val="clear" w:color="auto" w:fill="auto"/>
            <w:noWrap/>
            <w:hideMark/>
          </w:tcPr>
          <w:p w14:paraId="01CFFCBB"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3,464</w:t>
            </w:r>
          </w:p>
        </w:tc>
        <w:tc>
          <w:tcPr>
            <w:tcW w:w="0" w:type="auto"/>
            <w:tcBorders>
              <w:top w:val="nil"/>
              <w:left w:val="nil"/>
              <w:bottom w:val="single" w:sz="4" w:space="0" w:color="B8CCE4"/>
              <w:right w:val="single" w:sz="4" w:space="0" w:color="B8CCE4"/>
            </w:tcBorders>
            <w:shd w:val="clear" w:color="auto" w:fill="auto"/>
            <w:noWrap/>
            <w:hideMark/>
          </w:tcPr>
          <w:p w14:paraId="231F4124"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12</w:t>
            </w:r>
          </w:p>
        </w:tc>
        <w:tc>
          <w:tcPr>
            <w:tcW w:w="0" w:type="auto"/>
            <w:tcBorders>
              <w:top w:val="nil"/>
              <w:left w:val="nil"/>
              <w:bottom w:val="single" w:sz="4" w:space="0" w:color="B8CCE4"/>
              <w:right w:val="single" w:sz="4" w:space="0" w:color="B8CCE4"/>
            </w:tcBorders>
            <w:shd w:val="clear" w:color="auto" w:fill="auto"/>
            <w:noWrap/>
            <w:hideMark/>
          </w:tcPr>
          <w:p w14:paraId="0112C632"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967</w:t>
            </w:r>
          </w:p>
        </w:tc>
        <w:tc>
          <w:tcPr>
            <w:tcW w:w="0" w:type="auto"/>
            <w:tcBorders>
              <w:top w:val="nil"/>
              <w:left w:val="nil"/>
              <w:bottom w:val="single" w:sz="4" w:space="0" w:color="B8CCE4"/>
              <w:right w:val="single" w:sz="4" w:space="0" w:color="B8CCE4"/>
            </w:tcBorders>
            <w:shd w:val="clear" w:color="auto" w:fill="auto"/>
            <w:noWrap/>
            <w:hideMark/>
          </w:tcPr>
          <w:p w14:paraId="484A148D"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55</w:t>
            </w:r>
          </w:p>
        </w:tc>
        <w:tc>
          <w:tcPr>
            <w:tcW w:w="0" w:type="auto"/>
            <w:tcBorders>
              <w:top w:val="nil"/>
              <w:left w:val="nil"/>
              <w:bottom w:val="single" w:sz="4" w:space="0" w:color="B8CCE4"/>
              <w:right w:val="single" w:sz="4" w:space="0" w:color="B8CCE4"/>
            </w:tcBorders>
            <w:shd w:val="clear" w:color="auto" w:fill="auto"/>
            <w:noWrap/>
            <w:hideMark/>
          </w:tcPr>
          <w:p w14:paraId="5D033B64"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3,226</w:t>
            </w:r>
          </w:p>
        </w:tc>
        <w:tc>
          <w:tcPr>
            <w:tcW w:w="0" w:type="auto"/>
            <w:tcBorders>
              <w:top w:val="nil"/>
              <w:left w:val="nil"/>
              <w:bottom w:val="single" w:sz="4" w:space="0" w:color="B8CCE4"/>
              <w:right w:val="single" w:sz="4" w:space="0" w:color="B8CCE4"/>
            </w:tcBorders>
            <w:shd w:val="clear" w:color="auto" w:fill="auto"/>
            <w:noWrap/>
            <w:hideMark/>
          </w:tcPr>
          <w:p w14:paraId="600A4C49"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061D6803"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312BE640"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7C2CF0B3"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631AFFDB"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1DD66614"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r>
      <w:tr w:rsidR="00626611" w:rsidRPr="00626611" w14:paraId="2D99B63E" w14:textId="77777777" w:rsidTr="00626611">
        <w:trPr>
          <w:trHeight w:val="255"/>
        </w:trPr>
        <w:tc>
          <w:tcPr>
            <w:tcW w:w="0" w:type="auto"/>
            <w:tcBorders>
              <w:top w:val="nil"/>
              <w:left w:val="single" w:sz="4" w:space="0" w:color="B8CCE4"/>
              <w:bottom w:val="single" w:sz="4" w:space="0" w:color="B8CCE4"/>
              <w:right w:val="single" w:sz="4" w:space="0" w:color="B8CCE4"/>
            </w:tcBorders>
            <w:shd w:val="clear" w:color="auto" w:fill="auto"/>
            <w:noWrap/>
            <w:hideMark/>
          </w:tcPr>
          <w:p w14:paraId="15FE1E6A"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University of Nottingham </w:t>
            </w:r>
          </w:p>
        </w:tc>
        <w:tc>
          <w:tcPr>
            <w:tcW w:w="0" w:type="auto"/>
            <w:tcBorders>
              <w:top w:val="nil"/>
              <w:left w:val="nil"/>
              <w:bottom w:val="single" w:sz="4" w:space="0" w:color="B8CCE4"/>
              <w:right w:val="single" w:sz="4" w:space="0" w:color="B8CCE4"/>
            </w:tcBorders>
            <w:shd w:val="clear" w:color="auto" w:fill="auto"/>
            <w:noWrap/>
            <w:hideMark/>
          </w:tcPr>
          <w:p w14:paraId="50E173AA"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106</w:t>
            </w:r>
          </w:p>
        </w:tc>
        <w:tc>
          <w:tcPr>
            <w:tcW w:w="0" w:type="auto"/>
            <w:tcBorders>
              <w:top w:val="nil"/>
              <w:left w:val="nil"/>
              <w:bottom w:val="single" w:sz="4" w:space="0" w:color="B8CCE4"/>
              <w:right w:val="single" w:sz="4" w:space="0" w:color="B8CCE4"/>
            </w:tcBorders>
            <w:shd w:val="clear" w:color="auto" w:fill="auto"/>
            <w:noWrap/>
            <w:hideMark/>
          </w:tcPr>
          <w:p w14:paraId="741F3292"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7,073</w:t>
            </w:r>
          </w:p>
        </w:tc>
        <w:tc>
          <w:tcPr>
            <w:tcW w:w="0" w:type="auto"/>
            <w:tcBorders>
              <w:top w:val="nil"/>
              <w:left w:val="nil"/>
              <w:bottom w:val="single" w:sz="4" w:space="0" w:color="B8CCE4"/>
              <w:right w:val="single" w:sz="4" w:space="0" w:color="B8CCE4"/>
            </w:tcBorders>
            <w:shd w:val="clear" w:color="auto" w:fill="auto"/>
            <w:noWrap/>
            <w:hideMark/>
          </w:tcPr>
          <w:p w14:paraId="6BE407DE"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260EC12B"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auto" w:fill="auto"/>
            <w:noWrap/>
            <w:hideMark/>
          </w:tcPr>
          <w:p w14:paraId="1F15494B"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60</w:t>
            </w:r>
          </w:p>
        </w:tc>
        <w:tc>
          <w:tcPr>
            <w:tcW w:w="0" w:type="auto"/>
            <w:tcBorders>
              <w:top w:val="nil"/>
              <w:left w:val="nil"/>
              <w:bottom w:val="single" w:sz="4" w:space="0" w:color="B8CCE4"/>
              <w:right w:val="single" w:sz="4" w:space="0" w:color="B8CCE4"/>
            </w:tcBorders>
            <w:shd w:val="clear" w:color="auto" w:fill="auto"/>
            <w:noWrap/>
            <w:hideMark/>
          </w:tcPr>
          <w:p w14:paraId="0EA97E58"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2,554</w:t>
            </w:r>
          </w:p>
        </w:tc>
        <w:tc>
          <w:tcPr>
            <w:tcW w:w="0" w:type="auto"/>
            <w:tcBorders>
              <w:top w:val="nil"/>
              <w:left w:val="nil"/>
              <w:bottom w:val="single" w:sz="4" w:space="0" w:color="B8CCE4"/>
              <w:right w:val="single" w:sz="4" w:space="0" w:color="B8CCE4"/>
            </w:tcBorders>
            <w:shd w:val="clear" w:color="auto" w:fill="auto"/>
            <w:noWrap/>
            <w:hideMark/>
          </w:tcPr>
          <w:p w14:paraId="17609D02"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14</w:t>
            </w:r>
          </w:p>
        </w:tc>
        <w:tc>
          <w:tcPr>
            <w:tcW w:w="0" w:type="auto"/>
            <w:tcBorders>
              <w:top w:val="nil"/>
              <w:left w:val="nil"/>
              <w:bottom w:val="single" w:sz="4" w:space="0" w:color="B8CCE4"/>
              <w:right w:val="single" w:sz="4" w:space="0" w:color="B8CCE4"/>
            </w:tcBorders>
            <w:shd w:val="clear" w:color="auto" w:fill="auto"/>
            <w:noWrap/>
            <w:hideMark/>
          </w:tcPr>
          <w:p w14:paraId="7074218D"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1,122</w:t>
            </w:r>
          </w:p>
        </w:tc>
        <w:tc>
          <w:tcPr>
            <w:tcW w:w="0" w:type="auto"/>
            <w:tcBorders>
              <w:top w:val="nil"/>
              <w:left w:val="nil"/>
              <w:bottom w:val="single" w:sz="4" w:space="0" w:color="B8CCE4"/>
              <w:right w:val="single" w:sz="4" w:space="0" w:color="B8CCE4"/>
            </w:tcBorders>
            <w:shd w:val="clear" w:color="auto" w:fill="auto"/>
            <w:noWrap/>
            <w:hideMark/>
          </w:tcPr>
          <w:p w14:paraId="32381788"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184</w:t>
            </w:r>
          </w:p>
        </w:tc>
        <w:tc>
          <w:tcPr>
            <w:tcW w:w="0" w:type="auto"/>
            <w:tcBorders>
              <w:top w:val="nil"/>
              <w:left w:val="nil"/>
              <w:bottom w:val="single" w:sz="4" w:space="0" w:color="B8CCE4"/>
              <w:right w:val="single" w:sz="4" w:space="0" w:color="B8CCE4"/>
            </w:tcBorders>
            <w:shd w:val="clear" w:color="auto" w:fill="auto"/>
            <w:noWrap/>
            <w:hideMark/>
          </w:tcPr>
          <w:p w14:paraId="2CEB993E"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8,278</w:t>
            </w:r>
          </w:p>
        </w:tc>
        <w:tc>
          <w:tcPr>
            <w:tcW w:w="0" w:type="auto"/>
            <w:tcBorders>
              <w:top w:val="nil"/>
              <w:left w:val="nil"/>
              <w:bottom w:val="single" w:sz="4" w:space="0" w:color="B8CCE4"/>
              <w:right w:val="single" w:sz="4" w:space="0" w:color="B8CCE4"/>
            </w:tcBorders>
            <w:shd w:val="clear" w:color="auto" w:fill="auto"/>
            <w:noWrap/>
            <w:hideMark/>
          </w:tcPr>
          <w:p w14:paraId="6562BB62"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2</w:t>
            </w:r>
          </w:p>
        </w:tc>
        <w:tc>
          <w:tcPr>
            <w:tcW w:w="0" w:type="auto"/>
            <w:tcBorders>
              <w:top w:val="nil"/>
              <w:left w:val="nil"/>
              <w:bottom w:val="single" w:sz="4" w:space="0" w:color="B8CCE4"/>
              <w:right w:val="single" w:sz="4" w:space="0" w:color="B8CCE4"/>
            </w:tcBorders>
            <w:shd w:val="clear" w:color="auto" w:fill="auto"/>
            <w:noWrap/>
            <w:hideMark/>
          </w:tcPr>
          <w:p w14:paraId="17BB92F8"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168</w:t>
            </w:r>
          </w:p>
        </w:tc>
        <w:tc>
          <w:tcPr>
            <w:tcW w:w="0" w:type="auto"/>
            <w:tcBorders>
              <w:top w:val="nil"/>
              <w:left w:val="nil"/>
              <w:bottom w:val="single" w:sz="4" w:space="0" w:color="B8CCE4"/>
              <w:right w:val="single" w:sz="4" w:space="0" w:color="B8CCE4"/>
            </w:tcBorders>
            <w:shd w:val="clear" w:color="auto" w:fill="auto"/>
            <w:noWrap/>
            <w:hideMark/>
          </w:tcPr>
          <w:p w14:paraId="1201EAF2"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49</w:t>
            </w:r>
          </w:p>
        </w:tc>
        <w:tc>
          <w:tcPr>
            <w:tcW w:w="0" w:type="auto"/>
            <w:tcBorders>
              <w:top w:val="nil"/>
              <w:left w:val="nil"/>
              <w:bottom w:val="single" w:sz="4" w:space="0" w:color="B8CCE4"/>
              <w:right w:val="single" w:sz="4" w:space="0" w:color="B8CCE4"/>
            </w:tcBorders>
            <w:shd w:val="clear" w:color="auto" w:fill="auto"/>
            <w:noWrap/>
            <w:hideMark/>
          </w:tcPr>
          <w:p w14:paraId="6E9EF7E4"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1,313</w:t>
            </w:r>
          </w:p>
        </w:tc>
        <w:tc>
          <w:tcPr>
            <w:tcW w:w="0" w:type="auto"/>
            <w:tcBorders>
              <w:top w:val="nil"/>
              <w:left w:val="nil"/>
              <w:bottom w:val="single" w:sz="4" w:space="0" w:color="B8CCE4"/>
              <w:right w:val="single" w:sz="4" w:space="0" w:color="B8CCE4"/>
            </w:tcBorders>
            <w:shd w:val="clear" w:color="auto" w:fill="auto"/>
            <w:noWrap/>
            <w:hideMark/>
          </w:tcPr>
          <w:p w14:paraId="6398C596"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8</w:t>
            </w:r>
          </w:p>
        </w:tc>
        <w:tc>
          <w:tcPr>
            <w:tcW w:w="0" w:type="auto"/>
            <w:tcBorders>
              <w:top w:val="nil"/>
              <w:left w:val="nil"/>
              <w:bottom w:val="single" w:sz="4" w:space="0" w:color="B8CCE4"/>
              <w:right w:val="single" w:sz="4" w:space="0" w:color="B8CCE4"/>
            </w:tcBorders>
            <w:shd w:val="clear" w:color="auto" w:fill="auto"/>
            <w:noWrap/>
            <w:hideMark/>
          </w:tcPr>
          <w:p w14:paraId="76E0EAB9"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299</w:t>
            </w:r>
          </w:p>
        </w:tc>
      </w:tr>
      <w:tr w:rsidR="00626611" w:rsidRPr="00626611" w14:paraId="42E449CD" w14:textId="77777777" w:rsidTr="00626611">
        <w:trPr>
          <w:trHeight w:val="255"/>
        </w:trPr>
        <w:tc>
          <w:tcPr>
            <w:tcW w:w="0" w:type="auto"/>
            <w:tcBorders>
              <w:top w:val="nil"/>
              <w:left w:val="single" w:sz="4" w:space="0" w:color="B8CCE4"/>
              <w:bottom w:val="single" w:sz="4" w:space="0" w:color="B8CCE4"/>
              <w:right w:val="single" w:sz="4" w:space="0" w:color="B8CCE4"/>
            </w:tcBorders>
            <w:shd w:val="clear" w:color="DCE6F1" w:fill="DCE6F1"/>
            <w:noWrap/>
            <w:hideMark/>
          </w:tcPr>
          <w:p w14:paraId="7CF125E3"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xml:space="preserve">Grand Total </w:t>
            </w:r>
          </w:p>
        </w:tc>
        <w:tc>
          <w:tcPr>
            <w:tcW w:w="0" w:type="auto"/>
            <w:tcBorders>
              <w:top w:val="nil"/>
              <w:left w:val="nil"/>
              <w:bottom w:val="single" w:sz="4" w:space="0" w:color="B8CCE4"/>
              <w:right w:val="single" w:sz="4" w:space="0" w:color="B8CCE4"/>
            </w:tcBorders>
            <w:shd w:val="clear" w:color="DCE6F1" w:fill="DCE6F1"/>
            <w:noWrap/>
            <w:hideMark/>
          </w:tcPr>
          <w:p w14:paraId="4A476C9A"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131</w:t>
            </w:r>
          </w:p>
        </w:tc>
        <w:tc>
          <w:tcPr>
            <w:tcW w:w="0" w:type="auto"/>
            <w:tcBorders>
              <w:top w:val="nil"/>
              <w:left w:val="nil"/>
              <w:bottom w:val="single" w:sz="4" w:space="0" w:color="B8CCE4"/>
              <w:right w:val="single" w:sz="4" w:space="0" w:color="B8CCE4"/>
            </w:tcBorders>
            <w:shd w:val="clear" w:color="DCE6F1" w:fill="DCE6F1"/>
            <w:noWrap/>
            <w:hideMark/>
          </w:tcPr>
          <w:p w14:paraId="311E2298"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8,033</w:t>
            </w:r>
          </w:p>
        </w:tc>
        <w:tc>
          <w:tcPr>
            <w:tcW w:w="0" w:type="auto"/>
            <w:tcBorders>
              <w:top w:val="nil"/>
              <w:left w:val="nil"/>
              <w:bottom w:val="single" w:sz="4" w:space="0" w:color="B8CCE4"/>
              <w:right w:val="single" w:sz="4" w:space="0" w:color="B8CCE4"/>
            </w:tcBorders>
            <w:shd w:val="clear" w:color="DCE6F1" w:fill="DCE6F1"/>
            <w:noWrap/>
            <w:hideMark/>
          </w:tcPr>
          <w:p w14:paraId="6C21E21B"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2</w:t>
            </w:r>
          </w:p>
        </w:tc>
        <w:tc>
          <w:tcPr>
            <w:tcW w:w="0" w:type="auto"/>
            <w:tcBorders>
              <w:top w:val="nil"/>
              <w:left w:val="nil"/>
              <w:bottom w:val="single" w:sz="4" w:space="0" w:color="B8CCE4"/>
              <w:right w:val="single" w:sz="4" w:space="0" w:color="B8CCE4"/>
            </w:tcBorders>
            <w:shd w:val="clear" w:color="DCE6F1" w:fill="DCE6F1"/>
            <w:noWrap/>
            <w:hideMark/>
          </w:tcPr>
          <w:p w14:paraId="6AEC0B2F"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180</w:t>
            </w:r>
          </w:p>
        </w:tc>
        <w:tc>
          <w:tcPr>
            <w:tcW w:w="0" w:type="auto"/>
            <w:tcBorders>
              <w:top w:val="nil"/>
              <w:left w:val="nil"/>
              <w:bottom w:val="single" w:sz="4" w:space="0" w:color="B8CCE4"/>
              <w:right w:val="single" w:sz="4" w:space="0" w:color="B8CCE4"/>
            </w:tcBorders>
            <w:shd w:val="clear" w:color="DCE6F1" w:fill="DCE6F1"/>
            <w:noWrap/>
            <w:hideMark/>
          </w:tcPr>
          <w:p w14:paraId="7C760122"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272</w:t>
            </w:r>
          </w:p>
        </w:tc>
        <w:tc>
          <w:tcPr>
            <w:tcW w:w="0" w:type="auto"/>
            <w:tcBorders>
              <w:top w:val="nil"/>
              <w:left w:val="nil"/>
              <w:bottom w:val="single" w:sz="4" w:space="0" w:color="B8CCE4"/>
              <w:right w:val="single" w:sz="4" w:space="0" w:color="B8CCE4"/>
            </w:tcBorders>
            <w:shd w:val="clear" w:color="DCE6F1" w:fill="DCE6F1"/>
            <w:noWrap/>
            <w:hideMark/>
          </w:tcPr>
          <w:p w14:paraId="56166751"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13,792</w:t>
            </w:r>
          </w:p>
        </w:tc>
        <w:tc>
          <w:tcPr>
            <w:tcW w:w="0" w:type="auto"/>
            <w:tcBorders>
              <w:top w:val="nil"/>
              <w:left w:val="nil"/>
              <w:bottom w:val="single" w:sz="4" w:space="0" w:color="B8CCE4"/>
              <w:right w:val="single" w:sz="4" w:space="0" w:color="B8CCE4"/>
            </w:tcBorders>
            <w:shd w:val="clear" w:color="DCE6F1" w:fill="DCE6F1"/>
            <w:noWrap/>
            <w:hideMark/>
          </w:tcPr>
          <w:p w14:paraId="348672E8"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34</w:t>
            </w:r>
          </w:p>
        </w:tc>
        <w:tc>
          <w:tcPr>
            <w:tcW w:w="0" w:type="auto"/>
            <w:tcBorders>
              <w:top w:val="nil"/>
              <w:left w:val="nil"/>
              <w:bottom w:val="single" w:sz="4" w:space="0" w:color="B8CCE4"/>
              <w:right w:val="single" w:sz="4" w:space="0" w:color="B8CCE4"/>
            </w:tcBorders>
            <w:shd w:val="clear" w:color="DCE6F1" w:fill="DCE6F1"/>
            <w:noWrap/>
            <w:hideMark/>
          </w:tcPr>
          <w:p w14:paraId="24F2F803"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2,511</w:t>
            </w:r>
          </w:p>
        </w:tc>
        <w:tc>
          <w:tcPr>
            <w:tcW w:w="0" w:type="auto"/>
            <w:tcBorders>
              <w:top w:val="nil"/>
              <w:left w:val="nil"/>
              <w:bottom w:val="single" w:sz="4" w:space="0" w:color="B8CCE4"/>
              <w:right w:val="single" w:sz="4" w:space="0" w:color="B8CCE4"/>
            </w:tcBorders>
            <w:shd w:val="clear" w:color="DCE6F1" w:fill="DCE6F1"/>
            <w:noWrap/>
            <w:hideMark/>
          </w:tcPr>
          <w:p w14:paraId="18215ABE"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323</w:t>
            </w:r>
          </w:p>
        </w:tc>
        <w:tc>
          <w:tcPr>
            <w:tcW w:w="0" w:type="auto"/>
            <w:tcBorders>
              <w:top w:val="nil"/>
              <w:left w:val="nil"/>
              <w:bottom w:val="single" w:sz="4" w:space="0" w:color="B8CCE4"/>
              <w:right w:val="single" w:sz="4" w:space="0" w:color="B8CCE4"/>
            </w:tcBorders>
            <w:shd w:val="clear" w:color="DCE6F1" w:fill="DCE6F1"/>
            <w:noWrap/>
            <w:hideMark/>
          </w:tcPr>
          <w:p w14:paraId="52A2E1B8"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13,894</w:t>
            </w:r>
          </w:p>
        </w:tc>
        <w:tc>
          <w:tcPr>
            <w:tcW w:w="0" w:type="auto"/>
            <w:tcBorders>
              <w:top w:val="nil"/>
              <w:left w:val="nil"/>
              <w:bottom w:val="single" w:sz="4" w:space="0" w:color="B8CCE4"/>
              <w:right w:val="single" w:sz="4" w:space="0" w:color="B8CCE4"/>
            </w:tcBorders>
            <w:shd w:val="clear" w:color="DCE6F1" w:fill="DCE6F1"/>
            <w:noWrap/>
            <w:hideMark/>
          </w:tcPr>
          <w:p w14:paraId="4DBA409C"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2</w:t>
            </w:r>
          </w:p>
        </w:tc>
        <w:tc>
          <w:tcPr>
            <w:tcW w:w="0" w:type="auto"/>
            <w:tcBorders>
              <w:top w:val="nil"/>
              <w:left w:val="nil"/>
              <w:bottom w:val="single" w:sz="4" w:space="0" w:color="B8CCE4"/>
              <w:right w:val="single" w:sz="4" w:space="0" w:color="B8CCE4"/>
            </w:tcBorders>
            <w:shd w:val="clear" w:color="DCE6F1" w:fill="DCE6F1"/>
            <w:noWrap/>
            <w:hideMark/>
          </w:tcPr>
          <w:p w14:paraId="7D4D88AB"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168</w:t>
            </w:r>
          </w:p>
        </w:tc>
        <w:tc>
          <w:tcPr>
            <w:tcW w:w="0" w:type="auto"/>
            <w:tcBorders>
              <w:top w:val="nil"/>
              <w:left w:val="nil"/>
              <w:bottom w:val="single" w:sz="4" w:space="0" w:color="B8CCE4"/>
              <w:right w:val="single" w:sz="4" w:space="0" w:color="B8CCE4"/>
            </w:tcBorders>
            <w:shd w:val="clear" w:color="DCE6F1" w:fill="DCE6F1"/>
            <w:noWrap/>
            <w:hideMark/>
          </w:tcPr>
          <w:p w14:paraId="22810CD2"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61</w:t>
            </w:r>
          </w:p>
        </w:tc>
        <w:tc>
          <w:tcPr>
            <w:tcW w:w="0" w:type="auto"/>
            <w:tcBorders>
              <w:top w:val="nil"/>
              <w:left w:val="nil"/>
              <w:bottom w:val="single" w:sz="4" w:space="0" w:color="B8CCE4"/>
              <w:right w:val="single" w:sz="4" w:space="0" w:color="B8CCE4"/>
            </w:tcBorders>
            <w:shd w:val="clear" w:color="DCE6F1" w:fill="DCE6F1"/>
            <w:noWrap/>
            <w:hideMark/>
          </w:tcPr>
          <w:p w14:paraId="4BD5A224"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1,604</w:t>
            </w:r>
          </w:p>
        </w:tc>
        <w:tc>
          <w:tcPr>
            <w:tcW w:w="0" w:type="auto"/>
            <w:tcBorders>
              <w:top w:val="nil"/>
              <w:left w:val="nil"/>
              <w:bottom w:val="single" w:sz="4" w:space="0" w:color="B8CCE4"/>
              <w:right w:val="single" w:sz="4" w:space="0" w:color="B8CCE4"/>
            </w:tcBorders>
            <w:shd w:val="clear" w:color="DCE6F1" w:fill="DCE6F1"/>
            <w:noWrap/>
            <w:hideMark/>
          </w:tcPr>
          <w:p w14:paraId="5DBA0E5A"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9</w:t>
            </w:r>
          </w:p>
        </w:tc>
        <w:tc>
          <w:tcPr>
            <w:tcW w:w="0" w:type="auto"/>
            <w:tcBorders>
              <w:top w:val="nil"/>
              <w:left w:val="nil"/>
              <w:bottom w:val="single" w:sz="4" w:space="0" w:color="B8CCE4"/>
              <w:right w:val="single" w:sz="4" w:space="0" w:color="B8CCE4"/>
            </w:tcBorders>
            <w:shd w:val="clear" w:color="DCE6F1" w:fill="DCE6F1"/>
            <w:noWrap/>
            <w:hideMark/>
          </w:tcPr>
          <w:p w14:paraId="45C57347"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299</w:t>
            </w:r>
          </w:p>
        </w:tc>
      </w:tr>
    </w:tbl>
    <w:p w14:paraId="31EF5CB5" w14:textId="77777777" w:rsidR="000A0CF2" w:rsidRDefault="000A0CF2" w:rsidP="00F94F09">
      <w:pPr>
        <w:rPr>
          <w:rFonts w:asciiTheme="minorHAnsi" w:hAnsiTheme="minorHAnsi" w:cstheme="minorBidi"/>
          <w:b/>
          <w:szCs w:val="20"/>
        </w:rPr>
      </w:pPr>
    </w:p>
    <w:p w14:paraId="73EE09C2" w14:textId="77777777" w:rsidR="00FA100B" w:rsidRDefault="00FA100B" w:rsidP="00F94F09">
      <w:pPr>
        <w:rPr>
          <w:rFonts w:asciiTheme="minorHAnsi" w:hAnsiTheme="minorHAnsi" w:cstheme="minorBidi"/>
          <w:b/>
          <w:szCs w:val="20"/>
        </w:rPr>
      </w:pPr>
    </w:p>
    <w:p w14:paraId="70ABA746" w14:textId="1E0DB5A6" w:rsidR="00A53DB5" w:rsidRDefault="00A53DB5" w:rsidP="00F94F09">
      <w:pPr>
        <w:rPr>
          <w:rFonts w:asciiTheme="minorHAnsi" w:hAnsiTheme="minorHAnsi" w:cstheme="minorBidi"/>
          <w:b/>
          <w:szCs w:val="20"/>
        </w:rPr>
      </w:pPr>
    </w:p>
    <w:p w14:paraId="0EFE74C7" w14:textId="52D2B71B" w:rsidR="00F57C9A" w:rsidRDefault="00F57C9A" w:rsidP="00F94F09">
      <w:pPr>
        <w:rPr>
          <w:rFonts w:asciiTheme="minorHAnsi" w:hAnsiTheme="minorHAnsi" w:cstheme="minorBidi"/>
          <w:b/>
          <w:szCs w:val="20"/>
        </w:rPr>
      </w:pPr>
    </w:p>
    <w:p w14:paraId="78C76537" w14:textId="1482EA17" w:rsidR="00F57C9A" w:rsidRDefault="00F57C9A" w:rsidP="00F94F09">
      <w:pPr>
        <w:rPr>
          <w:rFonts w:asciiTheme="minorHAnsi" w:hAnsiTheme="minorHAnsi" w:cstheme="minorBidi"/>
          <w:b/>
          <w:szCs w:val="20"/>
        </w:rPr>
      </w:pPr>
    </w:p>
    <w:p w14:paraId="7D5B389D" w14:textId="2F97CB15" w:rsidR="00F57C9A" w:rsidRDefault="00F57C9A" w:rsidP="00F94F09">
      <w:pPr>
        <w:rPr>
          <w:rFonts w:asciiTheme="minorHAnsi" w:hAnsiTheme="minorHAnsi" w:cstheme="minorBidi"/>
          <w:b/>
          <w:szCs w:val="20"/>
        </w:rPr>
      </w:pPr>
    </w:p>
    <w:p w14:paraId="6D56BBC5" w14:textId="336E57EC" w:rsidR="00F57C9A" w:rsidRDefault="00F57C9A" w:rsidP="00F94F09">
      <w:pPr>
        <w:rPr>
          <w:rFonts w:asciiTheme="minorHAnsi" w:hAnsiTheme="minorHAnsi" w:cstheme="minorBidi"/>
          <w:b/>
          <w:szCs w:val="20"/>
        </w:rPr>
      </w:pPr>
    </w:p>
    <w:p w14:paraId="2B2FCD2E" w14:textId="63DF2C62" w:rsidR="00F57C9A" w:rsidRDefault="00F57C9A" w:rsidP="00F94F09">
      <w:pPr>
        <w:rPr>
          <w:rFonts w:asciiTheme="minorHAnsi" w:hAnsiTheme="minorHAnsi" w:cstheme="minorBidi"/>
          <w:b/>
          <w:szCs w:val="20"/>
        </w:rPr>
      </w:pPr>
    </w:p>
    <w:p w14:paraId="03B6A12B" w14:textId="4AF02399" w:rsidR="00F57C9A" w:rsidRDefault="00F57C9A" w:rsidP="00F94F09">
      <w:pPr>
        <w:rPr>
          <w:rFonts w:asciiTheme="minorHAnsi" w:hAnsiTheme="minorHAnsi" w:cstheme="minorBidi"/>
          <w:b/>
          <w:szCs w:val="20"/>
        </w:rPr>
      </w:pPr>
    </w:p>
    <w:p w14:paraId="79929486" w14:textId="0758C0C2" w:rsidR="00626611" w:rsidRDefault="00626611" w:rsidP="00F94F09">
      <w:pPr>
        <w:rPr>
          <w:rFonts w:asciiTheme="minorHAnsi" w:hAnsiTheme="minorHAnsi" w:cstheme="minorBidi"/>
          <w:b/>
          <w:szCs w:val="20"/>
        </w:rPr>
      </w:pPr>
    </w:p>
    <w:p w14:paraId="06E9909E" w14:textId="77777777" w:rsidR="00626611" w:rsidRDefault="00626611" w:rsidP="00F94F09">
      <w:pPr>
        <w:rPr>
          <w:rFonts w:asciiTheme="minorHAnsi" w:hAnsiTheme="minorHAnsi" w:cstheme="minorBidi"/>
          <w:b/>
          <w:szCs w:val="20"/>
        </w:rPr>
      </w:pPr>
    </w:p>
    <w:p w14:paraId="26BBCB25" w14:textId="0D6D09D6" w:rsidR="00F57C9A" w:rsidRDefault="00F57C9A" w:rsidP="00F94F09">
      <w:pPr>
        <w:rPr>
          <w:rFonts w:asciiTheme="minorHAnsi" w:hAnsiTheme="minorHAnsi" w:cstheme="minorBidi"/>
          <w:b/>
          <w:szCs w:val="20"/>
        </w:rPr>
      </w:pPr>
    </w:p>
    <w:p w14:paraId="2B1EFD7B" w14:textId="77777777" w:rsidR="00F57C9A" w:rsidRDefault="00F57C9A" w:rsidP="00F94F09">
      <w:pPr>
        <w:rPr>
          <w:rFonts w:asciiTheme="minorHAnsi" w:hAnsiTheme="minorHAnsi" w:cstheme="minorBidi"/>
          <w:b/>
          <w:szCs w:val="20"/>
        </w:rPr>
      </w:pPr>
    </w:p>
    <w:p w14:paraId="043D2989" w14:textId="77777777" w:rsidR="00A53DB5" w:rsidRPr="00183215" w:rsidRDefault="00A53DB5" w:rsidP="00A53DB5">
      <w:pPr>
        <w:rPr>
          <w:rFonts w:asciiTheme="minorHAnsi" w:hAnsiTheme="minorHAnsi" w:cstheme="minorBidi"/>
          <w:b/>
          <w:szCs w:val="20"/>
        </w:rPr>
      </w:pPr>
      <w:r w:rsidRPr="00183215">
        <w:rPr>
          <w:rFonts w:asciiTheme="minorHAnsi" w:hAnsiTheme="minorHAnsi" w:cstheme="minorBidi"/>
          <w:b/>
          <w:szCs w:val="20"/>
        </w:rPr>
        <w:t xml:space="preserve">Section </w:t>
      </w:r>
      <w:r>
        <w:rPr>
          <w:rFonts w:asciiTheme="minorHAnsi" w:hAnsiTheme="minorHAnsi" w:cstheme="minorBidi"/>
          <w:b/>
          <w:szCs w:val="20"/>
        </w:rPr>
        <w:t xml:space="preserve">2 Participant </w:t>
      </w:r>
      <w:r w:rsidRPr="00183215">
        <w:rPr>
          <w:rFonts w:asciiTheme="minorHAnsi" w:hAnsiTheme="minorHAnsi" w:cstheme="minorBidi"/>
          <w:b/>
          <w:szCs w:val="20"/>
        </w:rPr>
        <w:t xml:space="preserve">Analysis </w:t>
      </w:r>
    </w:p>
    <w:p w14:paraId="396F1F0C" w14:textId="77777777" w:rsidR="00A53DB5" w:rsidRPr="006B7966" w:rsidRDefault="00A53DB5" w:rsidP="00F94F09">
      <w:pPr>
        <w:rPr>
          <w:rFonts w:asciiTheme="minorHAnsi" w:hAnsiTheme="minorHAnsi" w:cstheme="minorBidi"/>
          <w:b/>
          <w:szCs w:val="20"/>
        </w:rPr>
      </w:pPr>
    </w:p>
    <w:p w14:paraId="7706E4A0" w14:textId="3959BBC0" w:rsidR="00A3321A" w:rsidRPr="006B7966" w:rsidRDefault="00A3321A" w:rsidP="009B7EF4">
      <w:pPr>
        <w:numPr>
          <w:ilvl w:val="0"/>
          <w:numId w:val="18"/>
        </w:numPr>
        <w:rPr>
          <w:rFonts w:asciiTheme="minorHAnsi" w:hAnsiTheme="minorHAnsi" w:cstheme="minorBidi"/>
          <w:b/>
          <w:szCs w:val="20"/>
        </w:rPr>
      </w:pPr>
      <w:r w:rsidRPr="006B7966">
        <w:rPr>
          <w:rFonts w:asciiTheme="minorHAnsi" w:hAnsiTheme="minorHAnsi" w:cstheme="minorBidi"/>
          <w:b/>
          <w:szCs w:val="20"/>
        </w:rPr>
        <w:t xml:space="preserve">Consent form </w:t>
      </w:r>
      <w:r w:rsidRPr="00BB0265">
        <w:rPr>
          <w:rFonts w:asciiTheme="minorHAnsi" w:hAnsiTheme="minorHAnsi" w:cstheme="minorBidi"/>
          <w:b/>
          <w:szCs w:val="20"/>
        </w:rPr>
        <w:t>return rates</w:t>
      </w:r>
    </w:p>
    <w:p w14:paraId="5E7DC316" w14:textId="77777777" w:rsidR="00AD094B" w:rsidRDefault="00AD094B" w:rsidP="00AD094B">
      <w:pPr>
        <w:rPr>
          <w:rFonts w:asciiTheme="minorHAnsi" w:hAnsiTheme="minorHAnsi" w:cstheme="minorBidi"/>
          <w:b/>
          <w:szCs w:val="20"/>
        </w:rPr>
      </w:pPr>
    </w:p>
    <w:tbl>
      <w:tblPr>
        <w:tblW w:w="0" w:type="auto"/>
        <w:tblInd w:w="113" w:type="dxa"/>
        <w:tblLook w:val="04A0" w:firstRow="1" w:lastRow="0" w:firstColumn="1" w:lastColumn="0" w:noHBand="0" w:noVBand="1"/>
      </w:tblPr>
      <w:tblGrid>
        <w:gridCol w:w="596"/>
        <w:gridCol w:w="2402"/>
        <w:gridCol w:w="1179"/>
        <w:gridCol w:w="1913"/>
        <w:gridCol w:w="1623"/>
        <w:gridCol w:w="1323"/>
        <w:gridCol w:w="1603"/>
        <w:gridCol w:w="1700"/>
        <w:gridCol w:w="2220"/>
      </w:tblGrid>
      <w:tr w:rsidR="00626611" w:rsidRPr="00626611" w14:paraId="1AE77438" w14:textId="77777777" w:rsidTr="00661123">
        <w:trPr>
          <w:trHeight w:val="255"/>
        </w:trPr>
        <w:tc>
          <w:tcPr>
            <w:tcW w:w="0" w:type="auto"/>
            <w:gridSpan w:val="2"/>
            <w:vMerge w:val="restart"/>
            <w:tcBorders>
              <w:top w:val="single" w:sz="4" w:space="0" w:color="B8CCE4"/>
              <w:left w:val="single" w:sz="4" w:space="0" w:color="B8CCE4"/>
              <w:bottom w:val="single" w:sz="4" w:space="0" w:color="B8CCE4"/>
              <w:right w:val="single" w:sz="4" w:space="0" w:color="B8CCE4"/>
            </w:tcBorders>
            <w:shd w:val="clear" w:color="000000" w:fill="DCE6F1"/>
            <w:noWrap/>
            <w:vAlign w:val="center"/>
            <w:hideMark/>
          </w:tcPr>
          <w:p w14:paraId="3AC1D3CD" w14:textId="77777777" w:rsidR="00626611" w:rsidRPr="00626611" w:rsidRDefault="00626611" w:rsidP="00626611">
            <w:pPr>
              <w:jc w:val="center"/>
              <w:rPr>
                <w:rFonts w:ascii="Calibri" w:hAnsi="Calibri" w:cs="Arial"/>
                <w:b/>
                <w:bCs/>
                <w:color w:val="000000"/>
                <w:sz w:val="18"/>
                <w:szCs w:val="18"/>
              </w:rPr>
            </w:pPr>
            <w:r w:rsidRPr="00626611">
              <w:rPr>
                <w:rFonts w:ascii="Calibri" w:hAnsi="Calibri" w:cs="Arial"/>
                <w:b/>
                <w:bCs/>
                <w:color w:val="000000"/>
                <w:sz w:val="18"/>
                <w:szCs w:val="18"/>
              </w:rPr>
              <w:t xml:space="preserve">Activity Category </w:t>
            </w:r>
          </w:p>
        </w:tc>
        <w:tc>
          <w:tcPr>
            <w:tcW w:w="0" w:type="auto"/>
            <w:gridSpan w:val="7"/>
            <w:tcBorders>
              <w:top w:val="single" w:sz="4" w:space="0" w:color="B8CCE4"/>
              <w:left w:val="nil"/>
              <w:bottom w:val="single" w:sz="4" w:space="0" w:color="B8CCE4"/>
              <w:right w:val="single" w:sz="4" w:space="0" w:color="B8CCE4"/>
            </w:tcBorders>
            <w:shd w:val="clear" w:color="000000" w:fill="DCE6F1"/>
            <w:vAlign w:val="bottom"/>
            <w:hideMark/>
          </w:tcPr>
          <w:p w14:paraId="38E7424E" w14:textId="77777777" w:rsidR="00626611" w:rsidRPr="00626611" w:rsidRDefault="00626611" w:rsidP="00626611">
            <w:pPr>
              <w:jc w:val="center"/>
              <w:rPr>
                <w:rFonts w:ascii="Calibri" w:hAnsi="Calibri" w:cs="Arial"/>
                <w:b/>
                <w:bCs/>
                <w:color w:val="000000"/>
                <w:sz w:val="18"/>
                <w:szCs w:val="18"/>
              </w:rPr>
            </w:pPr>
            <w:r w:rsidRPr="00626611">
              <w:rPr>
                <w:rFonts w:ascii="Calibri" w:hAnsi="Calibri" w:cs="Arial"/>
                <w:b/>
                <w:bCs/>
                <w:color w:val="000000"/>
                <w:sz w:val="18"/>
                <w:szCs w:val="18"/>
              </w:rPr>
              <w:t>2017/18</w:t>
            </w:r>
          </w:p>
        </w:tc>
      </w:tr>
      <w:tr w:rsidR="00626611" w:rsidRPr="00626611" w14:paraId="46727563" w14:textId="77777777" w:rsidTr="00661123">
        <w:trPr>
          <w:trHeight w:val="255"/>
        </w:trPr>
        <w:tc>
          <w:tcPr>
            <w:tcW w:w="0" w:type="auto"/>
            <w:gridSpan w:val="2"/>
            <w:vMerge/>
            <w:tcBorders>
              <w:top w:val="single" w:sz="4" w:space="0" w:color="B8CCE4"/>
              <w:left w:val="single" w:sz="4" w:space="0" w:color="B8CCE4"/>
              <w:bottom w:val="single" w:sz="4" w:space="0" w:color="B8CCE4"/>
              <w:right w:val="single" w:sz="4" w:space="0" w:color="B8CCE4"/>
            </w:tcBorders>
            <w:vAlign w:val="center"/>
            <w:hideMark/>
          </w:tcPr>
          <w:p w14:paraId="3C623F91" w14:textId="77777777" w:rsidR="00626611" w:rsidRPr="00626611" w:rsidRDefault="00626611" w:rsidP="00626611">
            <w:pPr>
              <w:rPr>
                <w:rFonts w:ascii="Calibri" w:hAnsi="Calibri" w:cs="Arial"/>
                <w:b/>
                <w:bCs/>
                <w:color w:val="000000"/>
                <w:sz w:val="18"/>
                <w:szCs w:val="18"/>
              </w:rPr>
            </w:pPr>
          </w:p>
        </w:tc>
        <w:tc>
          <w:tcPr>
            <w:tcW w:w="0" w:type="auto"/>
            <w:vMerge w:val="restart"/>
            <w:tcBorders>
              <w:top w:val="nil"/>
              <w:left w:val="single" w:sz="4" w:space="0" w:color="B8CCE4"/>
              <w:bottom w:val="single" w:sz="4" w:space="0" w:color="B8CCE4"/>
              <w:right w:val="single" w:sz="4" w:space="0" w:color="B8CCE4"/>
            </w:tcBorders>
            <w:shd w:val="clear" w:color="000000" w:fill="DCE6F1"/>
            <w:hideMark/>
          </w:tcPr>
          <w:p w14:paraId="202D727F" w14:textId="77777777" w:rsidR="00626611" w:rsidRPr="00626611" w:rsidRDefault="00626611" w:rsidP="00626611">
            <w:pPr>
              <w:jc w:val="center"/>
              <w:rPr>
                <w:rFonts w:ascii="Calibri" w:hAnsi="Calibri" w:cs="Arial"/>
                <w:b/>
                <w:bCs/>
                <w:color w:val="000000"/>
                <w:sz w:val="18"/>
                <w:szCs w:val="18"/>
              </w:rPr>
            </w:pPr>
            <w:r w:rsidRPr="00626611">
              <w:rPr>
                <w:rFonts w:ascii="Calibri" w:hAnsi="Calibri" w:cs="Arial"/>
                <w:b/>
                <w:bCs/>
                <w:color w:val="000000"/>
                <w:sz w:val="18"/>
                <w:szCs w:val="18"/>
              </w:rPr>
              <w:t xml:space="preserve">Number of All Activities </w:t>
            </w:r>
          </w:p>
        </w:tc>
        <w:tc>
          <w:tcPr>
            <w:tcW w:w="0" w:type="auto"/>
            <w:vMerge w:val="restart"/>
            <w:tcBorders>
              <w:top w:val="nil"/>
              <w:left w:val="single" w:sz="4" w:space="0" w:color="B8CCE4"/>
              <w:bottom w:val="single" w:sz="4" w:space="0" w:color="B8CCE4"/>
              <w:right w:val="single" w:sz="4" w:space="0" w:color="B8CCE4"/>
            </w:tcBorders>
            <w:shd w:val="clear" w:color="000000" w:fill="DCE6F1"/>
            <w:hideMark/>
          </w:tcPr>
          <w:p w14:paraId="0A8E3D4B" w14:textId="77777777" w:rsidR="00626611" w:rsidRPr="00626611" w:rsidRDefault="00626611" w:rsidP="00626611">
            <w:pPr>
              <w:jc w:val="center"/>
              <w:rPr>
                <w:rFonts w:ascii="Calibri" w:hAnsi="Calibri" w:cs="Arial"/>
                <w:b/>
                <w:bCs/>
                <w:color w:val="000000"/>
                <w:sz w:val="18"/>
                <w:szCs w:val="18"/>
              </w:rPr>
            </w:pPr>
            <w:r w:rsidRPr="00626611">
              <w:rPr>
                <w:rFonts w:ascii="Calibri" w:hAnsi="Calibri" w:cs="Arial"/>
                <w:b/>
                <w:bCs/>
                <w:color w:val="000000"/>
                <w:sz w:val="18"/>
                <w:szCs w:val="18"/>
              </w:rPr>
              <w:t xml:space="preserve">Total Number of Participants (from Activity Pro-forma) </w:t>
            </w:r>
          </w:p>
        </w:tc>
        <w:tc>
          <w:tcPr>
            <w:tcW w:w="0" w:type="auto"/>
            <w:vMerge w:val="restart"/>
            <w:tcBorders>
              <w:top w:val="nil"/>
              <w:left w:val="single" w:sz="4" w:space="0" w:color="B8CCE4"/>
              <w:bottom w:val="single" w:sz="4" w:space="0" w:color="B8CCE4"/>
              <w:right w:val="single" w:sz="4" w:space="0" w:color="B8CCE4"/>
            </w:tcBorders>
            <w:shd w:val="clear" w:color="000000" w:fill="DCE6F1"/>
            <w:hideMark/>
          </w:tcPr>
          <w:p w14:paraId="0DD220D8" w14:textId="77777777" w:rsidR="00626611" w:rsidRPr="00626611" w:rsidRDefault="00626611" w:rsidP="00626611">
            <w:pPr>
              <w:jc w:val="center"/>
              <w:rPr>
                <w:rFonts w:ascii="Calibri" w:hAnsi="Calibri" w:cs="Arial"/>
                <w:b/>
                <w:bCs/>
                <w:color w:val="000000"/>
                <w:sz w:val="18"/>
                <w:szCs w:val="18"/>
              </w:rPr>
            </w:pPr>
            <w:r w:rsidRPr="00626611">
              <w:rPr>
                <w:rFonts w:ascii="Calibri" w:hAnsi="Calibri" w:cs="Arial"/>
                <w:b/>
                <w:bCs/>
                <w:color w:val="000000"/>
                <w:sz w:val="18"/>
                <w:szCs w:val="18"/>
              </w:rPr>
              <w:t xml:space="preserve">Number of Activities with Participant data </w:t>
            </w:r>
          </w:p>
        </w:tc>
        <w:tc>
          <w:tcPr>
            <w:tcW w:w="0" w:type="auto"/>
            <w:vMerge w:val="restart"/>
            <w:tcBorders>
              <w:top w:val="nil"/>
              <w:left w:val="single" w:sz="4" w:space="0" w:color="B8CCE4"/>
              <w:bottom w:val="single" w:sz="4" w:space="0" w:color="B8CCE4"/>
              <w:right w:val="single" w:sz="4" w:space="0" w:color="B8CCE4"/>
            </w:tcBorders>
            <w:shd w:val="clear" w:color="000000" w:fill="DCE6F1"/>
            <w:hideMark/>
          </w:tcPr>
          <w:p w14:paraId="5142B398" w14:textId="77777777" w:rsidR="00626611" w:rsidRPr="00626611" w:rsidRDefault="00626611" w:rsidP="00626611">
            <w:pPr>
              <w:jc w:val="center"/>
              <w:rPr>
                <w:rFonts w:ascii="Calibri" w:hAnsi="Calibri" w:cs="Arial"/>
                <w:b/>
                <w:bCs/>
                <w:color w:val="000000"/>
                <w:sz w:val="18"/>
                <w:szCs w:val="18"/>
              </w:rPr>
            </w:pPr>
            <w:r w:rsidRPr="00626611">
              <w:rPr>
                <w:rFonts w:ascii="Calibri" w:hAnsi="Calibri" w:cs="Arial"/>
                <w:b/>
                <w:bCs/>
                <w:color w:val="000000"/>
                <w:sz w:val="18"/>
                <w:szCs w:val="18"/>
              </w:rPr>
              <w:t xml:space="preserve">Total Number of Valid Consents </w:t>
            </w:r>
          </w:p>
        </w:tc>
        <w:tc>
          <w:tcPr>
            <w:tcW w:w="0" w:type="auto"/>
            <w:vMerge w:val="restart"/>
            <w:tcBorders>
              <w:top w:val="nil"/>
              <w:left w:val="single" w:sz="4" w:space="0" w:color="B8CCE4"/>
              <w:bottom w:val="single" w:sz="4" w:space="0" w:color="B8CCE4"/>
              <w:right w:val="single" w:sz="4" w:space="0" w:color="B8CCE4"/>
            </w:tcBorders>
            <w:shd w:val="clear" w:color="000000" w:fill="DCE6F1"/>
            <w:hideMark/>
          </w:tcPr>
          <w:p w14:paraId="06F09FBF" w14:textId="77777777" w:rsidR="00626611" w:rsidRPr="00626611" w:rsidRDefault="00626611" w:rsidP="00626611">
            <w:pPr>
              <w:jc w:val="center"/>
              <w:rPr>
                <w:rFonts w:ascii="Calibri" w:hAnsi="Calibri" w:cs="Arial"/>
                <w:b/>
                <w:bCs/>
                <w:color w:val="000000"/>
                <w:sz w:val="18"/>
                <w:szCs w:val="18"/>
              </w:rPr>
            </w:pPr>
            <w:r w:rsidRPr="00626611">
              <w:rPr>
                <w:rFonts w:ascii="Calibri" w:hAnsi="Calibri" w:cs="Arial"/>
                <w:b/>
                <w:bCs/>
                <w:color w:val="000000"/>
                <w:sz w:val="18"/>
                <w:szCs w:val="18"/>
              </w:rPr>
              <w:t xml:space="preserve">Return rate of valid consent across all activities </w:t>
            </w:r>
          </w:p>
        </w:tc>
        <w:tc>
          <w:tcPr>
            <w:tcW w:w="0" w:type="auto"/>
            <w:vMerge w:val="restart"/>
            <w:tcBorders>
              <w:top w:val="nil"/>
              <w:left w:val="single" w:sz="4" w:space="0" w:color="B8CCE4"/>
              <w:bottom w:val="single" w:sz="4" w:space="0" w:color="B8CCE4"/>
              <w:right w:val="single" w:sz="4" w:space="0" w:color="B8CCE4"/>
            </w:tcBorders>
            <w:shd w:val="clear" w:color="000000" w:fill="DCE6F1"/>
            <w:hideMark/>
          </w:tcPr>
          <w:p w14:paraId="582D077A" w14:textId="77777777" w:rsidR="00626611" w:rsidRPr="00626611" w:rsidRDefault="00626611" w:rsidP="00626611">
            <w:pPr>
              <w:jc w:val="center"/>
              <w:rPr>
                <w:rFonts w:ascii="Calibri" w:hAnsi="Calibri" w:cs="Arial"/>
                <w:b/>
                <w:bCs/>
                <w:color w:val="000000"/>
                <w:sz w:val="18"/>
                <w:szCs w:val="18"/>
              </w:rPr>
            </w:pPr>
            <w:r w:rsidRPr="00626611">
              <w:rPr>
                <w:rFonts w:ascii="Calibri" w:hAnsi="Calibri" w:cs="Arial"/>
                <w:b/>
                <w:bCs/>
                <w:color w:val="000000"/>
                <w:sz w:val="18"/>
                <w:szCs w:val="18"/>
              </w:rPr>
              <w:t xml:space="preserve">Percentage of Activities with Participant Data </w:t>
            </w:r>
          </w:p>
        </w:tc>
        <w:tc>
          <w:tcPr>
            <w:tcW w:w="0" w:type="auto"/>
            <w:vMerge w:val="restart"/>
            <w:tcBorders>
              <w:top w:val="nil"/>
              <w:left w:val="single" w:sz="4" w:space="0" w:color="B8CCE4"/>
              <w:bottom w:val="single" w:sz="4" w:space="0" w:color="B8CCE4"/>
              <w:right w:val="single" w:sz="4" w:space="0" w:color="B8CCE4"/>
            </w:tcBorders>
            <w:shd w:val="clear" w:color="000000" w:fill="DCE6F1"/>
            <w:hideMark/>
          </w:tcPr>
          <w:p w14:paraId="5284A9C9" w14:textId="77777777" w:rsidR="00626611" w:rsidRPr="00626611" w:rsidRDefault="00626611" w:rsidP="00626611">
            <w:pPr>
              <w:jc w:val="center"/>
              <w:rPr>
                <w:rFonts w:ascii="Calibri" w:hAnsi="Calibri" w:cs="Arial"/>
                <w:b/>
                <w:bCs/>
                <w:color w:val="000000"/>
                <w:sz w:val="18"/>
                <w:szCs w:val="18"/>
              </w:rPr>
            </w:pPr>
            <w:r w:rsidRPr="00626611">
              <w:rPr>
                <w:rFonts w:ascii="Calibri" w:hAnsi="Calibri" w:cs="Arial"/>
                <w:b/>
                <w:bCs/>
                <w:color w:val="000000"/>
                <w:sz w:val="18"/>
                <w:szCs w:val="18"/>
              </w:rPr>
              <w:t>Return rate of valid consent for activities where participant data collected</w:t>
            </w:r>
          </w:p>
        </w:tc>
      </w:tr>
      <w:tr w:rsidR="00626611" w:rsidRPr="00626611" w14:paraId="60BD9660" w14:textId="77777777" w:rsidTr="00661123">
        <w:trPr>
          <w:trHeight w:val="255"/>
        </w:trPr>
        <w:tc>
          <w:tcPr>
            <w:tcW w:w="0" w:type="auto"/>
            <w:gridSpan w:val="2"/>
            <w:vMerge/>
            <w:tcBorders>
              <w:top w:val="single" w:sz="4" w:space="0" w:color="B8CCE4"/>
              <w:left w:val="single" w:sz="4" w:space="0" w:color="B8CCE4"/>
              <w:bottom w:val="single" w:sz="4" w:space="0" w:color="B8CCE4"/>
              <w:right w:val="single" w:sz="4" w:space="0" w:color="B8CCE4"/>
            </w:tcBorders>
            <w:vAlign w:val="center"/>
            <w:hideMark/>
          </w:tcPr>
          <w:p w14:paraId="300E29FD" w14:textId="77777777" w:rsidR="00626611" w:rsidRPr="00626611" w:rsidRDefault="00626611" w:rsidP="00626611">
            <w:pPr>
              <w:rPr>
                <w:rFonts w:ascii="Calibri" w:hAnsi="Calibri" w:cs="Arial"/>
                <w:b/>
                <w:bCs/>
                <w:color w:val="000000"/>
                <w:sz w:val="18"/>
                <w:szCs w:val="18"/>
              </w:rPr>
            </w:pPr>
          </w:p>
        </w:tc>
        <w:tc>
          <w:tcPr>
            <w:tcW w:w="0" w:type="auto"/>
            <w:vMerge/>
            <w:tcBorders>
              <w:top w:val="nil"/>
              <w:left w:val="single" w:sz="4" w:space="0" w:color="B8CCE4"/>
              <w:bottom w:val="single" w:sz="4" w:space="0" w:color="B8CCE4"/>
              <w:right w:val="single" w:sz="4" w:space="0" w:color="B8CCE4"/>
            </w:tcBorders>
            <w:vAlign w:val="center"/>
            <w:hideMark/>
          </w:tcPr>
          <w:p w14:paraId="2A6D8C47" w14:textId="77777777" w:rsidR="00626611" w:rsidRPr="00626611" w:rsidRDefault="00626611" w:rsidP="00626611">
            <w:pPr>
              <w:rPr>
                <w:rFonts w:ascii="Calibri" w:hAnsi="Calibri" w:cs="Arial"/>
                <w:b/>
                <w:bCs/>
                <w:color w:val="000000"/>
                <w:sz w:val="18"/>
                <w:szCs w:val="18"/>
              </w:rPr>
            </w:pPr>
          </w:p>
        </w:tc>
        <w:tc>
          <w:tcPr>
            <w:tcW w:w="0" w:type="auto"/>
            <w:vMerge/>
            <w:tcBorders>
              <w:top w:val="nil"/>
              <w:left w:val="single" w:sz="4" w:space="0" w:color="B8CCE4"/>
              <w:bottom w:val="single" w:sz="4" w:space="0" w:color="B8CCE4"/>
              <w:right w:val="single" w:sz="4" w:space="0" w:color="B8CCE4"/>
            </w:tcBorders>
            <w:vAlign w:val="center"/>
            <w:hideMark/>
          </w:tcPr>
          <w:p w14:paraId="47AB5091" w14:textId="77777777" w:rsidR="00626611" w:rsidRPr="00626611" w:rsidRDefault="00626611" w:rsidP="00626611">
            <w:pPr>
              <w:rPr>
                <w:rFonts w:ascii="Calibri" w:hAnsi="Calibri" w:cs="Arial"/>
                <w:b/>
                <w:bCs/>
                <w:color w:val="000000"/>
                <w:sz w:val="18"/>
                <w:szCs w:val="18"/>
              </w:rPr>
            </w:pPr>
          </w:p>
        </w:tc>
        <w:tc>
          <w:tcPr>
            <w:tcW w:w="0" w:type="auto"/>
            <w:vMerge/>
            <w:tcBorders>
              <w:top w:val="nil"/>
              <w:left w:val="single" w:sz="4" w:space="0" w:color="B8CCE4"/>
              <w:bottom w:val="single" w:sz="4" w:space="0" w:color="B8CCE4"/>
              <w:right w:val="single" w:sz="4" w:space="0" w:color="B8CCE4"/>
            </w:tcBorders>
            <w:vAlign w:val="center"/>
            <w:hideMark/>
          </w:tcPr>
          <w:p w14:paraId="123E9D2D" w14:textId="77777777" w:rsidR="00626611" w:rsidRPr="00626611" w:rsidRDefault="00626611" w:rsidP="00626611">
            <w:pPr>
              <w:rPr>
                <w:rFonts w:ascii="Calibri" w:hAnsi="Calibri" w:cs="Arial"/>
                <w:b/>
                <w:bCs/>
                <w:color w:val="000000"/>
                <w:sz w:val="18"/>
                <w:szCs w:val="18"/>
              </w:rPr>
            </w:pPr>
          </w:p>
        </w:tc>
        <w:tc>
          <w:tcPr>
            <w:tcW w:w="0" w:type="auto"/>
            <w:vMerge/>
            <w:tcBorders>
              <w:top w:val="nil"/>
              <w:left w:val="single" w:sz="4" w:space="0" w:color="B8CCE4"/>
              <w:bottom w:val="single" w:sz="4" w:space="0" w:color="B8CCE4"/>
              <w:right w:val="single" w:sz="4" w:space="0" w:color="B8CCE4"/>
            </w:tcBorders>
            <w:vAlign w:val="center"/>
            <w:hideMark/>
          </w:tcPr>
          <w:p w14:paraId="07207A4D" w14:textId="77777777" w:rsidR="00626611" w:rsidRPr="00626611" w:rsidRDefault="00626611" w:rsidP="00626611">
            <w:pPr>
              <w:rPr>
                <w:rFonts w:ascii="Calibri" w:hAnsi="Calibri" w:cs="Arial"/>
                <w:b/>
                <w:bCs/>
                <w:color w:val="000000"/>
                <w:sz w:val="18"/>
                <w:szCs w:val="18"/>
              </w:rPr>
            </w:pPr>
          </w:p>
        </w:tc>
        <w:tc>
          <w:tcPr>
            <w:tcW w:w="0" w:type="auto"/>
            <w:vMerge/>
            <w:tcBorders>
              <w:top w:val="nil"/>
              <w:left w:val="single" w:sz="4" w:space="0" w:color="B8CCE4"/>
              <w:bottom w:val="single" w:sz="4" w:space="0" w:color="B8CCE4"/>
              <w:right w:val="single" w:sz="4" w:space="0" w:color="B8CCE4"/>
            </w:tcBorders>
            <w:vAlign w:val="center"/>
            <w:hideMark/>
          </w:tcPr>
          <w:p w14:paraId="0400A33C" w14:textId="77777777" w:rsidR="00626611" w:rsidRPr="00626611" w:rsidRDefault="00626611" w:rsidP="00626611">
            <w:pPr>
              <w:rPr>
                <w:rFonts w:ascii="Calibri" w:hAnsi="Calibri" w:cs="Arial"/>
                <w:b/>
                <w:bCs/>
                <w:color w:val="000000"/>
                <w:sz w:val="18"/>
                <w:szCs w:val="18"/>
              </w:rPr>
            </w:pPr>
          </w:p>
        </w:tc>
        <w:tc>
          <w:tcPr>
            <w:tcW w:w="0" w:type="auto"/>
            <w:vMerge/>
            <w:tcBorders>
              <w:top w:val="nil"/>
              <w:left w:val="single" w:sz="4" w:space="0" w:color="B8CCE4"/>
              <w:bottom w:val="single" w:sz="4" w:space="0" w:color="B8CCE4"/>
              <w:right w:val="single" w:sz="4" w:space="0" w:color="B8CCE4"/>
            </w:tcBorders>
            <w:vAlign w:val="center"/>
            <w:hideMark/>
          </w:tcPr>
          <w:p w14:paraId="2782DE4F" w14:textId="77777777" w:rsidR="00626611" w:rsidRPr="00626611" w:rsidRDefault="00626611" w:rsidP="00626611">
            <w:pPr>
              <w:rPr>
                <w:rFonts w:ascii="Calibri" w:hAnsi="Calibri" w:cs="Arial"/>
                <w:b/>
                <w:bCs/>
                <w:color w:val="000000"/>
                <w:sz w:val="18"/>
                <w:szCs w:val="18"/>
              </w:rPr>
            </w:pPr>
          </w:p>
        </w:tc>
        <w:tc>
          <w:tcPr>
            <w:tcW w:w="0" w:type="auto"/>
            <w:vMerge/>
            <w:tcBorders>
              <w:top w:val="nil"/>
              <w:left w:val="single" w:sz="4" w:space="0" w:color="B8CCE4"/>
              <w:bottom w:val="single" w:sz="4" w:space="0" w:color="B8CCE4"/>
              <w:right w:val="single" w:sz="4" w:space="0" w:color="B8CCE4"/>
            </w:tcBorders>
            <w:vAlign w:val="center"/>
            <w:hideMark/>
          </w:tcPr>
          <w:p w14:paraId="6297484D" w14:textId="77777777" w:rsidR="00626611" w:rsidRPr="00626611" w:rsidRDefault="00626611" w:rsidP="00626611">
            <w:pPr>
              <w:rPr>
                <w:rFonts w:ascii="Calibri" w:hAnsi="Calibri" w:cs="Arial"/>
                <w:b/>
                <w:bCs/>
                <w:color w:val="000000"/>
                <w:sz w:val="18"/>
                <w:szCs w:val="18"/>
              </w:rPr>
            </w:pPr>
          </w:p>
        </w:tc>
      </w:tr>
      <w:tr w:rsidR="00626611" w:rsidRPr="00626611" w14:paraId="63AEB845" w14:textId="77777777" w:rsidTr="00661123">
        <w:trPr>
          <w:trHeight w:val="870"/>
        </w:trPr>
        <w:tc>
          <w:tcPr>
            <w:tcW w:w="0" w:type="auto"/>
            <w:gridSpan w:val="2"/>
            <w:vMerge/>
            <w:tcBorders>
              <w:top w:val="single" w:sz="4" w:space="0" w:color="B8CCE4"/>
              <w:left w:val="single" w:sz="4" w:space="0" w:color="B8CCE4"/>
              <w:bottom w:val="single" w:sz="4" w:space="0" w:color="B8CCE4"/>
              <w:right w:val="single" w:sz="4" w:space="0" w:color="B8CCE4"/>
            </w:tcBorders>
            <w:vAlign w:val="center"/>
            <w:hideMark/>
          </w:tcPr>
          <w:p w14:paraId="643EC9FF" w14:textId="77777777" w:rsidR="00626611" w:rsidRPr="00626611" w:rsidRDefault="00626611" w:rsidP="00626611">
            <w:pPr>
              <w:rPr>
                <w:rFonts w:ascii="Calibri" w:hAnsi="Calibri" w:cs="Arial"/>
                <w:b/>
                <w:bCs/>
                <w:color w:val="000000"/>
                <w:sz w:val="18"/>
                <w:szCs w:val="18"/>
              </w:rPr>
            </w:pPr>
          </w:p>
        </w:tc>
        <w:tc>
          <w:tcPr>
            <w:tcW w:w="0" w:type="auto"/>
            <w:vMerge/>
            <w:tcBorders>
              <w:top w:val="nil"/>
              <w:left w:val="single" w:sz="4" w:space="0" w:color="B8CCE4"/>
              <w:bottom w:val="single" w:sz="4" w:space="0" w:color="B8CCE4"/>
              <w:right w:val="single" w:sz="4" w:space="0" w:color="B8CCE4"/>
            </w:tcBorders>
            <w:vAlign w:val="center"/>
            <w:hideMark/>
          </w:tcPr>
          <w:p w14:paraId="57D835C5" w14:textId="77777777" w:rsidR="00626611" w:rsidRPr="00626611" w:rsidRDefault="00626611" w:rsidP="00626611">
            <w:pPr>
              <w:rPr>
                <w:rFonts w:ascii="Calibri" w:hAnsi="Calibri" w:cs="Arial"/>
                <w:b/>
                <w:bCs/>
                <w:color w:val="000000"/>
                <w:sz w:val="18"/>
                <w:szCs w:val="18"/>
              </w:rPr>
            </w:pPr>
          </w:p>
        </w:tc>
        <w:tc>
          <w:tcPr>
            <w:tcW w:w="0" w:type="auto"/>
            <w:vMerge/>
            <w:tcBorders>
              <w:top w:val="nil"/>
              <w:left w:val="single" w:sz="4" w:space="0" w:color="B8CCE4"/>
              <w:bottom w:val="single" w:sz="4" w:space="0" w:color="B8CCE4"/>
              <w:right w:val="single" w:sz="4" w:space="0" w:color="B8CCE4"/>
            </w:tcBorders>
            <w:vAlign w:val="center"/>
            <w:hideMark/>
          </w:tcPr>
          <w:p w14:paraId="1C93A341" w14:textId="77777777" w:rsidR="00626611" w:rsidRPr="00626611" w:rsidRDefault="00626611" w:rsidP="00626611">
            <w:pPr>
              <w:rPr>
                <w:rFonts w:ascii="Calibri" w:hAnsi="Calibri" w:cs="Arial"/>
                <w:b/>
                <w:bCs/>
                <w:color w:val="000000"/>
                <w:sz w:val="18"/>
                <w:szCs w:val="18"/>
              </w:rPr>
            </w:pPr>
          </w:p>
        </w:tc>
        <w:tc>
          <w:tcPr>
            <w:tcW w:w="0" w:type="auto"/>
            <w:vMerge/>
            <w:tcBorders>
              <w:top w:val="nil"/>
              <w:left w:val="single" w:sz="4" w:space="0" w:color="B8CCE4"/>
              <w:bottom w:val="single" w:sz="4" w:space="0" w:color="B8CCE4"/>
              <w:right w:val="single" w:sz="4" w:space="0" w:color="B8CCE4"/>
            </w:tcBorders>
            <w:vAlign w:val="center"/>
            <w:hideMark/>
          </w:tcPr>
          <w:p w14:paraId="66EAC289" w14:textId="77777777" w:rsidR="00626611" w:rsidRPr="00626611" w:rsidRDefault="00626611" w:rsidP="00626611">
            <w:pPr>
              <w:rPr>
                <w:rFonts w:ascii="Calibri" w:hAnsi="Calibri" w:cs="Arial"/>
                <w:b/>
                <w:bCs/>
                <w:color w:val="000000"/>
                <w:sz w:val="18"/>
                <w:szCs w:val="18"/>
              </w:rPr>
            </w:pPr>
          </w:p>
        </w:tc>
        <w:tc>
          <w:tcPr>
            <w:tcW w:w="0" w:type="auto"/>
            <w:vMerge/>
            <w:tcBorders>
              <w:top w:val="nil"/>
              <w:left w:val="single" w:sz="4" w:space="0" w:color="B8CCE4"/>
              <w:bottom w:val="single" w:sz="4" w:space="0" w:color="B8CCE4"/>
              <w:right w:val="single" w:sz="4" w:space="0" w:color="B8CCE4"/>
            </w:tcBorders>
            <w:vAlign w:val="center"/>
            <w:hideMark/>
          </w:tcPr>
          <w:p w14:paraId="5735FE60" w14:textId="77777777" w:rsidR="00626611" w:rsidRPr="00626611" w:rsidRDefault="00626611" w:rsidP="00626611">
            <w:pPr>
              <w:rPr>
                <w:rFonts w:ascii="Calibri" w:hAnsi="Calibri" w:cs="Arial"/>
                <w:b/>
                <w:bCs/>
                <w:color w:val="000000"/>
                <w:sz w:val="18"/>
                <w:szCs w:val="18"/>
              </w:rPr>
            </w:pPr>
          </w:p>
        </w:tc>
        <w:tc>
          <w:tcPr>
            <w:tcW w:w="0" w:type="auto"/>
            <w:vMerge/>
            <w:tcBorders>
              <w:top w:val="nil"/>
              <w:left w:val="single" w:sz="4" w:space="0" w:color="B8CCE4"/>
              <w:bottom w:val="single" w:sz="4" w:space="0" w:color="B8CCE4"/>
              <w:right w:val="single" w:sz="4" w:space="0" w:color="B8CCE4"/>
            </w:tcBorders>
            <w:vAlign w:val="center"/>
            <w:hideMark/>
          </w:tcPr>
          <w:p w14:paraId="4D6C8556" w14:textId="77777777" w:rsidR="00626611" w:rsidRPr="00626611" w:rsidRDefault="00626611" w:rsidP="00626611">
            <w:pPr>
              <w:rPr>
                <w:rFonts w:ascii="Calibri" w:hAnsi="Calibri" w:cs="Arial"/>
                <w:b/>
                <w:bCs/>
                <w:color w:val="000000"/>
                <w:sz w:val="18"/>
                <w:szCs w:val="18"/>
              </w:rPr>
            </w:pPr>
          </w:p>
        </w:tc>
        <w:tc>
          <w:tcPr>
            <w:tcW w:w="0" w:type="auto"/>
            <w:vMerge/>
            <w:tcBorders>
              <w:top w:val="nil"/>
              <w:left w:val="single" w:sz="4" w:space="0" w:color="B8CCE4"/>
              <w:bottom w:val="single" w:sz="4" w:space="0" w:color="B8CCE4"/>
              <w:right w:val="single" w:sz="4" w:space="0" w:color="B8CCE4"/>
            </w:tcBorders>
            <w:vAlign w:val="center"/>
            <w:hideMark/>
          </w:tcPr>
          <w:p w14:paraId="574413A0" w14:textId="77777777" w:rsidR="00626611" w:rsidRPr="00626611" w:rsidRDefault="00626611" w:rsidP="00626611">
            <w:pPr>
              <w:rPr>
                <w:rFonts w:ascii="Calibri" w:hAnsi="Calibri" w:cs="Arial"/>
                <w:b/>
                <w:bCs/>
                <w:color w:val="000000"/>
                <w:sz w:val="18"/>
                <w:szCs w:val="18"/>
              </w:rPr>
            </w:pPr>
          </w:p>
        </w:tc>
        <w:tc>
          <w:tcPr>
            <w:tcW w:w="0" w:type="auto"/>
            <w:vMerge/>
            <w:tcBorders>
              <w:top w:val="nil"/>
              <w:left w:val="single" w:sz="4" w:space="0" w:color="B8CCE4"/>
              <w:bottom w:val="single" w:sz="4" w:space="0" w:color="B8CCE4"/>
              <w:right w:val="single" w:sz="4" w:space="0" w:color="B8CCE4"/>
            </w:tcBorders>
            <w:vAlign w:val="center"/>
            <w:hideMark/>
          </w:tcPr>
          <w:p w14:paraId="69B1C3BA" w14:textId="77777777" w:rsidR="00626611" w:rsidRPr="00626611" w:rsidRDefault="00626611" w:rsidP="00626611">
            <w:pPr>
              <w:rPr>
                <w:rFonts w:ascii="Calibri" w:hAnsi="Calibri" w:cs="Arial"/>
                <w:b/>
                <w:bCs/>
                <w:color w:val="000000"/>
                <w:sz w:val="18"/>
                <w:szCs w:val="18"/>
              </w:rPr>
            </w:pPr>
          </w:p>
        </w:tc>
      </w:tr>
      <w:tr w:rsidR="00626611" w:rsidRPr="00626611" w14:paraId="7EC36B26" w14:textId="77777777" w:rsidTr="00661123">
        <w:trPr>
          <w:trHeight w:val="255"/>
        </w:trPr>
        <w:tc>
          <w:tcPr>
            <w:tcW w:w="0" w:type="auto"/>
            <w:vMerge w:val="restart"/>
            <w:tcBorders>
              <w:top w:val="nil"/>
              <w:left w:val="single" w:sz="4" w:space="0" w:color="B8CCE4"/>
              <w:bottom w:val="single" w:sz="4" w:space="0" w:color="B8CCE4"/>
              <w:right w:val="single" w:sz="4" w:space="0" w:color="B8CCE4"/>
            </w:tcBorders>
            <w:shd w:val="clear" w:color="000000" w:fill="DCE6F1"/>
            <w:noWrap/>
            <w:vAlign w:val="center"/>
            <w:hideMark/>
          </w:tcPr>
          <w:p w14:paraId="40E01904" w14:textId="77777777" w:rsidR="00626611" w:rsidRPr="00626611" w:rsidRDefault="00626611" w:rsidP="00626611">
            <w:pPr>
              <w:jc w:val="center"/>
              <w:rPr>
                <w:rFonts w:ascii="Calibri" w:hAnsi="Calibri" w:cs="Arial"/>
                <w:b/>
                <w:bCs/>
                <w:color w:val="000000"/>
                <w:sz w:val="18"/>
                <w:szCs w:val="18"/>
              </w:rPr>
            </w:pPr>
            <w:r w:rsidRPr="00626611">
              <w:rPr>
                <w:rFonts w:ascii="Calibri" w:hAnsi="Calibri" w:cs="Arial"/>
                <w:b/>
                <w:bCs/>
                <w:color w:val="000000"/>
                <w:sz w:val="18"/>
                <w:szCs w:val="18"/>
              </w:rPr>
              <w:t>Cat 1</w:t>
            </w:r>
          </w:p>
        </w:tc>
        <w:tc>
          <w:tcPr>
            <w:tcW w:w="0" w:type="auto"/>
            <w:tcBorders>
              <w:top w:val="nil"/>
              <w:left w:val="nil"/>
              <w:bottom w:val="single" w:sz="4" w:space="0" w:color="B8CCE4"/>
              <w:right w:val="single" w:sz="4" w:space="0" w:color="B8CCE4"/>
            </w:tcBorders>
            <w:shd w:val="clear" w:color="auto" w:fill="auto"/>
            <w:noWrap/>
            <w:hideMark/>
          </w:tcPr>
          <w:p w14:paraId="702C8225"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Bishop Grosseteste University </w:t>
            </w:r>
          </w:p>
        </w:tc>
        <w:tc>
          <w:tcPr>
            <w:tcW w:w="0" w:type="auto"/>
            <w:tcBorders>
              <w:top w:val="nil"/>
              <w:left w:val="nil"/>
              <w:bottom w:val="single" w:sz="4" w:space="0" w:color="B8CCE4"/>
              <w:right w:val="single" w:sz="4" w:space="0" w:color="B8CCE4"/>
            </w:tcBorders>
            <w:shd w:val="clear" w:color="auto" w:fill="auto"/>
            <w:noWrap/>
            <w:vAlign w:val="bottom"/>
            <w:hideMark/>
          </w:tcPr>
          <w:p w14:paraId="7689C185"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16</w:t>
            </w:r>
          </w:p>
        </w:tc>
        <w:tc>
          <w:tcPr>
            <w:tcW w:w="0" w:type="auto"/>
            <w:tcBorders>
              <w:top w:val="nil"/>
              <w:left w:val="nil"/>
              <w:bottom w:val="single" w:sz="4" w:space="0" w:color="B8CCE4"/>
              <w:right w:val="single" w:sz="4" w:space="0" w:color="B8CCE4"/>
            </w:tcBorders>
            <w:shd w:val="clear" w:color="auto" w:fill="auto"/>
            <w:noWrap/>
            <w:vAlign w:val="bottom"/>
            <w:hideMark/>
          </w:tcPr>
          <w:p w14:paraId="1DD203BB"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358</w:t>
            </w:r>
          </w:p>
        </w:tc>
        <w:tc>
          <w:tcPr>
            <w:tcW w:w="0" w:type="auto"/>
            <w:tcBorders>
              <w:top w:val="nil"/>
              <w:left w:val="nil"/>
              <w:bottom w:val="single" w:sz="4" w:space="0" w:color="B8CCE4"/>
              <w:right w:val="single" w:sz="4" w:space="0" w:color="B8CCE4"/>
            </w:tcBorders>
            <w:shd w:val="clear" w:color="auto" w:fill="auto"/>
            <w:noWrap/>
            <w:vAlign w:val="bottom"/>
            <w:hideMark/>
          </w:tcPr>
          <w:p w14:paraId="1CE5CC84"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8</w:t>
            </w:r>
          </w:p>
        </w:tc>
        <w:tc>
          <w:tcPr>
            <w:tcW w:w="0" w:type="auto"/>
            <w:tcBorders>
              <w:top w:val="nil"/>
              <w:left w:val="nil"/>
              <w:bottom w:val="single" w:sz="4" w:space="0" w:color="B8CCE4"/>
              <w:right w:val="single" w:sz="4" w:space="0" w:color="B8CCE4"/>
            </w:tcBorders>
            <w:shd w:val="clear" w:color="auto" w:fill="auto"/>
            <w:noWrap/>
            <w:vAlign w:val="bottom"/>
            <w:hideMark/>
          </w:tcPr>
          <w:p w14:paraId="36E3A48B"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94</w:t>
            </w:r>
          </w:p>
        </w:tc>
        <w:tc>
          <w:tcPr>
            <w:tcW w:w="0" w:type="auto"/>
            <w:tcBorders>
              <w:top w:val="nil"/>
              <w:left w:val="nil"/>
              <w:bottom w:val="single" w:sz="4" w:space="0" w:color="B8CCE4"/>
              <w:right w:val="single" w:sz="4" w:space="0" w:color="B8CCE4"/>
            </w:tcBorders>
            <w:shd w:val="clear" w:color="auto" w:fill="auto"/>
            <w:noWrap/>
            <w:vAlign w:val="bottom"/>
            <w:hideMark/>
          </w:tcPr>
          <w:p w14:paraId="562C3200"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26.3%</w:t>
            </w:r>
          </w:p>
        </w:tc>
        <w:tc>
          <w:tcPr>
            <w:tcW w:w="0" w:type="auto"/>
            <w:tcBorders>
              <w:top w:val="nil"/>
              <w:left w:val="nil"/>
              <w:bottom w:val="single" w:sz="4" w:space="0" w:color="B8CCE4"/>
              <w:right w:val="single" w:sz="4" w:space="0" w:color="B8CCE4"/>
            </w:tcBorders>
            <w:shd w:val="clear" w:color="auto" w:fill="auto"/>
            <w:noWrap/>
            <w:vAlign w:val="bottom"/>
            <w:hideMark/>
          </w:tcPr>
          <w:p w14:paraId="78870B1B"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50.0%</w:t>
            </w:r>
          </w:p>
        </w:tc>
        <w:tc>
          <w:tcPr>
            <w:tcW w:w="0" w:type="auto"/>
            <w:tcBorders>
              <w:top w:val="nil"/>
              <w:left w:val="nil"/>
              <w:bottom w:val="single" w:sz="4" w:space="0" w:color="B8CCE4"/>
              <w:right w:val="single" w:sz="4" w:space="0" w:color="B8CCE4"/>
            </w:tcBorders>
            <w:shd w:val="clear" w:color="auto" w:fill="auto"/>
            <w:noWrap/>
            <w:vAlign w:val="bottom"/>
            <w:hideMark/>
          </w:tcPr>
          <w:p w14:paraId="6FC1F43B"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93.1%</w:t>
            </w:r>
          </w:p>
        </w:tc>
      </w:tr>
      <w:tr w:rsidR="00626611" w:rsidRPr="00626611" w14:paraId="630CEE9D" w14:textId="77777777" w:rsidTr="00661123">
        <w:trPr>
          <w:trHeight w:val="255"/>
        </w:trPr>
        <w:tc>
          <w:tcPr>
            <w:tcW w:w="0" w:type="auto"/>
            <w:vMerge/>
            <w:tcBorders>
              <w:top w:val="nil"/>
              <w:left w:val="single" w:sz="4" w:space="0" w:color="B8CCE4"/>
              <w:bottom w:val="single" w:sz="4" w:space="0" w:color="B8CCE4"/>
              <w:right w:val="single" w:sz="4" w:space="0" w:color="B8CCE4"/>
            </w:tcBorders>
            <w:vAlign w:val="center"/>
            <w:hideMark/>
          </w:tcPr>
          <w:p w14:paraId="29F28A6A" w14:textId="77777777" w:rsidR="00626611" w:rsidRPr="00626611" w:rsidRDefault="00626611" w:rsidP="00626611">
            <w:pPr>
              <w:rPr>
                <w:rFonts w:ascii="Calibri" w:hAnsi="Calibri" w:cs="Arial"/>
                <w:b/>
                <w:bCs/>
                <w:color w:val="000000"/>
                <w:sz w:val="18"/>
                <w:szCs w:val="18"/>
              </w:rPr>
            </w:pPr>
          </w:p>
        </w:tc>
        <w:tc>
          <w:tcPr>
            <w:tcW w:w="0" w:type="auto"/>
            <w:tcBorders>
              <w:top w:val="nil"/>
              <w:left w:val="nil"/>
              <w:bottom w:val="single" w:sz="4" w:space="0" w:color="B8CCE4"/>
              <w:right w:val="single" w:sz="4" w:space="0" w:color="B8CCE4"/>
            </w:tcBorders>
            <w:shd w:val="clear" w:color="auto" w:fill="auto"/>
            <w:noWrap/>
            <w:hideMark/>
          </w:tcPr>
          <w:p w14:paraId="58B4D6DA"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De Montfort University </w:t>
            </w:r>
          </w:p>
        </w:tc>
        <w:tc>
          <w:tcPr>
            <w:tcW w:w="0" w:type="auto"/>
            <w:tcBorders>
              <w:top w:val="nil"/>
              <w:left w:val="nil"/>
              <w:bottom w:val="single" w:sz="4" w:space="0" w:color="B8CCE4"/>
              <w:right w:val="single" w:sz="4" w:space="0" w:color="B8CCE4"/>
            </w:tcBorders>
            <w:shd w:val="clear" w:color="auto" w:fill="auto"/>
            <w:noWrap/>
            <w:vAlign w:val="bottom"/>
            <w:hideMark/>
          </w:tcPr>
          <w:p w14:paraId="2CA35AF0"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w:t>
            </w:r>
          </w:p>
        </w:tc>
        <w:tc>
          <w:tcPr>
            <w:tcW w:w="0" w:type="auto"/>
            <w:tcBorders>
              <w:top w:val="nil"/>
              <w:left w:val="nil"/>
              <w:bottom w:val="single" w:sz="4" w:space="0" w:color="B8CCE4"/>
              <w:right w:val="single" w:sz="4" w:space="0" w:color="B8CCE4"/>
            </w:tcBorders>
            <w:shd w:val="clear" w:color="auto" w:fill="auto"/>
            <w:noWrap/>
            <w:vAlign w:val="bottom"/>
            <w:hideMark/>
          </w:tcPr>
          <w:p w14:paraId="11E478B1"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w:t>
            </w:r>
          </w:p>
        </w:tc>
        <w:tc>
          <w:tcPr>
            <w:tcW w:w="0" w:type="auto"/>
            <w:tcBorders>
              <w:top w:val="nil"/>
              <w:left w:val="nil"/>
              <w:bottom w:val="single" w:sz="4" w:space="0" w:color="B8CCE4"/>
              <w:right w:val="single" w:sz="4" w:space="0" w:color="B8CCE4"/>
            </w:tcBorders>
            <w:shd w:val="clear" w:color="auto" w:fill="auto"/>
            <w:noWrap/>
            <w:vAlign w:val="bottom"/>
            <w:hideMark/>
          </w:tcPr>
          <w:p w14:paraId="04F6C711"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w:t>
            </w:r>
          </w:p>
        </w:tc>
        <w:tc>
          <w:tcPr>
            <w:tcW w:w="0" w:type="auto"/>
            <w:tcBorders>
              <w:top w:val="nil"/>
              <w:left w:val="nil"/>
              <w:bottom w:val="single" w:sz="4" w:space="0" w:color="B8CCE4"/>
              <w:right w:val="single" w:sz="4" w:space="0" w:color="B8CCE4"/>
            </w:tcBorders>
            <w:shd w:val="clear" w:color="auto" w:fill="auto"/>
            <w:noWrap/>
            <w:vAlign w:val="bottom"/>
            <w:hideMark/>
          </w:tcPr>
          <w:p w14:paraId="0A3F8376"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w:t>
            </w:r>
          </w:p>
        </w:tc>
        <w:tc>
          <w:tcPr>
            <w:tcW w:w="0" w:type="auto"/>
            <w:tcBorders>
              <w:top w:val="nil"/>
              <w:left w:val="nil"/>
              <w:bottom w:val="single" w:sz="4" w:space="0" w:color="B8CCE4"/>
              <w:right w:val="single" w:sz="4" w:space="0" w:color="B8CCE4"/>
            </w:tcBorders>
            <w:shd w:val="clear" w:color="auto" w:fill="auto"/>
            <w:noWrap/>
            <w:vAlign w:val="bottom"/>
            <w:hideMark/>
          </w:tcPr>
          <w:p w14:paraId="41A306C1"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0.0%</w:t>
            </w:r>
          </w:p>
        </w:tc>
        <w:tc>
          <w:tcPr>
            <w:tcW w:w="0" w:type="auto"/>
            <w:tcBorders>
              <w:top w:val="nil"/>
              <w:left w:val="nil"/>
              <w:bottom w:val="single" w:sz="4" w:space="0" w:color="B8CCE4"/>
              <w:right w:val="single" w:sz="4" w:space="0" w:color="B8CCE4"/>
            </w:tcBorders>
            <w:shd w:val="clear" w:color="auto" w:fill="auto"/>
            <w:noWrap/>
            <w:vAlign w:val="bottom"/>
            <w:hideMark/>
          </w:tcPr>
          <w:p w14:paraId="2646FF7E"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0.0%</w:t>
            </w:r>
          </w:p>
        </w:tc>
        <w:tc>
          <w:tcPr>
            <w:tcW w:w="0" w:type="auto"/>
            <w:tcBorders>
              <w:top w:val="nil"/>
              <w:left w:val="nil"/>
              <w:bottom w:val="single" w:sz="4" w:space="0" w:color="B8CCE4"/>
              <w:right w:val="single" w:sz="4" w:space="0" w:color="B8CCE4"/>
            </w:tcBorders>
            <w:shd w:val="clear" w:color="auto" w:fill="auto"/>
            <w:noWrap/>
            <w:vAlign w:val="bottom"/>
            <w:hideMark/>
          </w:tcPr>
          <w:p w14:paraId="0CC45566"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0.0%</w:t>
            </w:r>
          </w:p>
        </w:tc>
      </w:tr>
      <w:tr w:rsidR="00626611" w:rsidRPr="00626611" w14:paraId="778FF46F" w14:textId="77777777" w:rsidTr="00661123">
        <w:trPr>
          <w:trHeight w:val="255"/>
        </w:trPr>
        <w:tc>
          <w:tcPr>
            <w:tcW w:w="0" w:type="auto"/>
            <w:vMerge/>
            <w:tcBorders>
              <w:top w:val="nil"/>
              <w:left w:val="single" w:sz="4" w:space="0" w:color="B8CCE4"/>
              <w:bottom w:val="single" w:sz="4" w:space="0" w:color="B8CCE4"/>
              <w:right w:val="single" w:sz="4" w:space="0" w:color="B8CCE4"/>
            </w:tcBorders>
            <w:vAlign w:val="center"/>
            <w:hideMark/>
          </w:tcPr>
          <w:p w14:paraId="022ADE99" w14:textId="77777777" w:rsidR="00626611" w:rsidRPr="00626611" w:rsidRDefault="00626611" w:rsidP="00626611">
            <w:pPr>
              <w:rPr>
                <w:rFonts w:ascii="Calibri" w:hAnsi="Calibri" w:cs="Arial"/>
                <w:b/>
                <w:bCs/>
                <w:color w:val="000000"/>
                <w:sz w:val="18"/>
                <w:szCs w:val="18"/>
              </w:rPr>
            </w:pPr>
          </w:p>
        </w:tc>
        <w:tc>
          <w:tcPr>
            <w:tcW w:w="0" w:type="auto"/>
            <w:tcBorders>
              <w:top w:val="nil"/>
              <w:left w:val="nil"/>
              <w:bottom w:val="single" w:sz="4" w:space="0" w:color="B8CCE4"/>
              <w:right w:val="single" w:sz="4" w:space="0" w:color="B8CCE4"/>
            </w:tcBorders>
            <w:shd w:val="clear" w:color="auto" w:fill="auto"/>
            <w:noWrap/>
            <w:hideMark/>
          </w:tcPr>
          <w:p w14:paraId="41AA33BA"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Harper Adams University </w:t>
            </w:r>
          </w:p>
        </w:tc>
        <w:tc>
          <w:tcPr>
            <w:tcW w:w="0" w:type="auto"/>
            <w:tcBorders>
              <w:top w:val="nil"/>
              <w:left w:val="nil"/>
              <w:bottom w:val="single" w:sz="4" w:space="0" w:color="B8CCE4"/>
              <w:right w:val="single" w:sz="4" w:space="0" w:color="B8CCE4"/>
            </w:tcBorders>
            <w:shd w:val="clear" w:color="auto" w:fill="auto"/>
            <w:noWrap/>
            <w:vAlign w:val="bottom"/>
            <w:hideMark/>
          </w:tcPr>
          <w:p w14:paraId="398F3D7D"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2</w:t>
            </w:r>
          </w:p>
        </w:tc>
        <w:tc>
          <w:tcPr>
            <w:tcW w:w="0" w:type="auto"/>
            <w:tcBorders>
              <w:top w:val="nil"/>
              <w:left w:val="nil"/>
              <w:bottom w:val="single" w:sz="4" w:space="0" w:color="B8CCE4"/>
              <w:right w:val="single" w:sz="4" w:space="0" w:color="B8CCE4"/>
            </w:tcBorders>
            <w:shd w:val="clear" w:color="auto" w:fill="auto"/>
            <w:noWrap/>
            <w:vAlign w:val="bottom"/>
            <w:hideMark/>
          </w:tcPr>
          <w:p w14:paraId="4736C9DD"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16</w:t>
            </w:r>
          </w:p>
        </w:tc>
        <w:tc>
          <w:tcPr>
            <w:tcW w:w="0" w:type="auto"/>
            <w:tcBorders>
              <w:top w:val="nil"/>
              <w:left w:val="nil"/>
              <w:bottom w:val="single" w:sz="4" w:space="0" w:color="B8CCE4"/>
              <w:right w:val="single" w:sz="4" w:space="0" w:color="B8CCE4"/>
            </w:tcBorders>
            <w:shd w:val="clear" w:color="auto" w:fill="auto"/>
            <w:noWrap/>
            <w:vAlign w:val="bottom"/>
            <w:hideMark/>
          </w:tcPr>
          <w:p w14:paraId="1BEAFAE1"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w:t>
            </w:r>
          </w:p>
        </w:tc>
        <w:tc>
          <w:tcPr>
            <w:tcW w:w="0" w:type="auto"/>
            <w:tcBorders>
              <w:top w:val="nil"/>
              <w:left w:val="nil"/>
              <w:bottom w:val="single" w:sz="4" w:space="0" w:color="B8CCE4"/>
              <w:right w:val="single" w:sz="4" w:space="0" w:color="B8CCE4"/>
            </w:tcBorders>
            <w:shd w:val="clear" w:color="auto" w:fill="auto"/>
            <w:noWrap/>
            <w:vAlign w:val="bottom"/>
            <w:hideMark/>
          </w:tcPr>
          <w:p w14:paraId="20A74A2E"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w:t>
            </w:r>
          </w:p>
        </w:tc>
        <w:tc>
          <w:tcPr>
            <w:tcW w:w="0" w:type="auto"/>
            <w:tcBorders>
              <w:top w:val="nil"/>
              <w:left w:val="nil"/>
              <w:bottom w:val="single" w:sz="4" w:space="0" w:color="B8CCE4"/>
              <w:right w:val="single" w:sz="4" w:space="0" w:color="B8CCE4"/>
            </w:tcBorders>
            <w:shd w:val="clear" w:color="auto" w:fill="auto"/>
            <w:noWrap/>
            <w:vAlign w:val="bottom"/>
            <w:hideMark/>
          </w:tcPr>
          <w:p w14:paraId="4CD58247"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0.0%</w:t>
            </w:r>
          </w:p>
        </w:tc>
        <w:tc>
          <w:tcPr>
            <w:tcW w:w="0" w:type="auto"/>
            <w:tcBorders>
              <w:top w:val="nil"/>
              <w:left w:val="nil"/>
              <w:bottom w:val="single" w:sz="4" w:space="0" w:color="B8CCE4"/>
              <w:right w:val="single" w:sz="4" w:space="0" w:color="B8CCE4"/>
            </w:tcBorders>
            <w:shd w:val="clear" w:color="auto" w:fill="auto"/>
            <w:noWrap/>
            <w:vAlign w:val="bottom"/>
            <w:hideMark/>
          </w:tcPr>
          <w:p w14:paraId="35F3C725"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0.0%</w:t>
            </w:r>
          </w:p>
        </w:tc>
        <w:tc>
          <w:tcPr>
            <w:tcW w:w="0" w:type="auto"/>
            <w:tcBorders>
              <w:top w:val="nil"/>
              <w:left w:val="nil"/>
              <w:bottom w:val="single" w:sz="4" w:space="0" w:color="B8CCE4"/>
              <w:right w:val="single" w:sz="4" w:space="0" w:color="B8CCE4"/>
            </w:tcBorders>
            <w:shd w:val="clear" w:color="auto" w:fill="auto"/>
            <w:noWrap/>
            <w:vAlign w:val="bottom"/>
            <w:hideMark/>
          </w:tcPr>
          <w:p w14:paraId="642B98C0"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0.0%</w:t>
            </w:r>
          </w:p>
        </w:tc>
      </w:tr>
      <w:tr w:rsidR="00626611" w:rsidRPr="00626611" w14:paraId="72D11E22" w14:textId="77777777" w:rsidTr="00661123">
        <w:trPr>
          <w:trHeight w:val="255"/>
        </w:trPr>
        <w:tc>
          <w:tcPr>
            <w:tcW w:w="0" w:type="auto"/>
            <w:vMerge/>
            <w:tcBorders>
              <w:top w:val="nil"/>
              <w:left w:val="single" w:sz="4" w:space="0" w:color="B8CCE4"/>
              <w:bottom w:val="single" w:sz="4" w:space="0" w:color="B8CCE4"/>
              <w:right w:val="single" w:sz="4" w:space="0" w:color="B8CCE4"/>
            </w:tcBorders>
            <w:vAlign w:val="center"/>
            <w:hideMark/>
          </w:tcPr>
          <w:p w14:paraId="68A13BBC" w14:textId="77777777" w:rsidR="00626611" w:rsidRPr="00626611" w:rsidRDefault="00626611" w:rsidP="00626611">
            <w:pPr>
              <w:rPr>
                <w:rFonts w:ascii="Calibri" w:hAnsi="Calibri" w:cs="Arial"/>
                <w:b/>
                <w:bCs/>
                <w:color w:val="000000"/>
                <w:sz w:val="18"/>
                <w:szCs w:val="18"/>
              </w:rPr>
            </w:pPr>
          </w:p>
        </w:tc>
        <w:tc>
          <w:tcPr>
            <w:tcW w:w="0" w:type="auto"/>
            <w:tcBorders>
              <w:top w:val="nil"/>
              <w:left w:val="nil"/>
              <w:bottom w:val="single" w:sz="4" w:space="0" w:color="B8CCE4"/>
              <w:right w:val="single" w:sz="4" w:space="0" w:color="B8CCE4"/>
            </w:tcBorders>
            <w:shd w:val="clear" w:color="auto" w:fill="auto"/>
            <w:noWrap/>
            <w:hideMark/>
          </w:tcPr>
          <w:p w14:paraId="0C7D8D6B" w14:textId="77777777" w:rsidR="00626611" w:rsidRPr="00626611" w:rsidRDefault="00626611" w:rsidP="00626611">
            <w:pPr>
              <w:rPr>
                <w:rFonts w:ascii="Calibri" w:hAnsi="Calibri" w:cs="Arial"/>
                <w:color w:val="000000"/>
                <w:sz w:val="18"/>
                <w:szCs w:val="18"/>
              </w:rPr>
            </w:pPr>
            <w:proofErr w:type="spellStart"/>
            <w:r w:rsidRPr="00626611">
              <w:rPr>
                <w:rFonts w:ascii="Calibri" w:hAnsi="Calibri" w:cs="Arial"/>
                <w:color w:val="000000"/>
                <w:sz w:val="18"/>
                <w:szCs w:val="18"/>
              </w:rPr>
              <w:t>Keele</w:t>
            </w:r>
            <w:proofErr w:type="spellEnd"/>
            <w:r w:rsidRPr="00626611">
              <w:rPr>
                <w:rFonts w:ascii="Calibri" w:hAnsi="Calibri" w:cs="Arial"/>
                <w:color w:val="000000"/>
                <w:sz w:val="18"/>
                <w:szCs w:val="18"/>
              </w:rPr>
              <w:t xml:space="preserve"> University </w:t>
            </w:r>
          </w:p>
        </w:tc>
        <w:tc>
          <w:tcPr>
            <w:tcW w:w="0" w:type="auto"/>
            <w:tcBorders>
              <w:top w:val="nil"/>
              <w:left w:val="nil"/>
              <w:bottom w:val="single" w:sz="4" w:space="0" w:color="B8CCE4"/>
              <w:right w:val="single" w:sz="4" w:space="0" w:color="B8CCE4"/>
            </w:tcBorders>
            <w:shd w:val="clear" w:color="auto" w:fill="auto"/>
            <w:noWrap/>
            <w:vAlign w:val="bottom"/>
            <w:hideMark/>
          </w:tcPr>
          <w:p w14:paraId="47A6E77C"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w:t>
            </w:r>
          </w:p>
        </w:tc>
        <w:tc>
          <w:tcPr>
            <w:tcW w:w="0" w:type="auto"/>
            <w:tcBorders>
              <w:top w:val="nil"/>
              <w:left w:val="nil"/>
              <w:bottom w:val="single" w:sz="4" w:space="0" w:color="B8CCE4"/>
              <w:right w:val="single" w:sz="4" w:space="0" w:color="B8CCE4"/>
            </w:tcBorders>
            <w:shd w:val="clear" w:color="auto" w:fill="auto"/>
            <w:noWrap/>
            <w:vAlign w:val="bottom"/>
            <w:hideMark/>
          </w:tcPr>
          <w:p w14:paraId="690B60ED"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w:t>
            </w:r>
          </w:p>
        </w:tc>
        <w:tc>
          <w:tcPr>
            <w:tcW w:w="0" w:type="auto"/>
            <w:tcBorders>
              <w:top w:val="nil"/>
              <w:left w:val="nil"/>
              <w:bottom w:val="single" w:sz="4" w:space="0" w:color="B8CCE4"/>
              <w:right w:val="single" w:sz="4" w:space="0" w:color="B8CCE4"/>
            </w:tcBorders>
            <w:shd w:val="clear" w:color="auto" w:fill="auto"/>
            <w:noWrap/>
            <w:vAlign w:val="bottom"/>
            <w:hideMark/>
          </w:tcPr>
          <w:p w14:paraId="74925EFA"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w:t>
            </w:r>
          </w:p>
        </w:tc>
        <w:tc>
          <w:tcPr>
            <w:tcW w:w="0" w:type="auto"/>
            <w:tcBorders>
              <w:top w:val="nil"/>
              <w:left w:val="nil"/>
              <w:bottom w:val="single" w:sz="4" w:space="0" w:color="B8CCE4"/>
              <w:right w:val="single" w:sz="4" w:space="0" w:color="B8CCE4"/>
            </w:tcBorders>
            <w:shd w:val="clear" w:color="auto" w:fill="auto"/>
            <w:noWrap/>
            <w:vAlign w:val="bottom"/>
            <w:hideMark/>
          </w:tcPr>
          <w:p w14:paraId="2E5298D4"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w:t>
            </w:r>
          </w:p>
        </w:tc>
        <w:tc>
          <w:tcPr>
            <w:tcW w:w="0" w:type="auto"/>
            <w:tcBorders>
              <w:top w:val="nil"/>
              <w:left w:val="nil"/>
              <w:bottom w:val="single" w:sz="4" w:space="0" w:color="B8CCE4"/>
              <w:right w:val="single" w:sz="4" w:space="0" w:color="B8CCE4"/>
            </w:tcBorders>
            <w:shd w:val="clear" w:color="auto" w:fill="auto"/>
            <w:noWrap/>
            <w:vAlign w:val="bottom"/>
            <w:hideMark/>
          </w:tcPr>
          <w:p w14:paraId="31BDC82B"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0.0%</w:t>
            </w:r>
          </w:p>
        </w:tc>
        <w:tc>
          <w:tcPr>
            <w:tcW w:w="0" w:type="auto"/>
            <w:tcBorders>
              <w:top w:val="nil"/>
              <w:left w:val="nil"/>
              <w:bottom w:val="single" w:sz="4" w:space="0" w:color="B8CCE4"/>
              <w:right w:val="single" w:sz="4" w:space="0" w:color="B8CCE4"/>
            </w:tcBorders>
            <w:shd w:val="clear" w:color="auto" w:fill="auto"/>
            <w:noWrap/>
            <w:vAlign w:val="bottom"/>
            <w:hideMark/>
          </w:tcPr>
          <w:p w14:paraId="58B4FA94"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0.0%</w:t>
            </w:r>
          </w:p>
        </w:tc>
        <w:tc>
          <w:tcPr>
            <w:tcW w:w="0" w:type="auto"/>
            <w:tcBorders>
              <w:top w:val="nil"/>
              <w:left w:val="nil"/>
              <w:bottom w:val="single" w:sz="4" w:space="0" w:color="B8CCE4"/>
              <w:right w:val="single" w:sz="4" w:space="0" w:color="B8CCE4"/>
            </w:tcBorders>
            <w:shd w:val="clear" w:color="auto" w:fill="auto"/>
            <w:noWrap/>
            <w:vAlign w:val="bottom"/>
            <w:hideMark/>
          </w:tcPr>
          <w:p w14:paraId="31FDDB41"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0.0%</w:t>
            </w:r>
          </w:p>
        </w:tc>
      </w:tr>
      <w:tr w:rsidR="00626611" w:rsidRPr="00626611" w14:paraId="5931CACF" w14:textId="77777777" w:rsidTr="00661123">
        <w:trPr>
          <w:trHeight w:val="255"/>
        </w:trPr>
        <w:tc>
          <w:tcPr>
            <w:tcW w:w="0" w:type="auto"/>
            <w:vMerge/>
            <w:tcBorders>
              <w:top w:val="nil"/>
              <w:left w:val="single" w:sz="4" w:space="0" w:color="B8CCE4"/>
              <w:bottom w:val="single" w:sz="4" w:space="0" w:color="B8CCE4"/>
              <w:right w:val="single" w:sz="4" w:space="0" w:color="B8CCE4"/>
            </w:tcBorders>
            <w:vAlign w:val="center"/>
            <w:hideMark/>
          </w:tcPr>
          <w:p w14:paraId="5B7DF02B" w14:textId="77777777" w:rsidR="00626611" w:rsidRPr="00626611" w:rsidRDefault="00626611" w:rsidP="00626611">
            <w:pPr>
              <w:rPr>
                <w:rFonts w:ascii="Calibri" w:hAnsi="Calibri" w:cs="Arial"/>
                <w:b/>
                <w:bCs/>
                <w:color w:val="000000"/>
                <w:sz w:val="18"/>
                <w:szCs w:val="18"/>
              </w:rPr>
            </w:pPr>
          </w:p>
        </w:tc>
        <w:tc>
          <w:tcPr>
            <w:tcW w:w="0" w:type="auto"/>
            <w:tcBorders>
              <w:top w:val="nil"/>
              <w:left w:val="nil"/>
              <w:bottom w:val="single" w:sz="4" w:space="0" w:color="B8CCE4"/>
              <w:right w:val="single" w:sz="4" w:space="0" w:color="B8CCE4"/>
            </w:tcBorders>
            <w:shd w:val="clear" w:color="auto" w:fill="auto"/>
            <w:noWrap/>
            <w:hideMark/>
          </w:tcPr>
          <w:p w14:paraId="0973782B"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Loughborough University </w:t>
            </w:r>
          </w:p>
        </w:tc>
        <w:tc>
          <w:tcPr>
            <w:tcW w:w="0" w:type="auto"/>
            <w:tcBorders>
              <w:top w:val="nil"/>
              <w:left w:val="nil"/>
              <w:bottom w:val="single" w:sz="4" w:space="0" w:color="B8CCE4"/>
              <w:right w:val="single" w:sz="4" w:space="0" w:color="B8CCE4"/>
            </w:tcBorders>
            <w:shd w:val="clear" w:color="auto" w:fill="auto"/>
            <w:noWrap/>
            <w:vAlign w:val="bottom"/>
            <w:hideMark/>
          </w:tcPr>
          <w:p w14:paraId="2DD5B53B"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32</w:t>
            </w:r>
          </w:p>
        </w:tc>
        <w:tc>
          <w:tcPr>
            <w:tcW w:w="0" w:type="auto"/>
            <w:tcBorders>
              <w:top w:val="nil"/>
              <w:left w:val="nil"/>
              <w:bottom w:val="single" w:sz="4" w:space="0" w:color="B8CCE4"/>
              <w:right w:val="single" w:sz="4" w:space="0" w:color="B8CCE4"/>
            </w:tcBorders>
            <w:shd w:val="clear" w:color="auto" w:fill="auto"/>
            <w:noWrap/>
            <w:vAlign w:val="bottom"/>
            <w:hideMark/>
          </w:tcPr>
          <w:p w14:paraId="7A966754"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2,027</w:t>
            </w:r>
          </w:p>
        </w:tc>
        <w:tc>
          <w:tcPr>
            <w:tcW w:w="0" w:type="auto"/>
            <w:tcBorders>
              <w:top w:val="nil"/>
              <w:left w:val="nil"/>
              <w:bottom w:val="single" w:sz="4" w:space="0" w:color="B8CCE4"/>
              <w:right w:val="single" w:sz="4" w:space="0" w:color="B8CCE4"/>
            </w:tcBorders>
            <w:shd w:val="clear" w:color="auto" w:fill="auto"/>
            <w:noWrap/>
            <w:vAlign w:val="bottom"/>
            <w:hideMark/>
          </w:tcPr>
          <w:p w14:paraId="77070BFB"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w:t>
            </w:r>
          </w:p>
        </w:tc>
        <w:tc>
          <w:tcPr>
            <w:tcW w:w="0" w:type="auto"/>
            <w:tcBorders>
              <w:top w:val="nil"/>
              <w:left w:val="nil"/>
              <w:bottom w:val="single" w:sz="4" w:space="0" w:color="B8CCE4"/>
              <w:right w:val="single" w:sz="4" w:space="0" w:color="B8CCE4"/>
            </w:tcBorders>
            <w:shd w:val="clear" w:color="auto" w:fill="auto"/>
            <w:noWrap/>
            <w:vAlign w:val="bottom"/>
            <w:hideMark/>
          </w:tcPr>
          <w:p w14:paraId="64638FCC"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w:t>
            </w:r>
          </w:p>
        </w:tc>
        <w:tc>
          <w:tcPr>
            <w:tcW w:w="0" w:type="auto"/>
            <w:tcBorders>
              <w:top w:val="nil"/>
              <w:left w:val="nil"/>
              <w:bottom w:val="single" w:sz="4" w:space="0" w:color="B8CCE4"/>
              <w:right w:val="single" w:sz="4" w:space="0" w:color="B8CCE4"/>
            </w:tcBorders>
            <w:shd w:val="clear" w:color="auto" w:fill="auto"/>
            <w:noWrap/>
            <w:vAlign w:val="bottom"/>
            <w:hideMark/>
          </w:tcPr>
          <w:p w14:paraId="5A906970"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0.0%</w:t>
            </w:r>
          </w:p>
        </w:tc>
        <w:tc>
          <w:tcPr>
            <w:tcW w:w="0" w:type="auto"/>
            <w:tcBorders>
              <w:top w:val="nil"/>
              <w:left w:val="nil"/>
              <w:bottom w:val="single" w:sz="4" w:space="0" w:color="B8CCE4"/>
              <w:right w:val="single" w:sz="4" w:space="0" w:color="B8CCE4"/>
            </w:tcBorders>
            <w:shd w:val="clear" w:color="auto" w:fill="auto"/>
            <w:noWrap/>
            <w:vAlign w:val="bottom"/>
            <w:hideMark/>
          </w:tcPr>
          <w:p w14:paraId="7129CFD7"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0.0%</w:t>
            </w:r>
          </w:p>
        </w:tc>
        <w:tc>
          <w:tcPr>
            <w:tcW w:w="0" w:type="auto"/>
            <w:tcBorders>
              <w:top w:val="nil"/>
              <w:left w:val="nil"/>
              <w:bottom w:val="single" w:sz="4" w:space="0" w:color="B8CCE4"/>
              <w:right w:val="single" w:sz="4" w:space="0" w:color="B8CCE4"/>
            </w:tcBorders>
            <w:shd w:val="clear" w:color="auto" w:fill="auto"/>
            <w:noWrap/>
            <w:vAlign w:val="bottom"/>
            <w:hideMark/>
          </w:tcPr>
          <w:p w14:paraId="6C17695B"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0.0%</w:t>
            </w:r>
          </w:p>
        </w:tc>
      </w:tr>
      <w:tr w:rsidR="00626611" w:rsidRPr="00626611" w14:paraId="53B06628" w14:textId="77777777" w:rsidTr="00661123">
        <w:trPr>
          <w:trHeight w:val="255"/>
        </w:trPr>
        <w:tc>
          <w:tcPr>
            <w:tcW w:w="0" w:type="auto"/>
            <w:vMerge/>
            <w:tcBorders>
              <w:top w:val="nil"/>
              <w:left w:val="single" w:sz="4" w:space="0" w:color="B8CCE4"/>
              <w:bottom w:val="single" w:sz="4" w:space="0" w:color="B8CCE4"/>
              <w:right w:val="single" w:sz="4" w:space="0" w:color="B8CCE4"/>
            </w:tcBorders>
            <w:vAlign w:val="center"/>
            <w:hideMark/>
          </w:tcPr>
          <w:p w14:paraId="663E3FB0" w14:textId="77777777" w:rsidR="00626611" w:rsidRPr="00626611" w:rsidRDefault="00626611" w:rsidP="00626611">
            <w:pPr>
              <w:rPr>
                <w:rFonts w:ascii="Calibri" w:hAnsi="Calibri" w:cs="Arial"/>
                <w:b/>
                <w:bCs/>
                <w:color w:val="000000"/>
                <w:sz w:val="18"/>
                <w:szCs w:val="18"/>
              </w:rPr>
            </w:pPr>
          </w:p>
        </w:tc>
        <w:tc>
          <w:tcPr>
            <w:tcW w:w="0" w:type="auto"/>
            <w:tcBorders>
              <w:top w:val="nil"/>
              <w:left w:val="nil"/>
              <w:bottom w:val="single" w:sz="4" w:space="0" w:color="B8CCE4"/>
              <w:right w:val="single" w:sz="4" w:space="0" w:color="B8CCE4"/>
            </w:tcBorders>
            <w:shd w:val="clear" w:color="auto" w:fill="auto"/>
            <w:noWrap/>
            <w:hideMark/>
          </w:tcPr>
          <w:p w14:paraId="7D1E30A1"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Reach </w:t>
            </w:r>
          </w:p>
        </w:tc>
        <w:tc>
          <w:tcPr>
            <w:tcW w:w="0" w:type="auto"/>
            <w:tcBorders>
              <w:top w:val="nil"/>
              <w:left w:val="nil"/>
              <w:bottom w:val="single" w:sz="4" w:space="0" w:color="B8CCE4"/>
              <w:right w:val="single" w:sz="4" w:space="0" w:color="B8CCE4"/>
            </w:tcBorders>
            <w:shd w:val="clear" w:color="auto" w:fill="auto"/>
            <w:noWrap/>
            <w:vAlign w:val="bottom"/>
            <w:hideMark/>
          </w:tcPr>
          <w:p w14:paraId="0A3C8DB2"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w:t>
            </w:r>
          </w:p>
        </w:tc>
        <w:tc>
          <w:tcPr>
            <w:tcW w:w="0" w:type="auto"/>
            <w:tcBorders>
              <w:top w:val="nil"/>
              <w:left w:val="nil"/>
              <w:bottom w:val="single" w:sz="4" w:space="0" w:color="B8CCE4"/>
              <w:right w:val="single" w:sz="4" w:space="0" w:color="B8CCE4"/>
            </w:tcBorders>
            <w:shd w:val="clear" w:color="auto" w:fill="auto"/>
            <w:noWrap/>
            <w:vAlign w:val="bottom"/>
            <w:hideMark/>
          </w:tcPr>
          <w:p w14:paraId="5014AD38"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w:t>
            </w:r>
          </w:p>
        </w:tc>
        <w:tc>
          <w:tcPr>
            <w:tcW w:w="0" w:type="auto"/>
            <w:tcBorders>
              <w:top w:val="nil"/>
              <w:left w:val="nil"/>
              <w:bottom w:val="single" w:sz="4" w:space="0" w:color="B8CCE4"/>
              <w:right w:val="single" w:sz="4" w:space="0" w:color="B8CCE4"/>
            </w:tcBorders>
            <w:shd w:val="clear" w:color="auto" w:fill="auto"/>
            <w:noWrap/>
            <w:vAlign w:val="bottom"/>
            <w:hideMark/>
          </w:tcPr>
          <w:p w14:paraId="44462917"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w:t>
            </w:r>
          </w:p>
        </w:tc>
        <w:tc>
          <w:tcPr>
            <w:tcW w:w="0" w:type="auto"/>
            <w:tcBorders>
              <w:top w:val="nil"/>
              <w:left w:val="nil"/>
              <w:bottom w:val="single" w:sz="4" w:space="0" w:color="B8CCE4"/>
              <w:right w:val="single" w:sz="4" w:space="0" w:color="B8CCE4"/>
            </w:tcBorders>
            <w:shd w:val="clear" w:color="auto" w:fill="auto"/>
            <w:noWrap/>
            <w:vAlign w:val="bottom"/>
            <w:hideMark/>
          </w:tcPr>
          <w:p w14:paraId="52A338D6"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w:t>
            </w:r>
          </w:p>
        </w:tc>
        <w:tc>
          <w:tcPr>
            <w:tcW w:w="0" w:type="auto"/>
            <w:tcBorders>
              <w:top w:val="nil"/>
              <w:left w:val="nil"/>
              <w:bottom w:val="single" w:sz="4" w:space="0" w:color="B8CCE4"/>
              <w:right w:val="single" w:sz="4" w:space="0" w:color="B8CCE4"/>
            </w:tcBorders>
            <w:shd w:val="clear" w:color="auto" w:fill="auto"/>
            <w:noWrap/>
            <w:vAlign w:val="bottom"/>
            <w:hideMark/>
          </w:tcPr>
          <w:p w14:paraId="5AC84FA5"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0.0%</w:t>
            </w:r>
          </w:p>
        </w:tc>
        <w:tc>
          <w:tcPr>
            <w:tcW w:w="0" w:type="auto"/>
            <w:tcBorders>
              <w:top w:val="nil"/>
              <w:left w:val="nil"/>
              <w:bottom w:val="single" w:sz="4" w:space="0" w:color="B8CCE4"/>
              <w:right w:val="single" w:sz="4" w:space="0" w:color="B8CCE4"/>
            </w:tcBorders>
            <w:shd w:val="clear" w:color="auto" w:fill="auto"/>
            <w:noWrap/>
            <w:vAlign w:val="bottom"/>
            <w:hideMark/>
          </w:tcPr>
          <w:p w14:paraId="51A447FB"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0.0%</w:t>
            </w:r>
          </w:p>
        </w:tc>
        <w:tc>
          <w:tcPr>
            <w:tcW w:w="0" w:type="auto"/>
            <w:tcBorders>
              <w:top w:val="nil"/>
              <w:left w:val="nil"/>
              <w:bottom w:val="single" w:sz="4" w:space="0" w:color="B8CCE4"/>
              <w:right w:val="single" w:sz="4" w:space="0" w:color="B8CCE4"/>
            </w:tcBorders>
            <w:shd w:val="clear" w:color="auto" w:fill="auto"/>
            <w:noWrap/>
            <w:vAlign w:val="bottom"/>
            <w:hideMark/>
          </w:tcPr>
          <w:p w14:paraId="266A3643"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0.0%</w:t>
            </w:r>
          </w:p>
        </w:tc>
      </w:tr>
      <w:tr w:rsidR="00626611" w:rsidRPr="00626611" w14:paraId="20AAC01B" w14:textId="77777777" w:rsidTr="00661123">
        <w:trPr>
          <w:trHeight w:val="255"/>
        </w:trPr>
        <w:tc>
          <w:tcPr>
            <w:tcW w:w="0" w:type="auto"/>
            <w:vMerge/>
            <w:tcBorders>
              <w:top w:val="nil"/>
              <w:left w:val="single" w:sz="4" w:space="0" w:color="B8CCE4"/>
              <w:bottom w:val="single" w:sz="4" w:space="0" w:color="B8CCE4"/>
              <w:right w:val="single" w:sz="4" w:space="0" w:color="B8CCE4"/>
            </w:tcBorders>
            <w:vAlign w:val="center"/>
            <w:hideMark/>
          </w:tcPr>
          <w:p w14:paraId="314BE0C0" w14:textId="77777777" w:rsidR="00626611" w:rsidRPr="00626611" w:rsidRDefault="00626611" w:rsidP="00626611">
            <w:pPr>
              <w:rPr>
                <w:rFonts w:ascii="Calibri" w:hAnsi="Calibri" w:cs="Arial"/>
                <w:b/>
                <w:bCs/>
                <w:color w:val="000000"/>
                <w:sz w:val="18"/>
                <w:szCs w:val="18"/>
              </w:rPr>
            </w:pPr>
          </w:p>
        </w:tc>
        <w:tc>
          <w:tcPr>
            <w:tcW w:w="0" w:type="auto"/>
            <w:tcBorders>
              <w:top w:val="nil"/>
              <w:left w:val="nil"/>
              <w:bottom w:val="single" w:sz="4" w:space="0" w:color="B8CCE4"/>
              <w:right w:val="single" w:sz="4" w:space="0" w:color="B8CCE4"/>
            </w:tcBorders>
            <w:shd w:val="clear" w:color="auto" w:fill="auto"/>
            <w:noWrap/>
            <w:hideMark/>
          </w:tcPr>
          <w:p w14:paraId="46FA05E2"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University of Derby </w:t>
            </w:r>
          </w:p>
        </w:tc>
        <w:tc>
          <w:tcPr>
            <w:tcW w:w="0" w:type="auto"/>
            <w:tcBorders>
              <w:top w:val="nil"/>
              <w:left w:val="nil"/>
              <w:bottom w:val="single" w:sz="4" w:space="0" w:color="B8CCE4"/>
              <w:right w:val="single" w:sz="4" w:space="0" w:color="B8CCE4"/>
            </w:tcBorders>
            <w:shd w:val="clear" w:color="auto" w:fill="auto"/>
            <w:noWrap/>
            <w:vAlign w:val="bottom"/>
            <w:hideMark/>
          </w:tcPr>
          <w:p w14:paraId="00C08AAB"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105</w:t>
            </w:r>
          </w:p>
        </w:tc>
        <w:tc>
          <w:tcPr>
            <w:tcW w:w="0" w:type="auto"/>
            <w:tcBorders>
              <w:top w:val="nil"/>
              <w:left w:val="nil"/>
              <w:bottom w:val="single" w:sz="4" w:space="0" w:color="B8CCE4"/>
              <w:right w:val="single" w:sz="4" w:space="0" w:color="B8CCE4"/>
            </w:tcBorders>
            <w:shd w:val="clear" w:color="auto" w:fill="auto"/>
            <w:noWrap/>
            <w:vAlign w:val="bottom"/>
            <w:hideMark/>
          </w:tcPr>
          <w:p w14:paraId="7594743F"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4,116</w:t>
            </w:r>
          </w:p>
        </w:tc>
        <w:tc>
          <w:tcPr>
            <w:tcW w:w="0" w:type="auto"/>
            <w:tcBorders>
              <w:top w:val="nil"/>
              <w:left w:val="nil"/>
              <w:bottom w:val="single" w:sz="4" w:space="0" w:color="B8CCE4"/>
              <w:right w:val="single" w:sz="4" w:space="0" w:color="B8CCE4"/>
            </w:tcBorders>
            <w:shd w:val="clear" w:color="auto" w:fill="auto"/>
            <w:noWrap/>
            <w:vAlign w:val="bottom"/>
            <w:hideMark/>
          </w:tcPr>
          <w:p w14:paraId="5B3C8295"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6</w:t>
            </w:r>
          </w:p>
        </w:tc>
        <w:tc>
          <w:tcPr>
            <w:tcW w:w="0" w:type="auto"/>
            <w:tcBorders>
              <w:top w:val="nil"/>
              <w:left w:val="nil"/>
              <w:bottom w:val="single" w:sz="4" w:space="0" w:color="B8CCE4"/>
              <w:right w:val="single" w:sz="4" w:space="0" w:color="B8CCE4"/>
            </w:tcBorders>
            <w:shd w:val="clear" w:color="auto" w:fill="auto"/>
            <w:noWrap/>
            <w:vAlign w:val="bottom"/>
            <w:hideMark/>
          </w:tcPr>
          <w:p w14:paraId="3B6A7083"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212</w:t>
            </w:r>
          </w:p>
        </w:tc>
        <w:tc>
          <w:tcPr>
            <w:tcW w:w="0" w:type="auto"/>
            <w:tcBorders>
              <w:top w:val="nil"/>
              <w:left w:val="nil"/>
              <w:bottom w:val="single" w:sz="4" w:space="0" w:color="B8CCE4"/>
              <w:right w:val="single" w:sz="4" w:space="0" w:color="B8CCE4"/>
            </w:tcBorders>
            <w:shd w:val="clear" w:color="auto" w:fill="auto"/>
            <w:noWrap/>
            <w:vAlign w:val="bottom"/>
            <w:hideMark/>
          </w:tcPr>
          <w:p w14:paraId="7D6B1805"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5.2%</w:t>
            </w:r>
          </w:p>
        </w:tc>
        <w:tc>
          <w:tcPr>
            <w:tcW w:w="0" w:type="auto"/>
            <w:tcBorders>
              <w:top w:val="nil"/>
              <w:left w:val="nil"/>
              <w:bottom w:val="single" w:sz="4" w:space="0" w:color="B8CCE4"/>
              <w:right w:val="single" w:sz="4" w:space="0" w:color="B8CCE4"/>
            </w:tcBorders>
            <w:shd w:val="clear" w:color="auto" w:fill="auto"/>
            <w:noWrap/>
            <w:vAlign w:val="bottom"/>
            <w:hideMark/>
          </w:tcPr>
          <w:p w14:paraId="10856E22"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5.7%</w:t>
            </w:r>
          </w:p>
        </w:tc>
        <w:tc>
          <w:tcPr>
            <w:tcW w:w="0" w:type="auto"/>
            <w:tcBorders>
              <w:top w:val="nil"/>
              <w:left w:val="nil"/>
              <w:bottom w:val="single" w:sz="4" w:space="0" w:color="B8CCE4"/>
              <w:right w:val="single" w:sz="4" w:space="0" w:color="B8CCE4"/>
            </w:tcBorders>
            <w:shd w:val="clear" w:color="auto" w:fill="auto"/>
            <w:noWrap/>
            <w:vAlign w:val="bottom"/>
            <w:hideMark/>
          </w:tcPr>
          <w:p w14:paraId="69DEBAA2"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92.6%</w:t>
            </w:r>
          </w:p>
        </w:tc>
      </w:tr>
      <w:tr w:rsidR="00626611" w:rsidRPr="00626611" w14:paraId="418A3E6D" w14:textId="77777777" w:rsidTr="00661123">
        <w:trPr>
          <w:trHeight w:val="255"/>
        </w:trPr>
        <w:tc>
          <w:tcPr>
            <w:tcW w:w="0" w:type="auto"/>
            <w:vMerge/>
            <w:tcBorders>
              <w:top w:val="nil"/>
              <w:left w:val="single" w:sz="4" w:space="0" w:color="B8CCE4"/>
              <w:bottom w:val="single" w:sz="4" w:space="0" w:color="B8CCE4"/>
              <w:right w:val="single" w:sz="4" w:space="0" w:color="B8CCE4"/>
            </w:tcBorders>
            <w:vAlign w:val="center"/>
            <w:hideMark/>
          </w:tcPr>
          <w:p w14:paraId="51988AD3" w14:textId="77777777" w:rsidR="00626611" w:rsidRPr="00626611" w:rsidRDefault="00626611" w:rsidP="00626611">
            <w:pPr>
              <w:rPr>
                <w:rFonts w:ascii="Calibri" w:hAnsi="Calibri" w:cs="Arial"/>
                <w:b/>
                <w:bCs/>
                <w:color w:val="000000"/>
                <w:sz w:val="18"/>
                <w:szCs w:val="18"/>
              </w:rPr>
            </w:pPr>
          </w:p>
        </w:tc>
        <w:tc>
          <w:tcPr>
            <w:tcW w:w="0" w:type="auto"/>
            <w:tcBorders>
              <w:top w:val="nil"/>
              <w:left w:val="nil"/>
              <w:bottom w:val="single" w:sz="4" w:space="0" w:color="B8CCE4"/>
              <w:right w:val="single" w:sz="4" w:space="0" w:color="B8CCE4"/>
            </w:tcBorders>
            <w:shd w:val="clear" w:color="auto" w:fill="auto"/>
            <w:noWrap/>
            <w:hideMark/>
          </w:tcPr>
          <w:p w14:paraId="64129146"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University of Leicester </w:t>
            </w:r>
          </w:p>
        </w:tc>
        <w:tc>
          <w:tcPr>
            <w:tcW w:w="0" w:type="auto"/>
            <w:tcBorders>
              <w:top w:val="nil"/>
              <w:left w:val="nil"/>
              <w:bottom w:val="single" w:sz="4" w:space="0" w:color="B8CCE4"/>
              <w:right w:val="single" w:sz="4" w:space="0" w:color="B8CCE4"/>
            </w:tcBorders>
            <w:shd w:val="clear" w:color="auto" w:fill="auto"/>
            <w:noWrap/>
            <w:vAlign w:val="bottom"/>
            <w:hideMark/>
          </w:tcPr>
          <w:p w14:paraId="375C155A"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101</w:t>
            </w:r>
          </w:p>
        </w:tc>
        <w:tc>
          <w:tcPr>
            <w:tcW w:w="0" w:type="auto"/>
            <w:tcBorders>
              <w:top w:val="nil"/>
              <w:left w:val="nil"/>
              <w:bottom w:val="single" w:sz="4" w:space="0" w:color="B8CCE4"/>
              <w:right w:val="single" w:sz="4" w:space="0" w:color="B8CCE4"/>
            </w:tcBorders>
            <w:shd w:val="clear" w:color="auto" w:fill="auto"/>
            <w:noWrap/>
            <w:vAlign w:val="bottom"/>
            <w:hideMark/>
          </w:tcPr>
          <w:p w14:paraId="62ABFF40"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7,131</w:t>
            </w:r>
          </w:p>
        </w:tc>
        <w:tc>
          <w:tcPr>
            <w:tcW w:w="0" w:type="auto"/>
            <w:tcBorders>
              <w:top w:val="nil"/>
              <w:left w:val="nil"/>
              <w:bottom w:val="single" w:sz="4" w:space="0" w:color="B8CCE4"/>
              <w:right w:val="single" w:sz="4" w:space="0" w:color="B8CCE4"/>
            </w:tcBorders>
            <w:shd w:val="clear" w:color="auto" w:fill="auto"/>
            <w:noWrap/>
            <w:vAlign w:val="bottom"/>
            <w:hideMark/>
          </w:tcPr>
          <w:p w14:paraId="7B6C271E"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4</w:t>
            </w:r>
          </w:p>
        </w:tc>
        <w:tc>
          <w:tcPr>
            <w:tcW w:w="0" w:type="auto"/>
            <w:tcBorders>
              <w:top w:val="nil"/>
              <w:left w:val="nil"/>
              <w:bottom w:val="single" w:sz="4" w:space="0" w:color="B8CCE4"/>
              <w:right w:val="single" w:sz="4" w:space="0" w:color="B8CCE4"/>
            </w:tcBorders>
            <w:shd w:val="clear" w:color="auto" w:fill="auto"/>
            <w:noWrap/>
            <w:vAlign w:val="bottom"/>
            <w:hideMark/>
          </w:tcPr>
          <w:p w14:paraId="7F25A72D"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125</w:t>
            </w:r>
          </w:p>
        </w:tc>
        <w:tc>
          <w:tcPr>
            <w:tcW w:w="0" w:type="auto"/>
            <w:tcBorders>
              <w:top w:val="nil"/>
              <w:left w:val="nil"/>
              <w:bottom w:val="single" w:sz="4" w:space="0" w:color="B8CCE4"/>
              <w:right w:val="single" w:sz="4" w:space="0" w:color="B8CCE4"/>
            </w:tcBorders>
            <w:shd w:val="clear" w:color="auto" w:fill="auto"/>
            <w:noWrap/>
            <w:vAlign w:val="bottom"/>
            <w:hideMark/>
          </w:tcPr>
          <w:p w14:paraId="628B5E29"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1.8%</w:t>
            </w:r>
          </w:p>
        </w:tc>
        <w:tc>
          <w:tcPr>
            <w:tcW w:w="0" w:type="auto"/>
            <w:tcBorders>
              <w:top w:val="nil"/>
              <w:left w:val="nil"/>
              <w:bottom w:val="single" w:sz="4" w:space="0" w:color="B8CCE4"/>
              <w:right w:val="single" w:sz="4" w:space="0" w:color="B8CCE4"/>
            </w:tcBorders>
            <w:shd w:val="clear" w:color="auto" w:fill="auto"/>
            <w:noWrap/>
            <w:vAlign w:val="bottom"/>
            <w:hideMark/>
          </w:tcPr>
          <w:p w14:paraId="17A82BA1"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4.0%</w:t>
            </w:r>
          </w:p>
        </w:tc>
        <w:tc>
          <w:tcPr>
            <w:tcW w:w="0" w:type="auto"/>
            <w:tcBorders>
              <w:top w:val="nil"/>
              <w:left w:val="nil"/>
              <w:bottom w:val="single" w:sz="4" w:space="0" w:color="B8CCE4"/>
              <w:right w:val="single" w:sz="4" w:space="0" w:color="B8CCE4"/>
            </w:tcBorders>
            <w:shd w:val="clear" w:color="auto" w:fill="auto"/>
            <w:noWrap/>
            <w:vAlign w:val="bottom"/>
            <w:hideMark/>
          </w:tcPr>
          <w:p w14:paraId="299E8613"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87.4%</w:t>
            </w:r>
          </w:p>
        </w:tc>
      </w:tr>
      <w:tr w:rsidR="00626611" w:rsidRPr="00626611" w14:paraId="034EB296" w14:textId="77777777" w:rsidTr="00661123">
        <w:trPr>
          <w:trHeight w:val="255"/>
        </w:trPr>
        <w:tc>
          <w:tcPr>
            <w:tcW w:w="0" w:type="auto"/>
            <w:vMerge/>
            <w:tcBorders>
              <w:top w:val="nil"/>
              <w:left w:val="single" w:sz="4" w:space="0" w:color="B8CCE4"/>
              <w:bottom w:val="single" w:sz="4" w:space="0" w:color="B8CCE4"/>
              <w:right w:val="single" w:sz="4" w:space="0" w:color="B8CCE4"/>
            </w:tcBorders>
            <w:vAlign w:val="center"/>
            <w:hideMark/>
          </w:tcPr>
          <w:p w14:paraId="6F89A5ED" w14:textId="77777777" w:rsidR="00626611" w:rsidRPr="00626611" w:rsidRDefault="00626611" w:rsidP="00626611">
            <w:pPr>
              <w:rPr>
                <w:rFonts w:ascii="Calibri" w:hAnsi="Calibri" w:cs="Arial"/>
                <w:b/>
                <w:bCs/>
                <w:color w:val="000000"/>
                <w:sz w:val="18"/>
                <w:szCs w:val="18"/>
              </w:rPr>
            </w:pPr>
          </w:p>
        </w:tc>
        <w:tc>
          <w:tcPr>
            <w:tcW w:w="0" w:type="auto"/>
            <w:tcBorders>
              <w:top w:val="nil"/>
              <w:left w:val="nil"/>
              <w:bottom w:val="single" w:sz="4" w:space="0" w:color="B8CCE4"/>
              <w:right w:val="single" w:sz="4" w:space="0" w:color="B8CCE4"/>
            </w:tcBorders>
            <w:shd w:val="clear" w:color="auto" w:fill="auto"/>
            <w:noWrap/>
            <w:hideMark/>
          </w:tcPr>
          <w:p w14:paraId="0EAF5622"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University of Nottingham </w:t>
            </w:r>
          </w:p>
        </w:tc>
        <w:tc>
          <w:tcPr>
            <w:tcW w:w="0" w:type="auto"/>
            <w:tcBorders>
              <w:top w:val="nil"/>
              <w:left w:val="nil"/>
              <w:bottom w:val="single" w:sz="4" w:space="0" w:color="B8CCE4"/>
              <w:right w:val="single" w:sz="4" w:space="0" w:color="B8CCE4"/>
            </w:tcBorders>
            <w:shd w:val="clear" w:color="auto" w:fill="auto"/>
            <w:noWrap/>
            <w:vAlign w:val="bottom"/>
            <w:hideMark/>
          </w:tcPr>
          <w:p w14:paraId="77881284"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292</w:t>
            </w:r>
          </w:p>
        </w:tc>
        <w:tc>
          <w:tcPr>
            <w:tcW w:w="0" w:type="auto"/>
            <w:tcBorders>
              <w:top w:val="nil"/>
              <w:left w:val="nil"/>
              <w:bottom w:val="single" w:sz="4" w:space="0" w:color="B8CCE4"/>
              <w:right w:val="single" w:sz="4" w:space="0" w:color="B8CCE4"/>
            </w:tcBorders>
            <w:shd w:val="clear" w:color="auto" w:fill="auto"/>
            <w:noWrap/>
            <w:vAlign w:val="bottom"/>
            <w:hideMark/>
          </w:tcPr>
          <w:p w14:paraId="3A3B4CB0"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16,355</w:t>
            </w:r>
          </w:p>
        </w:tc>
        <w:tc>
          <w:tcPr>
            <w:tcW w:w="0" w:type="auto"/>
            <w:tcBorders>
              <w:top w:val="nil"/>
              <w:left w:val="nil"/>
              <w:bottom w:val="single" w:sz="4" w:space="0" w:color="B8CCE4"/>
              <w:right w:val="single" w:sz="4" w:space="0" w:color="B8CCE4"/>
            </w:tcBorders>
            <w:shd w:val="clear" w:color="auto" w:fill="auto"/>
            <w:noWrap/>
            <w:vAlign w:val="bottom"/>
            <w:hideMark/>
          </w:tcPr>
          <w:p w14:paraId="0FF9C3CC"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15</w:t>
            </w:r>
          </w:p>
        </w:tc>
        <w:tc>
          <w:tcPr>
            <w:tcW w:w="0" w:type="auto"/>
            <w:tcBorders>
              <w:top w:val="nil"/>
              <w:left w:val="nil"/>
              <w:bottom w:val="single" w:sz="4" w:space="0" w:color="B8CCE4"/>
              <w:right w:val="single" w:sz="4" w:space="0" w:color="B8CCE4"/>
            </w:tcBorders>
            <w:shd w:val="clear" w:color="auto" w:fill="auto"/>
            <w:noWrap/>
            <w:vAlign w:val="bottom"/>
            <w:hideMark/>
          </w:tcPr>
          <w:p w14:paraId="7BD92400"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311</w:t>
            </w:r>
          </w:p>
        </w:tc>
        <w:tc>
          <w:tcPr>
            <w:tcW w:w="0" w:type="auto"/>
            <w:tcBorders>
              <w:top w:val="nil"/>
              <w:left w:val="nil"/>
              <w:bottom w:val="single" w:sz="4" w:space="0" w:color="B8CCE4"/>
              <w:right w:val="single" w:sz="4" w:space="0" w:color="B8CCE4"/>
            </w:tcBorders>
            <w:shd w:val="clear" w:color="auto" w:fill="auto"/>
            <w:noWrap/>
            <w:vAlign w:val="bottom"/>
            <w:hideMark/>
          </w:tcPr>
          <w:p w14:paraId="54470B5C"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1.9%</w:t>
            </w:r>
          </w:p>
        </w:tc>
        <w:tc>
          <w:tcPr>
            <w:tcW w:w="0" w:type="auto"/>
            <w:tcBorders>
              <w:top w:val="nil"/>
              <w:left w:val="nil"/>
              <w:bottom w:val="single" w:sz="4" w:space="0" w:color="B8CCE4"/>
              <w:right w:val="single" w:sz="4" w:space="0" w:color="B8CCE4"/>
            </w:tcBorders>
            <w:shd w:val="clear" w:color="auto" w:fill="auto"/>
            <w:noWrap/>
            <w:vAlign w:val="bottom"/>
            <w:hideMark/>
          </w:tcPr>
          <w:p w14:paraId="448BAFE6"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5.1%</w:t>
            </w:r>
          </w:p>
        </w:tc>
        <w:tc>
          <w:tcPr>
            <w:tcW w:w="0" w:type="auto"/>
            <w:tcBorders>
              <w:top w:val="nil"/>
              <w:left w:val="nil"/>
              <w:bottom w:val="single" w:sz="4" w:space="0" w:color="B8CCE4"/>
              <w:right w:val="single" w:sz="4" w:space="0" w:color="B8CCE4"/>
            </w:tcBorders>
            <w:shd w:val="clear" w:color="auto" w:fill="auto"/>
            <w:noWrap/>
            <w:vAlign w:val="bottom"/>
            <w:hideMark/>
          </w:tcPr>
          <w:p w14:paraId="3DE7DE7A"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84.3%</w:t>
            </w:r>
          </w:p>
        </w:tc>
      </w:tr>
      <w:tr w:rsidR="00626611" w:rsidRPr="00626611" w14:paraId="11528C5B" w14:textId="77777777" w:rsidTr="00661123">
        <w:trPr>
          <w:trHeight w:val="255"/>
        </w:trPr>
        <w:tc>
          <w:tcPr>
            <w:tcW w:w="0" w:type="auto"/>
            <w:tcBorders>
              <w:top w:val="nil"/>
              <w:left w:val="single" w:sz="4" w:space="0" w:color="B8CCE4"/>
              <w:bottom w:val="single" w:sz="4" w:space="0" w:color="B8CCE4"/>
              <w:right w:val="single" w:sz="4" w:space="0" w:color="B8CCE4"/>
            </w:tcBorders>
            <w:shd w:val="clear" w:color="000000" w:fill="DCE6F1"/>
            <w:noWrap/>
            <w:vAlign w:val="center"/>
            <w:hideMark/>
          </w:tcPr>
          <w:p w14:paraId="7D25C3CF" w14:textId="77777777" w:rsidR="00626611" w:rsidRPr="00626611" w:rsidRDefault="00626611" w:rsidP="00626611">
            <w:pPr>
              <w:rPr>
                <w:rFonts w:ascii="Calibri" w:hAnsi="Calibri" w:cs="Arial"/>
                <w:b/>
                <w:bCs/>
                <w:color w:val="000000"/>
                <w:sz w:val="18"/>
                <w:szCs w:val="18"/>
              </w:rPr>
            </w:pPr>
            <w:r w:rsidRPr="00626611">
              <w:rPr>
                <w:rFonts w:ascii="Calibri" w:hAnsi="Calibri" w:cs="Arial"/>
                <w:b/>
                <w:bCs/>
                <w:color w:val="000000"/>
                <w:sz w:val="18"/>
                <w:szCs w:val="18"/>
              </w:rPr>
              <w:t> </w:t>
            </w:r>
          </w:p>
        </w:tc>
        <w:tc>
          <w:tcPr>
            <w:tcW w:w="0" w:type="auto"/>
            <w:tcBorders>
              <w:top w:val="nil"/>
              <w:left w:val="nil"/>
              <w:bottom w:val="single" w:sz="4" w:space="0" w:color="B8CCE4"/>
              <w:right w:val="single" w:sz="4" w:space="0" w:color="B8CCE4"/>
            </w:tcBorders>
            <w:shd w:val="clear" w:color="000000" w:fill="DCE6F1"/>
            <w:noWrap/>
            <w:vAlign w:val="bottom"/>
            <w:hideMark/>
          </w:tcPr>
          <w:p w14:paraId="2CD5D98F" w14:textId="77777777" w:rsidR="00626611" w:rsidRPr="00626611" w:rsidRDefault="00626611" w:rsidP="00626611">
            <w:pPr>
              <w:rPr>
                <w:rFonts w:cs="Arial"/>
                <w:color w:val="000000"/>
                <w:szCs w:val="20"/>
              </w:rPr>
            </w:pPr>
            <w:r w:rsidRPr="00626611">
              <w:rPr>
                <w:rFonts w:cs="Arial"/>
                <w:color w:val="000000"/>
                <w:szCs w:val="20"/>
              </w:rPr>
              <w:t> </w:t>
            </w:r>
          </w:p>
        </w:tc>
        <w:tc>
          <w:tcPr>
            <w:tcW w:w="0" w:type="auto"/>
            <w:tcBorders>
              <w:top w:val="nil"/>
              <w:left w:val="nil"/>
              <w:bottom w:val="single" w:sz="4" w:space="0" w:color="B8CCE4"/>
              <w:right w:val="single" w:sz="4" w:space="0" w:color="B8CCE4"/>
            </w:tcBorders>
            <w:shd w:val="clear" w:color="000000" w:fill="DCE6F1"/>
            <w:noWrap/>
            <w:vAlign w:val="bottom"/>
            <w:hideMark/>
          </w:tcPr>
          <w:p w14:paraId="23080902"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000000" w:fill="DCE6F1"/>
            <w:noWrap/>
            <w:vAlign w:val="bottom"/>
            <w:hideMark/>
          </w:tcPr>
          <w:p w14:paraId="064E6533"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000000" w:fill="DCE6F1"/>
            <w:noWrap/>
            <w:vAlign w:val="bottom"/>
            <w:hideMark/>
          </w:tcPr>
          <w:p w14:paraId="088D1658"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000000" w:fill="DCE6F1"/>
            <w:noWrap/>
            <w:vAlign w:val="bottom"/>
            <w:hideMark/>
          </w:tcPr>
          <w:p w14:paraId="279EE604"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000000" w:fill="DCE6F1"/>
            <w:noWrap/>
            <w:vAlign w:val="bottom"/>
            <w:hideMark/>
          </w:tcPr>
          <w:p w14:paraId="15EAFC33"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000000" w:fill="DCE6F1"/>
            <w:noWrap/>
            <w:vAlign w:val="bottom"/>
            <w:hideMark/>
          </w:tcPr>
          <w:p w14:paraId="72D9F4B6"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c>
          <w:tcPr>
            <w:tcW w:w="0" w:type="auto"/>
            <w:tcBorders>
              <w:top w:val="nil"/>
              <w:left w:val="nil"/>
              <w:bottom w:val="single" w:sz="4" w:space="0" w:color="B8CCE4"/>
              <w:right w:val="single" w:sz="4" w:space="0" w:color="B8CCE4"/>
            </w:tcBorders>
            <w:shd w:val="clear" w:color="000000" w:fill="DCE6F1"/>
            <w:noWrap/>
            <w:vAlign w:val="bottom"/>
            <w:hideMark/>
          </w:tcPr>
          <w:p w14:paraId="2E8DCF32"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w:t>
            </w:r>
          </w:p>
        </w:tc>
      </w:tr>
      <w:tr w:rsidR="00626611" w:rsidRPr="00626611" w14:paraId="4586C9A4" w14:textId="77777777" w:rsidTr="00661123">
        <w:trPr>
          <w:trHeight w:val="255"/>
        </w:trPr>
        <w:tc>
          <w:tcPr>
            <w:tcW w:w="0" w:type="auto"/>
            <w:vMerge w:val="restart"/>
            <w:tcBorders>
              <w:top w:val="nil"/>
              <w:left w:val="single" w:sz="4" w:space="0" w:color="B8CCE4"/>
              <w:bottom w:val="single" w:sz="4" w:space="0" w:color="B8CCE4"/>
              <w:right w:val="single" w:sz="4" w:space="0" w:color="B8CCE4"/>
            </w:tcBorders>
            <w:shd w:val="clear" w:color="000000" w:fill="DCE6F1"/>
            <w:noWrap/>
            <w:vAlign w:val="center"/>
            <w:hideMark/>
          </w:tcPr>
          <w:p w14:paraId="26DF34B6" w14:textId="77777777" w:rsidR="00626611" w:rsidRPr="00626611" w:rsidRDefault="00626611" w:rsidP="00626611">
            <w:pPr>
              <w:jc w:val="center"/>
              <w:rPr>
                <w:rFonts w:ascii="Calibri" w:hAnsi="Calibri" w:cs="Arial"/>
                <w:b/>
                <w:bCs/>
                <w:color w:val="000000"/>
                <w:sz w:val="18"/>
                <w:szCs w:val="18"/>
              </w:rPr>
            </w:pPr>
            <w:r w:rsidRPr="00626611">
              <w:rPr>
                <w:rFonts w:ascii="Calibri" w:hAnsi="Calibri" w:cs="Arial"/>
                <w:b/>
                <w:bCs/>
                <w:color w:val="000000"/>
                <w:sz w:val="18"/>
                <w:szCs w:val="18"/>
              </w:rPr>
              <w:t>Cat 2</w:t>
            </w:r>
          </w:p>
        </w:tc>
        <w:tc>
          <w:tcPr>
            <w:tcW w:w="0" w:type="auto"/>
            <w:tcBorders>
              <w:top w:val="nil"/>
              <w:left w:val="nil"/>
              <w:bottom w:val="single" w:sz="4" w:space="0" w:color="B8CCE4"/>
              <w:right w:val="single" w:sz="4" w:space="0" w:color="B8CCE4"/>
            </w:tcBorders>
            <w:shd w:val="clear" w:color="auto" w:fill="auto"/>
            <w:noWrap/>
            <w:hideMark/>
          </w:tcPr>
          <w:p w14:paraId="5BF5DFB1"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Bishop Grosseteste University </w:t>
            </w:r>
          </w:p>
        </w:tc>
        <w:tc>
          <w:tcPr>
            <w:tcW w:w="0" w:type="auto"/>
            <w:tcBorders>
              <w:top w:val="nil"/>
              <w:left w:val="nil"/>
              <w:bottom w:val="single" w:sz="4" w:space="0" w:color="B8CCE4"/>
              <w:right w:val="single" w:sz="4" w:space="0" w:color="B8CCE4"/>
            </w:tcBorders>
            <w:shd w:val="clear" w:color="auto" w:fill="auto"/>
            <w:noWrap/>
            <w:vAlign w:val="bottom"/>
            <w:hideMark/>
          </w:tcPr>
          <w:p w14:paraId="02935E46"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37</w:t>
            </w:r>
          </w:p>
        </w:tc>
        <w:tc>
          <w:tcPr>
            <w:tcW w:w="0" w:type="auto"/>
            <w:tcBorders>
              <w:top w:val="nil"/>
              <w:left w:val="nil"/>
              <w:bottom w:val="single" w:sz="4" w:space="0" w:color="B8CCE4"/>
              <w:right w:val="single" w:sz="4" w:space="0" w:color="B8CCE4"/>
            </w:tcBorders>
            <w:shd w:val="clear" w:color="auto" w:fill="auto"/>
            <w:noWrap/>
            <w:vAlign w:val="bottom"/>
            <w:hideMark/>
          </w:tcPr>
          <w:p w14:paraId="6A945627"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1,805</w:t>
            </w:r>
          </w:p>
        </w:tc>
        <w:tc>
          <w:tcPr>
            <w:tcW w:w="0" w:type="auto"/>
            <w:tcBorders>
              <w:top w:val="nil"/>
              <w:left w:val="nil"/>
              <w:bottom w:val="single" w:sz="4" w:space="0" w:color="B8CCE4"/>
              <w:right w:val="single" w:sz="4" w:space="0" w:color="B8CCE4"/>
            </w:tcBorders>
            <w:shd w:val="clear" w:color="auto" w:fill="auto"/>
            <w:noWrap/>
            <w:vAlign w:val="bottom"/>
            <w:hideMark/>
          </w:tcPr>
          <w:p w14:paraId="57BA153F"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10</w:t>
            </w:r>
          </w:p>
        </w:tc>
        <w:tc>
          <w:tcPr>
            <w:tcW w:w="0" w:type="auto"/>
            <w:tcBorders>
              <w:top w:val="nil"/>
              <w:left w:val="nil"/>
              <w:bottom w:val="single" w:sz="4" w:space="0" w:color="B8CCE4"/>
              <w:right w:val="single" w:sz="4" w:space="0" w:color="B8CCE4"/>
            </w:tcBorders>
            <w:shd w:val="clear" w:color="auto" w:fill="auto"/>
            <w:noWrap/>
            <w:vAlign w:val="bottom"/>
            <w:hideMark/>
          </w:tcPr>
          <w:p w14:paraId="18CE0521"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177</w:t>
            </w:r>
          </w:p>
        </w:tc>
        <w:tc>
          <w:tcPr>
            <w:tcW w:w="0" w:type="auto"/>
            <w:tcBorders>
              <w:top w:val="nil"/>
              <w:left w:val="nil"/>
              <w:bottom w:val="single" w:sz="4" w:space="0" w:color="B8CCE4"/>
              <w:right w:val="single" w:sz="4" w:space="0" w:color="B8CCE4"/>
            </w:tcBorders>
            <w:shd w:val="clear" w:color="auto" w:fill="auto"/>
            <w:noWrap/>
            <w:vAlign w:val="bottom"/>
            <w:hideMark/>
          </w:tcPr>
          <w:p w14:paraId="32A78467"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9.8%</w:t>
            </w:r>
          </w:p>
        </w:tc>
        <w:tc>
          <w:tcPr>
            <w:tcW w:w="0" w:type="auto"/>
            <w:tcBorders>
              <w:top w:val="nil"/>
              <w:left w:val="nil"/>
              <w:bottom w:val="single" w:sz="4" w:space="0" w:color="B8CCE4"/>
              <w:right w:val="single" w:sz="4" w:space="0" w:color="B8CCE4"/>
            </w:tcBorders>
            <w:shd w:val="clear" w:color="auto" w:fill="auto"/>
            <w:noWrap/>
            <w:vAlign w:val="bottom"/>
            <w:hideMark/>
          </w:tcPr>
          <w:p w14:paraId="5F8F2CD9"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27.0%</w:t>
            </w:r>
          </w:p>
        </w:tc>
        <w:tc>
          <w:tcPr>
            <w:tcW w:w="0" w:type="auto"/>
            <w:tcBorders>
              <w:top w:val="nil"/>
              <w:left w:val="nil"/>
              <w:bottom w:val="single" w:sz="4" w:space="0" w:color="B8CCE4"/>
              <w:right w:val="single" w:sz="4" w:space="0" w:color="B8CCE4"/>
            </w:tcBorders>
            <w:shd w:val="clear" w:color="auto" w:fill="auto"/>
            <w:noWrap/>
            <w:vAlign w:val="bottom"/>
            <w:hideMark/>
          </w:tcPr>
          <w:p w14:paraId="12B85AF9"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79.4%</w:t>
            </w:r>
          </w:p>
        </w:tc>
      </w:tr>
      <w:tr w:rsidR="00626611" w:rsidRPr="00626611" w14:paraId="698EEB8A" w14:textId="77777777" w:rsidTr="00661123">
        <w:trPr>
          <w:trHeight w:val="255"/>
        </w:trPr>
        <w:tc>
          <w:tcPr>
            <w:tcW w:w="0" w:type="auto"/>
            <w:vMerge/>
            <w:tcBorders>
              <w:top w:val="nil"/>
              <w:left w:val="single" w:sz="4" w:space="0" w:color="B8CCE4"/>
              <w:bottom w:val="single" w:sz="4" w:space="0" w:color="B8CCE4"/>
              <w:right w:val="single" w:sz="4" w:space="0" w:color="B8CCE4"/>
            </w:tcBorders>
            <w:vAlign w:val="center"/>
            <w:hideMark/>
          </w:tcPr>
          <w:p w14:paraId="5EF2617B" w14:textId="77777777" w:rsidR="00626611" w:rsidRPr="00626611" w:rsidRDefault="00626611" w:rsidP="00626611">
            <w:pPr>
              <w:rPr>
                <w:rFonts w:ascii="Calibri" w:hAnsi="Calibri" w:cs="Arial"/>
                <w:b/>
                <w:bCs/>
                <w:color w:val="000000"/>
                <w:sz w:val="18"/>
                <w:szCs w:val="18"/>
              </w:rPr>
            </w:pPr>
          </w:p>
        </w:tc>
        <w:tc>
          <w:tcPr>
            <w:tcW w:w="0" w:type="auto"/>
            <w:tcBorders>
              <w:top w:val="nil"/>
              <w:left w:val="nil"/>
              <w:bottom w:val="single" w:sz="4" w:space="0" w:color="B8CCE4"/>
              <w:right w:val="single" w:sz="4" w:space="0" w:color="B8CCE4"/>
            </w:tcBorders>
            <w:shd w:val="clear" w:color="auto" w:fill="auto"/>
            <w:noWrap/>
            <w:hideMark/>
          </w:tcPr>
          <w:p w14:paraId="1392A1C6"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De Montfort University </w:t>
            </w:r>
          </w:p>
        </w:tc>
        <w:tc>
          <w:tcPr>
            <w:tcW w:w="0" w:type="auto"/>
            <w:tcBorders>
              <w:top w:val="nil"/>
              <w:left w:val="nil"/>
              <w:bottom w:val="single" w:sz="4" w:space="0" w:color="B8CCE4"/>
              <w:right w:val="single" w:sz="4" w:space="0" w:color="B8CCE4"/>
            </w:tcBorders>
            <w:shd w:val="clear" w:color="auto" w:fill="auto"/>
            <w:noWrap/>
            <w:vAlign w:val="bottom"/>
            <w:hideMark/>
          </w:tcPr>
          <w:p w14:paraId="7B54E698"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8</w:t>
            </w:r>
          </w:p>
        </w:tc>
        <w:tc>
          <w:tcPr>
            <w:tcW w:w="0" w:type="auto"/>
            <w:tcBorders>
              <w:top w:val="nil"/>
              <w:left w:val="nil"/>
              <w:bottom w:val="single" w:sz="4" w:space="0" w:color="B8CCE4"/>
              <w:right w:val="single" w:sz="4" w:space="0" w:color="B8CCE4"/>
            </w:tcBorders>
            <w:shd w:val="clear" w:color="auto" w:fill="auto"/>
            <w:noWrap/>
            <w:vAlign w:val="bottom"/>
            <w:hideMark/>
          </w:tcPr>
          <w:p w14:paraId="031F41DE"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278</w:t>
            </w:r>
          </w:p>
        </w:tc>
        <w:tc>
          <w:tcPr>
            <w:tcW w:w="0" w:type="auto"/>
            <w:tcBorders>
              <w:top w:val="nil"/>
              <w:left w:val="nil"/>
              <w:bottom w:val="single" w:sz="4" w:space="0" w:color="B8CCE4"/>
              <w:right w:val="single" w:sz="4" w:space="0" w:color="B8CCE4"/>
            </w:tcBorders>
            <w:shd w:val="clear" w:color="auto" w:fill="auto"/>
            <w:noWrap/>
            <w:vAlign w:val="bottom"/>
            <w:hideMark/>
          </w:tcPr>
          <w:p w14:paraId="612EA3CF"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4</w:t>
            </w:r>
          </w:p>
        </w:tc>
        <w:tc>
          <w:tcPr>
            <w:tcW w:w="0" w:type="auto"/>
            <w:tcBorders>
              <w:top w:val="nil"/>
              <w:left w:val="nil"/>
              <w:bottom w:val="single" w:sz="4" w:space="0" w:color="B8CCE4"/>
              <w:right w:val="single" w:sz="4" w:space="0" w:color="B8CCE4"/>
            </w:tcBorders>
            <w:shd w:val="clear" w:color="auto" w:fill="auto"/>
            <w:noWrap/>
            <w:vAlign w:val="bottom"/>
            <w:hideMark/>
          </w:tcPr>
          <w:p w14:paraId="554F24F3"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58</w:t>
            </w:r>
          </w:p>
        </w:tc>
        <w:tc>
          <w:tcPr>
            <w:tcW w:w="0" w:type="auto"/>
            <w:tcBorders>
              <w:top w:val="nil"/>
              <w:left w:val="nil"/>
              <w:bottom w:val="single" w:sz="4" w:space="0" w:color="B8CCE4"/>
              <w:right w:val="single" w:sz="4" w:space="0" w:color="B8CCE4"/>
            </w:tcBorders>
            <w:shd w:val="clear" w:color="auto" w:fill="auto"/>
            <w:noWrap/>
            <w:vAlign w:val="bottom"/>
            <w:hideMark/>
          </w:tcPr>
          <w:p w14:paraId="58496C92"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20.9%</w:t>
            </w:r>
          </w:p>
        </w:tc>
        <w:tc>
          <w:tcPr>
            <w:tcW w:w="0" w:type="auto"/>
            <w:tcBorders>
              <w:top w:val="nil"/>
              <w:left w:val="nil"/>
              <w:bottom w:val="single" w:sz="4" w:space="0" w:color="B8CCE4"/>
              <w:right w:val="single" w:sz="4" w:space="0" w:color="B8CCE4"/>
            </w:tcBorders>
            <w:shd w:val="clear" w:color="auto" w:fill="auto"/>
            <w:noWrap/>
            <w:vAlign w:val="bottom"/>
            <w:hideMark/>
          </w:tcPr>
          <w:p w14:paraId="13D70544"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50.0%</w:t>
            </w:r>
          </w:p>
        </w:tc>
        <w:tc>
          <w:tcPr>
            <w:tcW w:w="0" w:type="auto"/>
            <w:tcBorders>
              <w:top w:val="nil"/>
              <w:left w:val="nil"/>
              <w:bottom w:val="single" w:sz="4" w:space="0" w:color="B8CCE4"/>
              <w:right w:val="single" w:sz="4" w:space="0" w:color="B8CCE4"/>
            </w:tcBorders>
            <w:shd w:val="clear" w:color="auto" w:fill="auto"/>
            <w:noWrap/>
            <w:vAlign w:val="bottom"/>
            <w:hideMark/>
          </w:tcPr>
          <w:p w14:paraId="3AF1CE95"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53.7%</w:t>
            </w:r>
          </w:p>
        </w:tc>
      </w:tr>
      <w:tr w:rsidR="00626611" w:rsidRPr="00626611" w14:paraId="20ECFB8E" w14:textId="77777777" w:rsidTr="00661123">
        <w:trPr>
          <w:trHeight w:val="255"/>
        </w:trPr>
        <w:tc>
          <w:tcPr>
            <w:tcW w:w="0" w:type="auto"/>
            <w:vMerge/>
            <w:tcBorders>
              <w:top w:val="nil"/>
              <w:left w:val="single" w:sz="4" w:space="0" w:color="B8CCE4"/>
              <w:bottom w:val="single" w:sz="4" w:space="0" w:color="B8CCE4"/>
              <w:right w:val="single" w:sz="4" w:space="0" w:color="B8CCE4"/>
            </w:tcBorders>
            <w:vAlign w:val="center"/>
            <w:hideMark/>
          </w:tcPr>
          <w:p w14:paraId="2AEEFCED" w14:textId="77777777" w:rsidR="00626611" w:rsidRPr="00626611" w:rsidRDefault="00626611" w:rsidP="00626611">
            <w:pPr>
              <w:rPr>
                <w:rFonts w:ascii="Calibri" w:hAnsi="Calibri" w:cs="Arial"/>
                <w:b/>
                <w:bCs/>
                <w:color w:val="000000"/>
                <w:sz w:val="18"/>
                <w:szCs w:val="18"/>
              </w:rPr>
            </w:pPr>
          </w:p>
        </w:tc>
        <w:tc>
          <w:tcPr>
            <w:tcW w:w="0" w:type="auto"/>
            <w:tcBorders>
              <w:top w:val="nil"/>
              <w:left w:val="nil"/>
              <w:bottom w:val="single" w:sz="4" w:space="0" w:color="B8CCE4"/>
              <w:right w:val="single" w:sz="4" w:space="0" w:color="B8CCE4"/>
            </w:tcBorders>
            <w:shd w:val="clear" w:color="auto" w:fill="auto"/>
            <w:noWrap/>
            <w:hideMark/>
          </w:tcPr>
          <w:p w14:paraId="2D69EA3D"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Harper Adams University </w:t>
            </w:r>
          </w:p>
        </w:tc>
        <w:tc>
          <w:tcPr>
            <w:tcW w:w="0" w:type="auto"/>
            <w:tcBorders>
              <w:top w:val="nil"/>
              <w:left w:val="nil"/>
              <w:bottom w:val="single" w:sz="4" w:space="0" w:color="B8CCE4"/>
              <w:right w:val="single" w:sz="4" w:space="0" w:color="B8CCE4"/>
            </w:tcBorders>
            <w:shd w:val="clear" w:color="auto" w:fill="auto"/>
            <w:noWrap/>
            <w:vAlign w:val="bottom"/>
            <w:hideMark/>
          </w:tcPr>
          <w:p w14:paraId="534BED57"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2</w:t>
            </w:r>
          </w:p>
        </w:tc>
        <w:tc>
          <w:tcPr>
            <w:tcW w:w="0" w:type="auto"/>
            <w:tcBorders>
              <w:top w:val="nil"/>
              <w:left w:val="nil"/>
              <w:bottom w:val="single" w:sz="4" w:space="0" w:color="B8CCE4"/>
              <w:right w:val="single" w:sz="4" w:space="0" w:color="B8CCE4"/>
            </w:tcBorders>
            <w:shd w:val="clear" w:color="auto" w:fill="auto"/>
            <w:noWrap/>
            <w:vAlign w:val="bottom"/>
            <w:hideMark/>
          </w:tcPr>
          <w:p w14:paraId="22DD11E0"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70</w:t>
            </w:r>
          </w:p>
        </w:tc>
        <w:tc>
          <w:tcPr>
            <w:tcW w:w="0" w:type="auto"/>
            <w:tcBorders>
              <w:top w:val="nil"/>
              <w:left w:val="nil"/>
              <w:bottom w:val="single" w:sz="4" w:space="0" w:color="B8CCE4"/>
              <w:right w:val="single" w:sz="4" w:space="0" w:color="B8CCE4"/>
            </w:tcBorders>
            <w:shd w:val="clear" w:color="auto" w:fill="auto"/>
            <w:noWrap/>
            <w:vAlign w:val="bottom"/>
            <w:hideMark/>
          </w:tcPr>
          <w:p w14:paraId="16038E1A"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w:t>
            </w:r>
          </w:p>
        </w:tc>
        <w:tc>
          <w:tcPr>
            <w:tcW w:w="0" w:type="auto"/>
            <w:tcBorders>
              <w:top w:val="nil"/>
              <w:left w:val="nil"/>
              <w:bottom w:val="single" w:sz="4" w:space="0" w:color="B8CCE4"/>
              <w:right w:val="single" w:sz="4" w:space="0" w:color="B8CCE4"/>
            </w:tcBorders>
            <w:shd w:val="clear" w:color="auto" w:fill="auto"/>
            <w:noWrap/>
            <w:vAlign w:val="bottom"/>
            <w:hideMark/>
          </w:tcPr>
          <w:p w14:paraId="216F391D"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w:t>
            </w:r>
          </w:p>
        </w:tc>
        <w:tc>
          <w:tcPr>
            <w:tcW w:w="0" w:type="auto"/>
            <w:tcBorders>
              <w:top w:val="nil"/>
              <w:left w:val="nil"/>
              <w:bottom w:val="single" w:sz="4" w:space="0" w:color="B8CCE4"/>
              <w:right w:val="single" w:sz="4" w:space="0" w:color="B8CCE4"/>
            </w:tcBorders>
            <w:shd w:val="clear" w:color="auto" w:fill="auto"/>
            <w:noWrap/>
            <w:vAlign w:val="bottom"/>
            <w:hideMark/>
          </w:tcPr>
          <w:p w14:paraId="42EED3D1"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0.0%</w:t>
            </w:r>
          </w:p>
        </w:tc>
        <w:tc>
          <w:tcPr>
            <w:tcW w:w="0" w:type="auto"/>
            <w:tcBorders>
              <w:top w:val="nil"/>
              <w:left w:val="nil"/>
              <w:bottom w:val="single" w:sz="4" w:space="0" w:color="B8CCE4"/>
              <w:right w:val="single" w:sz="4" w:space="0" w:color="B8CCE4"/>
            </w:tcBorders>
            <w:shd w:val="clear" w:color="auto" w:fill="auto"/>
            <w:noWrap/>
            <w:vAlign w:val="bottom"/>
            <w:hideMark/>
          </w:tcPr>
          <w:p w14:paraId="5F40E14D"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0.0%</w:t>
            </w:r>
          </w:p>
        </w:tc>
        <w:tc>
          <w:tcPr>
            <w:tcW w:w="0" w:type="auto"/>
            <w:tcBorders>
              <w:top w:val="nil"/>
              <w:left w:val="nil"/>
              <w:bottom w:val="single" w:sz="4" w:space="0" w:color="B8CCE4"/>
              <w:right w:val="single" w:sz="4" w:space="0" w:color="B8CCE4"/>
            </w:tcBorders>
            <w:shd w:val="clear" w:color="auto" w:fill="auto"/>
            <w:noWrap/>
            <w:vAlign w:val="bottom"/>
            <w:hideMark/>
          </w:tcPr>
          <w:p w14:paraId="571021C9"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0.0%</w:t>
            </w:r>
          </w:p>
        </w:tc>
      </w:tr>
      <w:tr w:rsidR="00626611" w:rsidRPr="00626611" w14:paraId="2F3A49DC" w14:textId="77777777" w:rsidTr="00661123">
        <w:trPr>
          <w:trHeight w:val="255"/>
        </w:trPr>
        <w:tc>
          <w:tcPr>
            <w:tcW w:w="0" w:type="auto"/>
            <w:vMerge/>
            <w:tcBorders>
              <w:top w:val="nil"/>
              <w:left w:val="single" w:sz="4" w:space="0" w:color="B8CCE4"/>
              <w:bottom w:val="single" w:sz="4" w:space="0" w:color="B8CCE4"/>
              <w:right w:val="single" w:sz="4" w:space="0" w:color="B8CCE4"/>
            </w:tcBorders>
            <w:vAlign w:val="center"/>
            <w:hideMark/>
          </w:tcPr>
          <w:p w14:paraId="3E7B40C4" w14:textId="77777777" w:rsidR="00626611" w:rsidRPr="00626611" w:rsidRDefault="00626611" w:rsidP="00626611">
            <w:pPr>
              <w:rPr>
                <w:rFonts w:ascii="Calibri" w:hAnsi="Calibri" w:cs="Arial"/>
                <w:b/>
                <w:bCs/>
                <w:color w:val="000000"/>
                <w:sz w:val="18"/>
                <w:szCs w:val="18"/>
              </w:rPr>
            </w:pPr>
          </w:p>
        </w:tc>
        <w:tc>
          <w:tcPr>
            <w:tcW w:w="0" w:type="auto"/>
            <w:tcBorders>
              <w:top w:val="nil"/>
              <w:left w:val="nil"/>
              <w:bottom w:val="single" w:sz="4" w:space="0" w:color="B8CCE4"/>
              <w:right w:val="single" w:sz="4" w:space="0" w:color="B8CCE4"/>
            </w:tcBorders>
            <w:shd w:val="clear" w:color="auto" w:fill="auto"/>
            <w:noWrap/>
            <w:hideMark/>
          </w:tcPr>
          <w:p w14:paraId="1970724D" w14:textId="77777777" w:rsidR="00626611" w:rsidRPr="00626611" w:rsidRDefault="00626611" w:rsidP="00626611">
            <w:pPr>
              <w:rPr>
                <w:rFonts w:ascii="Calibri" w:hAnsi="Calibri" w:cs="Arial"/>
                <w:color w:val="000000"/>
                <w:sz w:val="18"/>
                <w:szCs w:val="18"/>
              </w:rPr>
            </w:pPr>
            <w:proofErr w:type="spellStart"/>
            <w:r w:rsidRPr="00626611">
              <w:rPr>
                <w:rFonts w:ascii="Calibri" w:hAnsi="Calibri" w:cs="Arial"/>
                <w:color w:val="000000"/>
                <w:sz w:val="18"/>
                <w:szCs w:val="18"/>
              </w:rPr>
              <w:t>Keele</w:t>
            </w:r>
            <w:proofErr w:type="spellEnd"/>
            <w:r w:rsidRPr="00626611">
              <w:rPr>
                <w:rFonts w:ascii="Calibri" w:hAnsi="Calibri" w:cs="Arial"/>
                <w:color w:val="000000"/>
                <w:sz w:val="18"/>
                <w:szCs w:val="18"/>
              </w:rPr>
              <w:t xml:space="preserve"> University </w:t>
            </w:r>
          </w:p>
        </w:tc>
        <w:tc>
          <w:tcPr>
            <w:tcW w:w="0" w:type="auto"/>
            <w:tcBorders>
              <w:top w:val="nil"/>
              <w:left w:val="nil"/>
              <w:bottom w:val="single" w:sz="4" w:space="0" w:color="B8CCE4"/>
              <w:right w:val="single" w:sz="4" w:space="0" w:color="B8CCE4"/>
            </w:tcBorders>
            <w:shd w:val="clear" w:color="auto" w:fill="auto"/>
            <w:noWrap/>
            <w:vAlign w:val="bottom"/>
            <w:hideMark/>
          </w:tcPr>
          <w:p w14:paraId="09DDB850"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1</w:t>
            </w:r>
          </w:p>
        </w:tc>
        <w:tc>
          <w:tcPr>
            <w:tcW w:w="0" w:type="auto"/>
            <w:tcBorders>
              <w:top w:val="nil"/>
              <w:left w:val="nil"/>
              <w:bottom w:val="single" w:sz="4" w:space="0" w:color="B8CCE4"/>
              <w:right w:val="single" w:sz="4" w:space="0" w:color="B8CCE4"/>
            </w:tcBorders>
            <w:shd w:val="clear" w:color="auto" w:fill="auto"/>
            <w:noWrap/>
            <w:vAlign w:val="bottom"/>
            <w:hideMark/>
          </w:tcPr>
          <w:p w14:paraId="19F47B5A"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33</w:t>
            </w:r>
          </w:p>
        </w:tc>
        <w:tc>
          <w:tcPr>
            <w:tcW w:w="0" w:type="auto"/>
            <w:tcBorders>
              <w:top w:val="nil"/>
              <w:left w:val="nil"/>
              <w:bottom w:val="single" w:sz="4" w:space="0" w:color="B8CCE4"/>
              <w:right w:val="single" w:sz="4" w:space="0" w:color="B8CCE4"/>
            </w:tcBorders>
            <w:shd w:val="clear" w:color="auto" w:fill="auto"/>
            <w:noWrap/>
            <w:vAlign w:val="bottom"/>
            <w:hideMark/>
          </w:tcPr>
          <w:p w14:paraId="532CFE91"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1</w:t>
            </w:r>
          </w:p>
        </w:tc>
        <w:tc>
          <w:tcPr>
            <w:tcW w:w="0" w:type="auto"/>
            <w:tcBorders>
              <w:top w:val="nil"/>
              <w:left w:val="nil"/>
              <w:bottom w:val="single" w:sz="4" w:space="0" w:color="B8CCE4"/>
              <w:right w:val="single" w:sz="4" w:space="0" w:color="B8CCE4"/>
            </w:tcBorders>
            <w:shd w:val="clear" w:color="auto" w:fill="auto"/>
            <w:noWrap/>
            <w:vAlign w:val="bottom"/>
            <w:hideMark/>
          </w:tcPr>
          <w:p w14:paraId="002ED679"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16</w:t>
            </w:r>
          </w:p>
        </w:tc>
        <w:tc>
          <w:tcPr>
            <w:tcW w:w="0" w:type="auto"/>
            <w:tcBorders>
              <w:top w:val="nil"/>
              <w:left w:val="nil"/>
              <w:bottom w:val="single" w:sz="4" w:space="0" w:color="B8CCE4"/>
              <w:right w:val="single" w:sz="4" w:space="0" w:color="B8CCE4"/>
            </w:tcBorders>
            <w:shd w:val="clear" w:color="auto" w:fill="auto"/>
            <w:noWrap/>
            <w:vAlign w:val="bottom"/>
            <w:hideMark/>
          </w:tcPr>
          <w:p w14:paraId="1FE6929C"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48.5%</w:t>
            </w:r>
          </w:p>
        </w:tc>
        <w:tc>
          <w:tcPr>
            <w:tcW w:w="0" w:type="auto"/>
            <w:tcBorders>
              <w:top w:val="nil"/>
              <w:left w:val="nil"/>
              <w:bottom w:val="single" w:sz="4" w:space="0" w:color="B8CCE4"/>
              <w:right w:val="single" w:sz="4" w:space="0" w:color="B8CCE4"/>
            </w:tcBorders>
            <w:shd w:val="clear" w:color="auto" w:fill="auto"/>
            <w:noWrap/>
            <w:vAlign w:val="bottom"/>
            <w:hideMark/>
          </w:tcPr>
          <w:p w14:paraId="6B933C6B"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100.0%</w:t>
            </w:r>
          </w:p>
        </w:tc>
        <w:tc>
          <w:tcPr>
            <w:tcW w:w="0" w:type="auto"/>
            <w:tcBorders>
              <w:top w:val="nil"/>
              <w:left w:val="nil"/>
              <w:bottom w:val="single" w:sz="4" w:space="0" w:color="B8CCE4"/>
              <w:right w:val="single" w:sz="4" w:space="0" w:color="B8CCE4"/>
            </w:tcBorders>
            <w:shd w:val="clear" w:color="auto" w:fill="auto"/>
            <w:noWrap/>
            <w:vAlign w:val="bottom"/>
            <w:hideMark/>
          </w:tcPr>
          <w:p w14:paraId="0A81C39E"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48.5%</w:t>
            </w:r>
          </w:p>
        </w:tc>
      </w:tr>
      <w:tr w:rsidR="00626611" w:rsidRPr="00626611" w14:paraId="0D691367" w14:textId="77777777" w:rsidTr="00661123">
        <w:trPr>
          <w:trHeight w:val="255"/>
        </w:trPr>
        <w:tc>
          <w:tcPr>
            <w:tcW w:w="0" w:type="auto"/>
            <w:vMerge/>
            <w:tcBorders>
              <w:top w:val="nil"/>
              <w:left w:val="single" w:sz="4" w:space="0" w:color="B8CCE4"/>
              <w:bottom w:val="single" w:sz="4" w:space="0" w:color="B8CCE4"/>
              <w:right w:val="single" w:sz="4" w:space="0" w:color="B8CCE4"/>
            </w:tcBorders>
            <w:vAlign w:val="center"/>
            <w:hideMark/>
          </w:tcPr>
          <w:p w14:paraId="6A303F02" w14:textId="77777777" w:rsidR="00626611" w:rsidRPr="00626611" w:rsidRDefault="00626611" w:rsidP="00626611">
            <w:pPr>
              <w:rPr>
                <w:rFonts w:ascii="Calibri" w:hAnsi="Calibri" w:cs="Arial"/>
                <w:b/>
                <w:bCs/>
                <w:color w:val="000000"/>
                <w:sz w:val="18"/>
                <w:szCs w:val="18"/>
              </w:rPr>
            </w:pPr>
          </w:p>
        </w:tc>
        <w:tc>
          <w:tcPr>
            <w:tcW w:w="0" w:type="auto"/>
            <w:tcBorders>
              <w:top w:val="nil"/>
              <w:left w:val="nil"/>
              <w:bottom w:val="single" w:sz="4" w:space="0" w:color="B8CCE4"/>
              <w:right w:val="single" w:sz="4" w:space="0" w:color="B8CCE4"/>
            </w:tcBorders>
            <w:shd w:val="clear" w:color="auto" w:fill="auto"/>
            <w:noWrap/>
            <w:hideMark/>
          </w:tcPr>
          <w:p w14:paraId="57EE1182"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Loughborough University </w:t>
            </w:r>
          </w:p>
        </w:tc>
        <w:tc>
          <w:tcPr>
            <w:tcW w:w="0" w:type="auto"/>
            <w:tcBorders>
              <w:top w:val="nil"/>
              <w:left w:val="nil"/>
              <w:bottom w:val="single" w:sz="4" w:space="0" w:color="B8CCE4"/>
              <w:right w:val="single" w:sz="4" w:space="0" w:color="B8CCE4"/>
            </w:tcBorders>
            <w:shd w:val="clear" w:color="auto" w:fill="auto"/>
            <w:noWrap/>
            <w:vAlign w:val="bottom"/>
            <w:hideMark/>
          </w:tcPr>
          <w:p w14:paraId="632283A3"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24</w:t>
            </w:r>
          </w:p>
        </w:tc>
        <w:tc>
          <w:tcPr>
            <w:tcW w:w="0" w:type="auto"/>
            <w:tcBorders>
              <w:top w:val="nil"/>
              <w:left w:val="nil"/>
              <w:bottom w:val="single" w:sz="4" w:space="0" w:color="B8CCE4"/>
              <w:right w:val="single" w:sz="4" w:space="0" w:color="B8CCE4"/>
            </w:tcBorders>
            <w:shd w:val="clear" w:color="auto" w:fill="auto"/>
            <w:noWrap/>
            <w:vAlign w:val="bottom"/>
            <w:hideMark/>
          </w:tcPr>
          <w:p w14:paraId="3E20F522"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774</w:t>
            </w:r>
          </w:p>
        </w:tc>
        <w:tc>
          <w:tcPr>
            <w:tcW w:w="0" w:type="auto"/>
            <w:tcBorders>
              <w:top w:val="nil"/>
              <w:left w:val="nil"/>
              <w:bottom w:val="single" w:sz="4" w:space="0" w:color="B8CCE4"/>
              <w:right w:val="single" w:sz="4" w:space="0" w:color="B8CCE4"/>
            </w:tcBorders>
            <w:shd w:val="clear" w:color="auto" w:fill="auto"/>
            <w:noWrap/>
            <w:vAlign w:val="bottom"/>
            <w:hideMark/>
          </w:tcPr>
          <w:p w14:paraId="1168E8EE"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12</w:t>
            </w:r>
          </w:p>
        </w:tc>
        <w:tc>
          <w:tcPr>
            <w:tcW w:w="0" w:type="auto"/>
            <w:tcBorders>
              <w:top w:val="nil"/>
              <w:left w:val="nil"/>
              <w:bottom w:val="single" w:sz="4" w:space="0" w:color="B8CCE4"/>
              <w:right w:val="single" w:sz="4" w:space="0" w:color="B8CCE4"/>
            </w:tcBorders>
            <w:shd w:val="clear" w:color="auto" w:fill="auto"/>
            <w:noWrap/>
            <w:vAlign w:val="bottom"/>
            <w:hideMark/>
          </w:tcPr>
          <w:p w14:paraId="00BCA232"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317</w:t>
            </w:r>
          </w:p>
        </w:tc>
        <w:tc>
          <w:tcPr>
            <w:tcW w:w="0" w:type="auto"/>
            <w:tcBorders>
              <w:top w:val="nil"/>
              <w:left w:val="nil"/>
              <w:bottom w:val="single" w:sz="4" w:space="0" w:color="B8CCE4"/>
              <w:right w:val="single" w:sz="4" w:space="0" w:color="B8CCE4"/>
            </w:tcBorders>
            <w:shd w:val="clear" w:color="auto" w:fill="auto"/>
            <w:noWrap/>
            <w:vAlign w:val="bottom"/>
            <w:hideMark/>
          </w:tcPr>
          <w:p w14:paraId="5FA70053"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41.0%</w:t>
            </w:r>
          </w:p>
        </w:tc>
        <w:tc>
          <w:tcPr>
            <w:tcW w:w="0" w:type="auto"/>
            <w:tcBorders>
              <w:top w:val="nil"/>
              <w:left w:val="nil"/>
              <w:bottom w:val="single" w:sz="4" w:space="0" w:color="B8CCE4"/>
              <w:right w:val="single" w:sz="4" w:space="0" w:color="B8CCE4"/>
            </w:tcBorders>
            <w:shd w:val="clear" w:color="auto" w:fill="auto"/>
            <w:noWrap/>
            <w:vAlign w:val="bottom"/>
            <w:hideMark/>
          </w:tcPr>
          <w:p w14:paraId="24C457C8"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50.0%</w:t>
            </w:r>
          </w:p>
        </w:tc>
        <w:tc>
          <w:tcPr>
            <w:tcW w:w="0" w:type="auto"/>
            <w:tcBorders>
              <w:top w:val="nil"/>
              <w:left w:val="nil"/>
              <w:bottom w:val="single" w:sz="4" w:space="0" w:color="B8CCE4"/>
              <w:right w:val="single" w:sz="4" w:space="0" w:color="B8CCE4"/>
            </w:tcBorders>
            <w:shd w:val="clear" w:color="auto" w:fill="auto"/>
            <w:noWrap/>
            <w:vAlign w:val="bottom"/>
            <w:hideMark/>
          </w:tcPr>
          <w:p w14:paraId="1B685A9E"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86.8%</w:t>
            </w:r>
          </w:p>
        </w:tc>
      </w:tr>
      <w:tr w:rsidR="00626611" w:rsidRPr="00626611" w14:paraId="010E17C2" w14:textId="77777777" w:rsidTr="00661123">
        <w:trPr>
          <w:trHeight w:val="255"/>
        </w:trPr>
        <w:tc>
          <w:tcPr>
            <w:tcW w:w="0" w:type="auto"/>
            <w:vMerge/>
            <w:tcBorders>
              <w:top w:val="nil"/>
              <w:left w:val="single" w:sz="4" w:space="0" w:color="B8CCE4"/>
              <w:bottom w:val="single" w:sz="4" w:space="0" w:color="B8CCE4"/>
              <w:right w:val="single" w:sz="4" w:space="0" w:color="B8CCE4"/>
            </w:tcBorders>
            <w:vAlign w:val="center"/>
            <w:hideMark/>
          </w:tcPr>
          <w:p w14:paraId="131A0C25" w14:textId="77777777" w:rsidR="00626611" w:rsidRPr="00626611" w:rsidRDefault="00626611" w:rsidP="00626611">
            <w:pPr>
              <w:rPr>
                <w:rFonts w:ascii="Calibri" w:hAnsi="Calibri" w:cs="Arial"/>
                <w:b/>
                <w:bCs/>
                <w:color w:val="000000"/>
                <w:sz w:val="18"/>
                <w:szCs w:val="18"/>
              </w:rPr>
            </w:pPr>
          </w:p>
        </w:tc>
        <w:tc>
          <w:tcPr>
            <w:tcW w:w="0" w:type="auto"/>
            <w:tcBorders>
              <w:top w:val="nil"/>
              <w:left w:val="nil"/>
              <w:bottom w:val="single" w:sz="4" w:space="0" w:color="B8CCE4"/>
              <w:right w:val="single" w:sz="4" w:space="0" w:color="B8CCE4"/>
            </w:tcBorders>
            <w:shd w:val="clear" w:color="auto" w:fill="auto"/>
            <w:noWrap/>
            <w:hideMark/>
          </w:tcPr>
          <w:p w14:paraId="6950A3FB"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Reach </w:t>
            </w:r>
          </w:p>
        </w:tc>
        <w:tc>
          <w:tcPr>
            <w:tcW w:w="0" w:type="auto"/>
            <w:tcBorders>
              <w:top w:val="nil"/>
              <w:left w:val="nil"/>
              <w:bottom w:val="single" w:sz="4" w:space="0" w:color="B8CCE4"/>
              <w:right w:val="single" w:sz="4" w:space="0" w:color="B8CCE4"/>
            </w:tcBorders>
            <w:shd w:val="clear" w:color="auto" w:fill="auto"/>
            <w:noWrap/>
            <w:vAlign w:val="bottom"/>
            <w:hideMark/>
          </w:tcPr>
          <w:p w14:paraId="55AFCB65"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5</w:t>
            </w:r>
          </w:p>
        </w:tc>
        <w:tc>
          <w:tcPr>
            <w:tcW w:w="0" w:type="auto"/>
            <w:tcBorders>
              <w:top w:val="nil"/>
              <w:left w:val="nil"/>
              <w:bottom w:val="single" w:sz="4" w:space="0" w:color="B8CCE4"/>
              <w:right w:val="single" w:sz="4" w:space="0" w:color="B8CCE4"/>
            </w:tcBorders>
            <w:shd w:val="clear" w:color="auto" w:fill="auto"/>
            <w:noWrap/>
            <w:vAlign w:val="bottom"/>
            <w:hideMark/>
          </w:tcPr>
          <w:p w14:paraId="541ABB28"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305</w:t>
            </w:r>
          </w:p>
        </w:tc>
        <w:tc>
          <w:tcPr>
            <w:tcW w:w="0" w:type="auto"/>
            <w:tcBorders>
              <w:top w:val="nil"/>
              <w:left w:val="nil"/>
              <w:bottom w:val="single" w:sz="4" w:space="0" w:color="B8CCE4"/>
              <w:right w:val="single" w:sz="4" w:space="0" w:color="B8CCE4"/>
            </w:tcBorders>
            <w:shd w:val="clear" w:color="auto" w:fill="auto"/>
            <w:noWrap/>
            <w:vAlign w:val="bottom"/>
            <w:hideMark/>
          </w:tcPr>
          <w:p w14:paraId="208AC2BA"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5</w:t>
            </w:r>
          </w:p>
        </w:tc>
        <w:tc>
          <w:tcPr>
            <w:tcW w:w="0" w:type="auto"/>
            <w:tcBorders>
              <w:top w:val="nil"/>
              <w:left w:val="nil"/>
              <w:bottom w:val="single" w:sz="4" w:space="0" w:color="B8CCE4"/>
              <w:right w:val="single" w:sz="4" w:space="0" w:color="B8CCE4"/>
            </w:tcBorders>
            <w:shd w:val="clear" w:color="auto" w:fill="auto"/>
            <w:noWrap/>
            <w:vAlign w:val="bottom"/>
            <w:hideMark/>
          </w:tcPr>
          <w:p w14:paraId="065D2135"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220</w:t>
            </w:r>
          </w:p>
        </w:tc>
        <w:tc>
          <w:tcPr>
            <w:tcW w:w="0" w:type="auto"/>
            <w:tcBorders>
              <w:top w:val="nil"/>
              <w:left w:val="nil"/>
              <w:bottom w:val="single" w:sz="4" w:space="0" w:color="B8CCE4"/>
              <w:right w:val="single" w:sz="4" w:space="0" w:color="B8CCE4"/>
            </w:tcBorders>
            <w:shd w:val="clear" w:color="auto" w:fill="auto"/>
            <w:noWrap/>
            <w:vAlign w:val="bottom"/>
            <w:hideMark/>
          </w:tcPr>
          <w:p w14:paraId="3DCF943E"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72.1%</w:t>
            </w:r>
          </w:p>
        </w:tc>
        <w:tc>
          <w:tcPr>
            <w:tcW w:w="0" w:type="auto"/>
            <w:tcBorders>
              <w:top w:val="nil"/>
              <w:left w:val="nil"/>
              <w:bottom w:val="single" w:sz="4" w:space="0" w:color="B8CCE4"/>
              <w:right w:val="single" w:sz="4" w:space="0" w:color="B8CCE4"/>
            </w:tcBorders>
            <w:shd w:val="clear" w:color="auto" w:fill="auto"/>
            <w:noWrap/>
            <w:vAlign w:val="bottom"/>
            <w:hideMark/>
          </w:tcPr>
          <w:p w14:paraId="5F76EBE2"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100.0%</w:t>
            </w:r>
          </w:p>
        </w:tc>
        <w:tc>
          <w:tcPr>
            <w:tcW w:w="0" w:type="auto"/>
            <w:tcBorders>
              <w:top w:val="nil"/>
              <w:left w:val="nil"/>
              <w:bottom w:val="single" w:sz="4" w:space="0" w:color="B8CCE4"/>
              <w:right w:val="single" w:sz="4" w:space="0" w:color="B8CCE4"/>
            </w:tcBorders>
            <w:shd w:val="clear" w:color="auto" w:fill="auto"/>
            <w:noWrap/>
            <w:vAlign w:val="bottom"/>
            <w:hideMark/>
          </w:tcPr>
          <w:p w14:paraId="70442360"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72.1%</w:t>
            </w:r>
          </w:p>
        </w:tc>
      </w:tr>
      <w:tr w:rsidR="00626611" w:rsidRPr="00626611" w14:paraId="54884017" w14:textId="77777777" w:rsidTr="00661123">
        <w:trPr>
          <w:trHeight w:val="255"/>
        </w:trPr>
        <w:tc>
          <w:tcPr>
            <w:tcW w:w="0" w:type="auto"/>
            <w:vMerge/>
            <w:tcBorders>
              <w:top w:val="nil"/>
              <w:left w:val="single" w:sz="4" w:space="0" w:color="B8CCE4"/>
              <w:bottom w:val="single" w:sz="4" w:space="0" w:color="B8CCE4"/>
              <w:right w:val="single" w:sz="4" w:space="0" w:color="B8CCE4"/>
            </w:tcBorders>
            <w:vAlign w:val="center"/>
            <w:hideMark/>
          </w:tcPr>
          <w:p w14:paraId="14B226F3" w14:textId="77777777" w:rsidR="00626611" w:rsidRPr="00626611" w:rsidRDefault="00626611" w:rsidP="00626611">
            <w:pPr>
              <w:rPr>
                <w:rFonts w:ascii="Calibri" w:hAnsi="Calibri" w:cs="Arial"/>
                <w:b/>
                <w:bCs/>
                <w:color w:val="000000"/>
                <w:sz w:val="18"/>
                <w:szCs w:val="18"/>
              </w:rPr>
            </w:pPr>
          </w:p>
        </w:tc>
        <w:tc>
          <w:tcPr>
            <w:tcW w:w="0" w:type="auto"/>
            <w:tcBorders>
              <w:top w:val="nil"/>
              <w:left w:val="nil"/>
              <w:bottom w:val="single" w:sz="4" w:space="0" w:color="B8CCE4"/>
              <w:right w:val="single" w:sz="4" w:space="0" w:color="B8CCE4"/>
            </w:tcBorders>
            <w:shd w:val="clear" w:color="auto" w:fill="auto"/>
            <w:noWrap/>
            <w:hideMark/>
          </w:tcPr>
          <w:p w14:paraId="118CF7F9"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University of Derby </w:t>
            </w:r>
          </w:p>
        </w:tc>
        <w:tc>
          <w:tcPr>
            <w:tcW w:w="0" w:type="auto"/>
            <w:tcBorders>
              <w:top w:val="nil"/>
              <w:left w:val="nil"/>
              <w:bottom w:val="single" w:sz="4" w:space="0" w:color="B8CCE4"/>
              <w:right w:val="single" w:sz="4" w:space="0" w:color="B8CCE4"/>
            </w:tcBorders>
            <w:shd w:val="clear" w:color="auto" w:fill="auto"/>
            <w:noWrap/>
            <w:vAlign w:val="bottom"/>
            <w:hideMark/>
          </w:tcPr>
          <w:p w14:paraId="6811B334"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56</w:t>
            </w:r>
          </w:p>
        </w:tc>
        <w:tc>
          <w:tcPr>
            <w:tcW w:w="0" w:type="auto"/>
            <w:tcBorders>
              <w:top w:val="nil"/>
              <w:left w:val="nil"/>
              <w:bottom w:val="single" w:sz="4" w:space="0" w:color="B8CCE4"/>
              <w:right w:val="single" w:sz="4" w:space="0" w:color="B8CCE4"/>
            </w:tcBorders>
            <w:shd w:val="clear" w:color="auto" w:fill="auto"/>
            <w:noWrap/>
            <w:vAlign w:val="bottom"/>
            <w:hideMark/>
          </w:tcPr>
          <w:p w14:paraId="0A14CCBD"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1,580</w:t>
            </w:r>
          </w:p>
        </w:tc>
        <w:tc>
          <w:tcPr>
            <w:tcW w:w="0" w:type="auto"/>
            <w:tcBorders>
              <w:top w:val="nil"/>
              <w:left w:val="nil"/>
              <w:bottom w:val="single" w:sz="4" w:space="0" w:color="B8CCE4"/>
              <w:right w:val="single" w:sz="4" w:space="0" w:color="B8CCE4"/>
            </w:tcBorders>
            <w:shd w:val="clear" w:color="auto" w:fill="auto"/>
            <w:noWrap/>
            <w:vAlign w:val="bottom"/>
            <w:hideMark/>
          </w:tcPr>
          <w:p w14:paraId="5AFF2D99"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26</w:t>
            </w:r>
          </w:p>
        </w:tc>
        <w:tc>
          <w:tcPr>
            <w:tcW w:w="0" w:type="auto"/>
            <w:tcBorders>
              <w:top w:val="nil"/>
              <w:left w:val="nil"/>
              <w:bottom w:val="single" w:sz="4" w:space="0" w:color="B8CCE4"/>
              <w:right w:val="single" w:sz="4" w:space="0" w:color="B8CCE4"/>
            </w:tcBorders>
            <w:shd w:val="clear" w:color="auto" w:fill="auto"/>
            <w:noWrap/>
            <w:vAlign w:val="bottom"/>
            <w:hideMark/>
          </w:tcPr>
          <w:p w14:paraId="0A85369A"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357</w:t>
            </w:r>
          </w:p>
        </w:tc>
        <w:tc>
          <w:tcPr>
            <w:tcW w:w="0" w:type="auto"/>
            <w:tcBorders>
              <w:top w:val="nil"/>
              <w:left w:val="nil"/>
              <w:bottom w:val="single" w:sz="4" w:space="0" w:color="B8CCE4"/>
              <w:right w:val="single" w:sz="4" w:space="0" w:color="B8CCE4"/>
            </w:tcBorders>
            <w:shd w:val="clear" w:color="auto" w:fill="auto"/>
            <w:noWrap/>
            <w:vAlign w:val="bottom"/>
            <w:hideMark/>
          </w:tcPr>
          <w:p w14:paraId="338C7AA0"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22.6%</w:t>
            </w:r>
          </w:p>
        </w:tc>
        <w:tc>
          <w:tcPr>
            <w:tcW w:w="0" w:type="auto"/>
            <w:tcBorders>
              <w:top w:val="nil"/>
              <w:left w:val="nil"/>
              <w:bottom w:val="single" w:sz="4" w:space="0" w:color="B8CCE4"/>
              <w:right w:val="single" w:sz="4" w:space="0" w:color="B8CCE4"/>
            </w:tcBorders>
            <w:shd w:val="clear" w:color="auto" w:fill="auto"/>
            <w:noWrap/>
            <w:vAlign w:val="bottom"/>
            <w:hideMark/>
          </w:tcPr>
          <w:p w14:paraId="2F492D4F"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46.4%</w:t>
            </w:r>
          </w:p>
        </w:tc>
        <w:tc>
          <w:tcPr>
            <w:tcW w:w="0" w:type="auto"/>
            <w:tcBorders>
              <w:top w:val="nil"/>
              <w:left w:val="nil"/>
              <w:bottom w:val="single" w:sz="4" w:space="0" w:color="B8CCE4"/>
              <w:right w:val="single" w:sz="4" w:space="0" w:color="B8CCE4"/>
            </w:tcBorders>
            <w:shd w:val="clear" w:color="auto" w:fill="auto"/>
            <w:noWrap/>
            <w:vAlign w:val="bottom"/>
            <w:hideMark/>
          </w:tcPr>
          <w:p w14:paraId="255BF9BB"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43.9%</w:t>
            </w:r>
          </w:p>
        </w:tc>
      </w:tr>
      <w:tr w:rsidR="00626611" w:rsidRPr="00626611" w14:paraId="0D3A0C5B" w14:textId="77777777" w:rsidTr="00661123">
        <w:trPr>
          <w:trHeight w:val="255"/>
        </w:trPr>
        <w:tc>
          <w:tcPr>
            <w:tcW w:w="0" w:type="auto"/>
            <w:vMerge/>
            <w:tcBorders>
              <w:top w:val="nil"/>
              <w:left w:val="single" w:sz="4" w:space="0" w:color="B8CCE4"/>
              <w:bottom w:val="single" w:sz="4" w:space="0" w:color="B8CCE4"/>
              <w:right w:val="single" w:sz="4" w:space="0" w:color="B8CCE4"/>
            </w:tcBorders>
            <w:vAlign w:val="center"/>
            <w:hideMark/>
          </w:tcPr>
          <w:p w14:paraId="0A0FA54D" w14:textId="77777777" w:rsidR="00626611" w:rsidRPr="00626611" w:rsidRDefault="00626611" w:rsidP="00626611">
            <w:pPr>
              <w:rPr>
                <w:rFonts w:ascii="Calibri" w:hAnsi="Calibri" w:cs="Arial"/>
                <w:b/>
                <w:bCs/>
                <w:color w:val="000000"/>
                <w:sz w:val="18"/>
                <w:szCs w:val="18"/>
              </w:rPr>
            </w:pPr>
          </w:p>
        </w:tc>
        <w:tc>
          <w:tcPr>
            <w:tcW w:w="0" w:type="auto"/>
            <w:tcBorders>
              <w:top w:val="nil"/>
              <w:left w:val="nil"/>
              <w:bottom w:val="single" w:sz="4" w:space="0" w:color="B8CCE4"/>
              <w:right w:val="single" w:sz="4" w:space="0" w:color="B8CCE4"/>
            </w:tcBorders>
            <w:shd w:val="clear" w:color="auto" w:fill="auto"/>
            <w:noWrap/>
            <w:hideMark/>
          </w:tcPr>
          <w:p w14:paraId="15452084"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University of Leicester </w:t>
            </w:r>
          </w:p>
        </w:tc>
        <w:tc>
          <w:tcPr>
            <w:tcW w:w="0" w:type="auto"/>
            <w:tcBorders>
              <w:top w:val="nil"/>
              <w:left w:val="nil"/>
              <w:bottom w:val="single" w:sz="4" w:space="0" w:color="B8CCE4"/>
              <w:right w:val="single" w:sz="4" w:space="0" w:color="B8CCE4"/>
            </w:tcBorders>
            <w:shd w:val="clear" w:color="auto" w:fill="auto"/>
            <w:noWrap/>
            <w:vAlign w:val="bottom"/>
            <w:hideMark/>
          </w:tcPr>
          <w:p w14:paraId="17FD1B82"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22</w:t>
            </w:r>
          </w:p>
        </w:tc>
        <w:tc>
          <w:tcPr>
            <w:tcW w:w="0" w:type="auto"/>
            <w:tcBorders>
              <w:top w:val="nil"/>
              <w:left w:val="nil"/>
              <w:bottom w:val="single" w:sz="4" w:space="0" w:color="B8CCE4"/>
              <w:right w:val="single" w:sz="4" w:space="0" w:color="B8CCE4"/>
            </w:tcBorders>
            <w:shd w:val="clear" w:color="auto" w:fill="auto"/>
            <w:noWrap/>
            <w:vAlign w:val="bottom"/>
            <w:hideMark/>
          </w:tcPr>
          <w:p w14:paraId="6414FC80"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1,181</w:t>
            </w:r>
          </w:p>
        </w:tc>
        <w:tc>
          <w:tcPr>
            <w:tcW w:w="0" w:type="auto"/>
            <w:tcBorders>
              <w:top w:val="nil"/>
              <w:left w:val="nil"/>
              <w:bottom w:val="single" w:sz="4" w:space="0" w:color="B8CCE4"/>
              <w:right w:val="single" w:sz="4" w:space="0" w:color="B8CCE4"/>
            </w:tcBorders>
            <w:shd w:val="clear" w:color="auto" w:fill="auto"/>
            <w:noWrap/>
            <w:vAlign w:val="bottom"/>
            <w:hideMark/>
          </w:tcPr>
          <w:p w14:paraId="1427B622"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21</w:t>
            </w:r>
          </w:p>
        </w:tc>
        <w:tc>
          <w:tcPr>
            <w:tcW w:w="0" w:type="auto"/>
            <w:tcBorders>
              <w:top w:val="nil"/>
              <w:left w:val="nil"/>
              <w:bottom w:val="single" w:sz="4" w:space="0" w:color="B8CCE4"/>
              <w:right w:val="single" w:sz="4" w:space="0" w:color="B8CCE4"/>
            </w:tcBorders>
            <w:shd w:val="clear" w:color="auto" w:fill="auto"/>
            <w:noWrap/>
            <w:vAlign w:val="bottom"/>
            <w:hideMark/>
          </w:tcPr>
          <w:p w14:paraId="528304F3"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862</w:t>
            </w:r>
          </w:p>
        </w:tc>
        <w:tc>
          <w:tcPr>
            <w:tcW w:w="0" w:type="auto"/>
            <w:tcBorders>
              <w:top w:val="nil"/>
              <w:left w:val="nil"/>
              <w:bottom w:val="single" w:sz="4" w:space="0" w:color="B8CCE4"/>
              <w:right w:val="single" w:sz="4" w:space="0" w:color="B8CCE4"/>
            </w:tcBorders>
            <w:shd w:val="clear" w:color="auto" w:fill="auto"/>
            <w:noWrap/>
            <w:vAlign w:val="bottom"/>
            <w:hideMark/>
          </w:tcPr>
          <w:p w14:paraId="0761CCE0"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73.0%</w:t>
            </w:r>
          </w:p>
        </w:tc>
        <w:tc>
          <w:tcPr>
            <w:tcW w:w="0" w:type="auto"/>
            <w:tcBorders>
              <w:top w:val="nil"/>
              <w:left w:val="nil"/>
              <w:bottom w:val="single" w:sz="4" w:space="0" w:color="B8CCE4"/>
              <w:right w:val="single" w:sz="4" w:space="0" w:color="B8CCE4"/>
            </w:tcBorders>
            <w:shd w:val="clear" w:color="auto" w:fill="auto"/>
            <w:noWrap/>
            <w:vAlign w:val="bottom"/>
            <w:hideMark/>
          </w:tcPr>
          <w:p w14:paraId="4DFD64BF"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95.5%</w:t>
            </w:r>
          </w:p>
        </w:tc>
        <w:tc>
          <w:tcPr>
            <w:tcW w:w="0" w:type="auto"/>
            <w:tcBorders>
              <w:top w:val="nil"/>
              <w:left w:val="nil"/>
              <w:bottom w:val="single" w:sz="4" w:space="0" w:color="B8CCE4"/>
              <w:right w:val="single" w:sz="4" w:space="0" w:color="B8CCE4"/>
            </w:tcBorders>
            <w:shd w:val="clear" w:color="auto" w:fill="auto"/>
            <w:noWrap/>
            <w:vAlign w:val="bottom"/>
            <w:hideMark/>
          </w:tcPr>
          <w:p w14:paraId="0D0ED625"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76.1%</w:t>
            </w:r>
          </w:p>
        </w:tc>
      </w:tr>
      <w:tr w:rsidR="00626611" w:rsidRPr="00626611" w14:paraId="0858B77E" w14:textId="77777777" w:rsidTr="00661123">
        <w:trPr>
          <w:trHeight w:val="255"/>
        </w:trPr>
        <w:tc>
          <w:tcPr>
            <w:tcW w:w="0" w:type="auto"/>
            <w:vMerge/>
            <w:tcBorders>
              <w:top w:val="nil"/>
              <w:left w:val="single" w:sz="4" w:space="0" w:color="B8CCE4"/>
              <w:bottom w:val="single" w:sz="4" w:space="0" w:color="B8CCE4"/>
              <w:right w:val="single" w:sz="4" w:space="0" w:color="B8CCE4"/>
            </w:tcBorders>
            <w:vAlign w:val="center"/>
            <w:hideMark/>
          </w:tcPr>
          <w:p w14:paraId="06F8BA68" w14:textId="77777777" w:rsidR="00626611" w:rsidRPr="00626611" w:rsidRDefault="00626611" w:rsidP="00626611">
            <w:pPr>
              <w:rPr>
                <w:rFonts w:ascii="Calibri" w:hAnsi="Calibri" w:cs="Arial"/>
                <w:b/>
                <w:bCs/>
                <w:color w:val="000000"/>
                <w:sz w:val="18"/>
                <w:szCs w:val="18"/>
              </w:rPr>
            </w:pPr>
          </w:p>
        </w:tc>
        <w:tc>
          <w:tcPr>
            <w:tcW w:w="0" w:type="auto"/>
            <w:tcBorders>
              <w:top w:val="nil"/>
              <w:left w:val="nil"/>
              <w:bottom w:val="single" w:sz="4" w:space="0" w:color="B8CCE4"/>
              <w:right w:val="single" w:sz="4" w:space="0" w:color="B8CCE4"/>
            </w:tcBorders>
            <w:shd w:val="clear" w:color="auto" w:fill="auto"/>
            <w:noWrap/>
            <w:hideMark/>
          </w:tcPr>
          <w:p w14:paraId="0F13D5DE" w14:textId="77777777" w:rsidR="00626611" w:rsidRPr="00626611" w:rsidRDefault="00626611" w:rsidP="00626611">
            <w:pPr>
              <w:rPr>
                <w:rFonts w:ascii="Calibri" w:hAnsi="Calibri" w:cs="Arial"/>
                <w:color w:val="000000"/>
                <w:sz w:val="18"/>
                <w:szCs w:val="18"/>
              </w:rPr>
            </w:pPr>
            <w:r w:rsidRPr="00626611">
              <w:rPr>
                <w:rFonts w:ascii="Calibri" w:hAnsi="Calibri" w:cs="Arial"/>
                <w:color w:val="000000"/>
                <w:sz w:val="18"/>
                <w:szCs w:val="18"/>
              </w:rPr>
              <w:t xml:space="preserve">University of Nottingham </w:t>
            </w:r>
          </w:p>
        </w:tc>
        <w:tc>
          <w:tcPr>
            <w:tcW w:w="0" w:type="auto"/>
            <w:tcBorders>
              <w:top w:val="nil"/>
              <w:left w:val="nil"/>
              <w:bottom w:val="single" w:sz="4" w:space="0" w:color="B8CCE4"/>
              <w:right w:val="single" w:sz="4" w:space="0" w:color="B8CCE4"/>
            </w:tcBorders>
            <w:shd w:val="clear" w:color="auto" w:fill="auto"/>
            <w:noWrap/>
            <w:vAlign w:val="bottom"/>
            <w:hideMark/>
          </w:tcPr>
          <w:p w14:paraId="07004DF7"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131</w:t>
            </w:r>
          </w:p>
        </w:tc>
        <w:tc>
          <w:tcPr>
            <w:tcW w:w="0" w:type="auto"/>
            <w:tcBorders>
              <w:top w:val="nil"/>
              <w:left w:val="nil"/>
              <w:bottom w:val="single" w:sz="4" w:space="0" w:color="B8CCE4"/>
              <w:right w:val="single" w:sz="4" w:space="0" w:color="B8CCE4"/>
            </w:tcBorders>
            <w:shd w:val="clear" w:color="auto" w:fill="auto"/>
            <w:noWrap/>
            <w:vAlign w:val="bottom"/>
            <w:hideMark/>
          </w:tcPr>
          <w:p w14:paraId="31BBA591"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4,452</w:t>
            </w:r>
          </w:p>
        </w:tc>
        <w:tc>
          <w:tcPr>
            <w:tcW w:w="0" w:type="auto"/>
            <w:tcBorders>
              <w:top w:val="nil"/>
              <w:left w:val="nil"/>
              <w:bottom w:val="single" w:sz="4" w:space="0" w:color="B8CCE4"/>
              <w:right w:val="single" w:sz="4" w:space="0" w:color="B8CCE4"/>
            </w:tcBorders>
            <w:shd w:val="clear" w:color="auto" w:fill="auto"/>
            <w:noWrap/>
            <w:vAlign w:val="bottom"/>
            <w:hideMark/>
          </w:tcPr>
          <w:p w14:paraId="06CB854B"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15</w:t>
            </w:r>
          </w:p>
        </w:tc>
        <w:tc>
          <w:tcPr>
            <w:tcW w:w="0" w:type="auto"/>
            <w:tcBorders>
              <w:top w:val="nil"/>
              <w:left w:val="nil"/>
              <w:bottom w:val="single" w:sz="4" w:space="0" w:color="B8CCE4"/>
              <w:right w:val="single" w:sz="4" w:space="0" w:color="B8CCE4"/>
            </w:tcBorders>
            <w:shd w:val="clear" w:color="auto" w:fill="auto"/>
            <w:noWrap/>
            <w:vAlign w:val="bottom"/>
            <w:hideMark/>
          </w:tcPr>
          <w:p w14:paraId="48C54B03"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659</w:t>
            </w:r>
          </w:p>
        </w:tc>
        <w:tc>
          <w:tcPr>
            <w:tcW w:w="0" w:type="auto"/>
            <w:tcBorders>
              <w:top w:val="nil"/>
              <w:left w:val="nil"/>
              <w:bottom w:val="single" w:sz="4" w:space="0" w:color="B8CCE4"/>
              <w:right w:val="single" w:sz="4" w:space="0" w:color="B8CCE4"/>
            </w:tcBorders>
            <w:shd w:val="clear" w:color="auto" w:fill="auto"/>
            <w:noWrap/>
            <w:vAlign w:val="bottom"/>
            <w:hideMark/>
          </w:tcPr>
          <w:p w14:paraId="53DB97D7"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14.8%</w:t>
            </w:r>
          </w:p>
        </w:tc>
        <w:tc>
          <w:tcPr>
            <w:tcW w:w="0" w:type="auto"/>
            <w:tcBorders>
              <w:top w:val="nil"/>
              <w:left w:val="nil"/>
              <w:bottom w:val="single" w:sz="4" w:space="0" w:color="B8CCE4"/>
              <w:right w:val="single" w:sz="4" w:space="0" w:color="B8CCE4"/>
            </w:tcBorders>
            <w:shd w:val="clear" w:color="auto" w:fill="auto"/>
            <w:noWrap/>
            <w:vAlign w:val="bottom"/>
            <w:hideMark/>
          </w:tcPr>
          <w:p w14:paraId="2A5D0692"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11.5%</w:t>
            </w:r>
          </w:p>
        </w:tc>
        <w:tc>
          <w:tcPr>
            <w:tcW w:w="0" w:type="auto"/>
            <w:tcBorders>
              <w:top w:val="nil"/>
              <w:left w:val="nil"/>
              <w:bottom w:val="single" w:sz="4" w:space="0" w:color="B8CCE4"/>
              <w:right w:val="single" w:sz="4" w:space="0" w:color="B8CCE4"/>
            </w:tcBorders>
            <w:shd w:val="clear" w:color="auto" w:fill="auto"/>
            <w:noWrap/>
            <w:vAlign w:val="bottom"/>
            <w:hideMark/>
          </w:tcPr>
          <w:p w14:paraId="4DD1E55B" w14:textId="77777777" w:rsidR="00626611" w:rsidRPr="00626611" w:rsidRDefault="00626611" w:rsidP="00626611">
            <w:pPr>
              <w:jc w:val="right"/>
              <w:rPr>
                <w:rFonts w:ascii="Calibri" w:hAnsi="Calibri" w:cs="Arial"/>
                <w:color w:val="000000"/>
                <w:sz w:val="18"/>
                <w:szCs w:val="18"/>
              </w:rPr>
            </w:pPr>
            <w:r w:rsidRPr="00626611">
              <w:rPr>
                <w:rFonts w:ascii="Calibri" w:hAnsi="Calibri" w:cs="Arial"/>
                <w:color w:val="000000"/>
                <w:sz w:val="18"/>
                <w:szCs w:val="18"/>
              </w:rPr>
              <w:t>89.3%</w:t>
            </w:r>
          </w:p>
        </w:tc>
      </w:tr>
    </w:tbl>
    <w:p w14:paraId="5F55808A" w14:textId="4E8411AC" w:rsidR="00F20331" w:rsidRDefault="00F20331" w:rsidP="00221D95">
      <w:pPr>
        <w:rPr>
          <w:rFonts w:asciiTheme="minorHAnsi" w:hAnsiTheme="minorHAnsi" w:cstheme="minorBidi"/>
          <w:szCs w:val="20"/>
        </w:rPr>
      </w:pPr>
    </w:p>
    <w:p w14:paraId="3BA6D677" w14:textId="013337AA" w:rsidR="00626611" w:rsidRDefault="00626611" w:rsidP="00221D95">
      <w:pPr>
        <w:rPr>
          <w:rFonts w:asciiTheme="minorHAnsi" w:hAnsiTheme="minorHAnsi" w:cstheme="minorBidi"/>
          <w:szCs w:val="20"/>
        </w:rPr>
      </w:pPr>
    </w:p>
    <w:p w14:paraId="24EB3619" w14:textId="42847F4E" w:rsidR="00ED522B" w:rsidRDefault="00ED522B" w:rsidP="00221D95">
      <w:pPr>
        <w:rPr>
          <w:rFonts w:asciiTheme="minorHAnsi" w:hAnsiTheme="minorHAnsi" w:cstheme="minorBidi"/>
          <w:szCs w:val="20"/>
        </w:rPr>
      </w:pPr>
    </w:p>
    <w:p w14:paraId="7014A2E8" w14:textId="77777777" w:rsidR="0071158A" w:rsidRDefault="0071158A" w:rsidP="00221D95">
      <w:pPr>
        <w:rPr>
          <w:rFonts w:asciiTheme="minorHAnsi" w:hAnsiTheme="minorHAnsi" w:cstheme="minorBidi"/>
          <w:szCs w:val="20"/>
        </w:rPr>
      </w:pPr>
    </w:p>
    <w:p w14:paraId="2EDD80B4" w14:textId="77777777" w:rsidR="00626611" w:rsidRPr="006B7966" w:rsidRDefault="00626611" w:rsidP="00221D95">
      <w:pPr>
        <w:rPr>
          <w:rFonts w:asciiTheme="minorHAnsi" w:hAnsiTheme="minorHAnsi" w:cstheme="minorBidi"/>
          <w:szCs w:val="20"/>
        </w:rPr>
      </w:pPr>
    </w:p>
    <w:p w14:paraId="6B1E30D0" w14:textId="41091CEE" w:rsidR="00A3321A" w:rsidRPr="00E236FC" w:rsidRDefault="00A3321A" w:rsidP="006738F4">
      <w:pPr>
        <w:numPr>
          <w:ilvl w:val="0"/>
          <w:numId w:val="18"/>
        </w:numPr>
        <w:rPr>
          <w:rFonts w:asciiTheme="minorHAnsi" w:hAnsiTheme="minorHAnsi" w:cstheme="minorBidi"/>
          <w:szCs w:val="20"/>
        </w:rPr>
      </w:pPr>
      <w:r w:rsidRPr="00E236FC">
        <w:rPr>
          <w:rFonts w:asciiTheme="minorHAnsi" w:hAnsiTheme="minorHAnsi" w:cstheme="minorBidi"/>
          <w:b/>
          <w:szCs w:val="20"/>
        </w:rPr>
        <w:lastRenderedPageBreak/>
        <w:t>Summary of targeting data based on various indicators</w:t>
      </w:r>
      <w:r w:rsidR="0048012A" w:rsidRPr="006B7966">
        <w:rPr>
          <w:rStyle w:val="FootnoteReference"/>
          <w:rFonts w:asciiTheme="minorHAnsi" w:hAnsiTheme="minorHAnsi" w:cstheme="minorBidi"/>
          <w:b/>
          <w:szCs w:val="20"/>
        </w:rPr>
        <w:footnoteReference w:id="2"/>
      </w:r>
    </w:p>
    <w:p w14:paraId="575DFEA2" w14:textId="77777777" w:rsidR="0048012A" w:rsidRPr="006B7966" w:rsidRDefault="0048012A" w:rsidP="00A3321A">
      <w:pPr>
        <w:rPr>
          <w:rFonts w:asciiTheme="minorHAnsi" w:hAnsiTheme="minorHAnsi" w:cstheme="minorBidi"/>
          <w:szCs w:val="20"/>
        </w:rPr>
      </w:pPr>
    </w:p>
    <w:p w14:paraId="0A786F09" w14:textId="77777777" w:rsidR="00C55D51" w:rsidRDefault="00C55D51" w:rsidP="00BC6B24">
      <w:pPr>
        <w:rPr>
          <w:rFonts w:asciiTheme="minorHAnsi" w:hAnsiTheme="minorHAnsi" w:cstheme="minorBidi"/>
          <w:szCs w:val="20"/>
        </w:rPr>
      </w:pPr>
    </w:p>
    <w:tbl>
      <w:tblPr>
        <w:tblW w:w="0" w:type="auto"/>
        <w:tblInd w:w="113" w:type="dxa"/>
        <w:tblLook w:val="04A0" w:firstRow="1" w:lastRow="0" w:firstColumn="1" w:lastColumn="0" w:noHBand="0" w:noVBand="1"/>
      </w:tblPr>
      <w:tblGrid>
        <w:gridCol w:w="2402"/>
        <w:gridCol w:w="1013"/>
        <w:gridCol w:w="1024"/>
        <w:gridCol w:w="1086"/>
        <w:gridCol w:w="1086"/>
        <w:gridCol w:w="1088"/>
        <w:gridCol w:w="935"/>
        <w:gridCol w:w="931"/>
        <w:gridCol w:w="866"/>
        <w:gridCol w:w="980"/>
        <w:gridCol w:w="964"/>
        <w:gridCol w:w="664"/>
        <w:gridCol w:w="728"/>
        <w:gridCol w:w="792"/>
      </w:tblGrid>
      <w:tr w:rsidR="0071158A" w:rsidRPr="0071158A" w14:paraId="518225F8" w14:textId="77777777" w:rsidTr="0071158A">
        <w:trPr>
          <w:trHeight w:val="255"/>
        </w:trPr>
        <w:tc>
          <w:tcPr>
            <w:tcW w:w="0" w:type="auto"/>
            <w:vMerge w:val="restart"/>
            <w:tcBorders>
              <w:top w:val="single" w:sz="4" w:space="0" w:color="B8CCE4"/>
              <w:left w:val="single" w:sz="4" w:space="0" w:color="B8CCE4"/>
              <w:bottom w:val="single" w:sz="4" w:space="0" w:color="B8CCE4"/>
              <w:right w:val="nil"/>
            </w:tcBorders>
            <w:shd w:val="clear" w:color="000000" w:fill="DCE6F1"/>
            <w:noWrap/>
            <w:vAlign w:val="bottom"/>
            <w:hideMark/>
          </w:tcPr>
          <w:p w14:paraId="0DB627A3" w14:textId="77777777" w:rsidR="0071158A" w:rsidRPr="0071158A" w:rsidRDefault="0071158A" w:rsidP="0071158A">
            <w:pPr>
              <w:jc w:val="center"/>
              <w:rPr>
                <w:rFonts w:cs="Arial"/>
                <w:color w:val="000000"/>
                <w:szCs w:val="20"/>
              </w:rPr>
            </w:pPr>
            <w:r w:rsidRPr="0071158A">
              <w:rPr>
                <w:rFonts w:cs="Arial"/>
                <w:color w:val="000000"/>
                <w:szCs w:val="20"/>
              </w:rPr>
              <w:t> </w:t>
            </w:r>
          </w:p>
        </w:tc>
        <w:tc>
          <w:tcPr>
            <w:tcW w:w="0" w:type="auto"/>
            <w:vMerge w:val="restart"/>
            <w:tcBorders>
              <w:top w:val="single" w:sz="4" w:space="0" w:color="B8CCE4"/>
              <w:left w:val="single" w:sz="4" w:space="0" w:color="B8CCE4"/>
              <w:bottom w:val="single" w:sz="4" w:space="0" w:color="B8CCE4"/>
              <w:right w:val="single" w:sz="4" w:space="0" w:color="B8CCE4"/>
            </w:tcBorders>
            <w:shd w:val="clear" w:color="000000" w:fill="DCE6F1"/>
            <w:hideMark/>
          </w:tcPr>
          <w:p w14:paraId="201B6279" w14:textId="77777777" w:rsidR="0071158A" w:rsidRPr="0071158A" w:rsidRDefault="0071158A" w:rsidP="0071158A">
            <w:pPr>
              <w:jc w:val="center"/>
              <w:rPr>
                <w:rFonts w:ascii="Calibri" w:hAnsi="Calibri" w:cs="Arial"/>
                <w:b/>
                <w:bCs/>
                <w:color w:val="000000"/>
                <w:sz w:val="18"/>
                <w:szCs w:val="18"/>
              </w:rPr>
            </w:pPr>
            <w:r w:rsidRPr="0071158A">
              <w:rPr>
                <w:rFonts w:ascii="Calibri" w:hAnsi="Calibri" w:cs="Arial"/>
                <w:b/>
                <w:bCs/>
                <w:color w:val="000000"/>
                <w:sz w:val="18"/>
                <w:szCs w:val="18"/>
              </w:rPr>
              <w:t>IMD- 40% Most Deprived</w:t>
            </w:r>
          </w:p>
        </w:tc>
        <w:tc>
          <w:tcPr>
            <w:tcW w:w="0" w:type="auto"/>
            <w:vMerge w:val="restart"/>
            <w:tcBorders>
              <w:top w:val="single" w:sz="4" w:space="0" w:color="B8CCE4"/>
              <w:left w:val="single" w:sz="4" w:space="0" w:color="B8CCE4"/>
              <w:bottom w:val="single" w:sz="4" w:space="0" w:color="B8CCE4"/>
              <w:right w:val="single" w:sz="4" w:space="0" w:color="B8CCE4"/>
            </w:tcBorders>
            <w:shd w:val="clear" w:color="000000" w:fill="DCE6F1"/>
            <w:hideMark/>
          </w:tcPr>
          <w:p w14:paraId="559D6FA8" w14:textId="77777777" w:rsidR="0071158A" w:rsidRPr="0071158A" w:rsidRDefault="0071158A" w:rsidP="0071158A">
            <w:pPr>
              <w:jc w:val="center"/>
              <w:rPr>
                <w:rFonts w:ascii="Calibri" w:hAnsi="Calibri" w:cs="Arial"/>
                <w:b/>
                <w:bCs/>
                <w:color w:val="000000"/>
                <w:sz w:val="18"/>
                <w:szCs w:val="18"/>
              </w:rPr>
            </w:pPr>
            <w:r w:rsidRPr="0071158A">
              <w:rPr>
                <w:rFonts w:ascii="Calibri" w:hAnsi="Calibri" w:cs="Arial"/>
                <w:b/>
                <w:bCs/>
                <w:color w:val="000000"/>
                <w:sz w:val="18"/>
                <w:szCs w:val="18"/>
              </w:rPr>
              <w:t>IDACI- 40% Most Deprived</w:t>
            </w:r>
          </w:p>
        </w:tc>
        <w:tc>
          <w:tcPr>
            <w:tcW w:w="0" w:type="auto"/>
            <w:vMerge w:val="restart"/>
            <w:tcBorders>
              <w:top w:val="single" w:sz="4" w:space="0" w:color="B8CCE4"/>
              <w:left w:val="single" w:sz="4" w:space="0" w:color="B8CCE4"/>
              <w:bottom w:val="single" w:sz="4" w:space="0" w:color="B8CCE4"/>
              <w:right w:val="single" w:sz="4" w:space="0" w:color="B8CCE4"/>
            </w:tcBorders>
            <w:shd w:val="clear" w:color="000000" w:fill="DCE6F1"/>
            <w:hideMark/>
          </w:tcPr>
          <w:p w14:paraId="13D1669C" w14:textId="77777777" w:rsidR="0071158A" w:rsidRPr="0071158A" w:rsidRDefault="0071158A" w:rsidP="0071158A">
            <w:pPr>
              <w:jc w:val="center"/>
              <w:rPr>
                <w:rFonts w:ascii="Calibri" w:hAnsi="Calibri" w:cs="Arial"/>
                <w:b/>
                <w:bCs/>
                <w:color w:val="000000"/>
                <w:sz w:val="18"/>
                <w:szCs w:val="18"/>
              </w:rPr>
            </w:pPr>
            <w:r w:rsidRPr="0071158A">
              <w:rPr>
                <w:rFonts w:ascii="Calibri" w:hAnsi="Calibri" w:cs="Arial"/>
                <w:b/>
                <w:bCs/>
                <w:color w:val="000000"/>
                <w:sz w:val="18"/>
                <w:szCs w:val="18"/>
              </w:rPr>
              <w:t xml:space="preserve">POLAR4 </w:t>
            </w:r>
            <w:proofErr w:type="spellStart"/>
            <w:r w:rsidRPr="0071158A">
              <w:rPr>
                <w:rFonts w:ascii="Calibri" w:hAnsi="Calibri" w:cs="Arial"/>
                <w:b/>
                <w:bCs/>
                <w:color w:val="000000"/>
                <w:sz w:val="18"/>
                <w:szCs w:val="18"/>
              </w:rPr>
              <w:t>qYPR</w:t>
            </w:r>
            <w:proofErr w:type="spellEnd"/>
            <w:r w:rsidRPr="0071158A">
              <w:rPr>
                <w:rFonts w:ascii="Calibri" w:hAnsi="Calibri" w:cs="Arial"/>
                <w:b/>
                <w:bCs/>
                <w:color w:val="000000"/>
                <w:sz w:val="18"/>
                <w:szCs w:val="18"/>
              </w:rPr>
              <w:t xml:space="preserve"> (quintiles 1 and 2)</w:t>
            </w:r>
          </w:p>
        </w:tc>
        <w:tc>
          <w:tcPr>
            <w:tcW w:w="0" w:type="auto"/>
            <w:vMerge w:val="restart"/>
            <w:tcBorders>
              <w:top w:val="single" w:sz="4" w:space="0" w:color="B8CCE4"/>
              <w:left w:val="single" w:sz="4" w:space="0" w:color="B8CCE4"/>
              <w:bottom w:val="single" w:sz="4" w:space="0" w:color="B8CCE4"/>
              <w:right w:val="single" w:sz="4" w:space="0" w:color="B8CCE4"/>
            </w:tcBorders>
            <w:shd w:val="clear" w:color="000000" w:fill="DCE6F1"/>
            <w:hideMark/>
          </w:tcPr>
          <w:p w14:paraId="635A3BB2" w14:textId="77777777" w:rsidR="0071158A" w:rsidRPr="0071158A" w:rsidRDefault="0071158A" w:rsidP="0071158A">
            <w:pPr>
              <w:jc w:val="center"/>
              <w:rPr>
                <w:rFonts w:ascii="Calibri" w:hAnsi="Calibri" w:cs="Arial"/>
                <w:b/>
                <w:bCs/>
                <w:color w:val="000000"/>
                <w:sz w:val="18"/>
                <w:szCs w:val="18"/>
              </w:rPr>
            </w:pPr>
            <w:r w:rsidRPr="0071158A">
              <w:rPr>
                <w:rFonts w:ascii="Calibri" w:hAnsi="Calibri" w:cs="Arial"/>
                <w:b/>
                <w:bCs/>
                <w:color w:val="000000"/>
                <w:sz w:val="18"/>
                <w:szCs w:val="18"/>
              </w:rPr>
              <w:t xml:space="preserve">POLAR3 </w:t>
            </w:r>
            <w:proofErr w:type="spellStart"/>
            <w:r w:rsidRPr="0071158A">
              <w:rPr>
                <w:rFonts w:ascii="Calibri" w:hAnsi="Calibri" w:cs="Arial"/>
                <w:b/>
                <w:bCs/>
                <w:color w:val="000000"/>
                <w:sz w:val="18"/>
                <w:szCs w:val="18"/>
              </w:rPr>
              <w:t>qYPR</w:t>
            </w:r>
            <w:proofErr w:type="spellEnd"/>
            <w:r w:rsidRPr="0071158A">
              <w:rPr>
                <w:rFonts w:ascii="Calibri" w:hAnsi="Calibri" w:cs="Arial"/>
                <w:b/>
                <w:bCs/>
                <w:color w:val="000000"/>
                <w:sz w:val="18"/>
                <w:szCs w:val="18"/>
              </w:rPr>
              <w:t xml:space="preserve"> (quintiles 1 and 2)</w:t>
            </w:r>
          </w:p>
        </w:tc>
        <w:tc>
          <w:tcPr>
            <w:tcW w:w="0" w:type="auto"/>
            <w:vMerge w:val="restart"/>
            <w:tcBorders>
              <w:top w:val="single" w:sz="4" w:space="0" w:color="B8CCE4"/>
              <w:left w:val="single" w:sz="4" w:space="0" w:color="B8CCE4"/>
              <w:bottom w:val="single" w:sz="4" w:space="0" w:color="B8CCE4"/>
              <w:right w:val="single" w:sz="4" w:space="0" w:color="B8CCE4"/>
            </w:tcBorders>
            <w:shd w:val="clear" w:color="000000" w:fill="DCE6F1"/>
            <w:hideMark/>
          </w:tcPr>
          <w:p w14:paraId="17B11161" w14:textId="77777777" w:rsidR="0071158A" w:rsidRPr="0071158A" w:rsidRDefault="0071158A" w:rsidP="0071158A">
            <w:pPr>
              <w:jc w:val="center"/>
              <w:rPr>
                <w:rFonts w:ascii="Calibri" w:hAnsi="Calibri" w:cs="Arial"/>
                <w:b/>
                <w:bCs/>
                <w:color w:val="000000"/>
                <w:sz w:val="18"/>
                <w:szCs w:val="18"/>
              </w:rPr>
            </w:pPr>
            <w:r w:rsidRPr="0071158A">
              <w:rPr>
                <w:rFonts w:ascii="Calibri" w:hAnsi="Calibri" w:cs="Arial"/>
                <w:b/>
                <w:bCs/>
                <w:color w:val="000000"/>
                <w:sz w:val="18"/>
                <w:szCs w:val="18"/>
              </w:rPr>
              <w:t xml:space="preserve">POLAR3 </w:t>
            </w:r>
            <w:proofErr w:type="spellStart"/>
            <w:r w:rsidRPr="0071158A">
              <w:rPr>
                <w:rFonts w:ascii="Calibri" w:hAnsi="Calibri" w:cs="Arial"/>
                <w:b/>
                <w:bCs/>
                <w:color w:val="000000"/>
                <w:sz w:val="18"/>
                <w:szCs w:val="18"/>
              </w:rPr>
              <w:t>qAHE</w:t>
            </w:r>
            <w:proofErr w:type="spellEnd"/>
            <w:r w:rsidRPr="0071158A">
              <w:rPr>
                <w:rFonts w:ascii="Calibri" w:hAnsi="Calibri" w:cs="Arial"/>
                <w:b/>
                <w:bCs/>
                <w:color w:val="000000"/>
                <w:sz w:val="18"/>
                <w:szCs w:val="18"/>
              </w:rPr>
              <w:t xml:space="preserve"> (quintiles 1 and 2)</w:t>
            </w:r>
          </w:p>
        </w:tc>
        <w:tc>
          <w:tcPr>
            <w:tcW w:w="0" w:type="auto"/>
            <w:vMerge w:val="restart"/>
            <w:tcBorders>
              <w:top w:val="single" w:sz="4" w:space="0" w:color="B8CCE4"/>
              <w:left w:val="single" w:sz="4" w:space="0" w:color="B8CCE4"/>
              <w:bottom w:val="single" w:sz="4" w:space="0" w:color="B8CCE4"/>
              <w:right w:val="single" w:sz="4" w:space="0" w:color="B8CCE4"/>
            </w:tcBorders>
            <w:shd w:val="clear" w:color="000000" w:fill="DCE6F1"/>
            <w:hideMark/>
          </w:tcPr>
          <w:p w14:paraId="7EF4776C" w14:textId="77777777" w:rsidR="0071158A" w:rsidRPr="0071158A" w:rsidRDefault="0071158A" w:rsidP="0071158A">
            <w:pPr>
              <w:jc w:val="center"/>
              <w:rPr>
                <w:rFonts w:ascii="Calibri" w:hAnsi="Calibri" w:cs="Arial"/>
                <w:b/>
                <w:bCs/>
                <w:color w:val="000000"/>
                <w:sz w:val="18"/>
                <w:szCs w:val="18"/>
              </w:rPr>
            </w:pPr>
            <w:r w:rsidRPr="0071158A">
              <w:rPr>
                <w:rFonts w:ascii="Calibri" w:hAnsi="Calibri" w:cs="Arial"/>
                <w:b/>
                <w:bCs/>
                <w:color w:val="000000"/>
                <w:sz w:val="18"/>
                <w:szCs w:val="18"/>
              </w:rPr>
              <w:t xml:space="preserve">FSM Eligibility </w:t>
            </w:r>
          </w:p>
        </w:tc>
        <w:tc>
          <w:tcPr>
            <w:tcW w:w="0" w:type="auto"/>
            <w:vMerge w:val="restart"/>
            <w:tcBorders>
              <w:top w:val="single" w:sz="4" w:space="0" w:color="B8CCE4"/>
              <w:left w:val="single" w:sz="4" w:space="0" w:color="B8CCE4"/>
              <w:bottom w:val="single" w:sz="4" w:space="0" w:color="B8CCE4"/>
              <w:right w:val="single" w:sz="4" w:space="0" w:color="B8CCE4"/>
            </w:tcBorders>
            <w:shd w:val="clear" w:color="000000" w:fill="DCE6F1"/>
            <w:hideMark/>
          </w:tcPr>
          <w:p w14:paraId="03966B7D" w14:textId="77777777" w:rsidR="0071158A" w:rsidRPr="0071158A" w:rsidRDefault="0071158A" w:rsidP="0071158A">
            <w:pPr>
              <w:jc w:val="center"/>
              <w:rPr>
                <w:rFonts w:ascii="Calibri" w:hAnsi="Calibri" w:cs="Arial"/>
                <w:b/>
                <w:bCs/>
                <w:color w:val="000000"/>
                <w:sz w:val="18"/>
                <w:szCs w:val="18"/>
              </w:rPr>
            </w:pPr>
            <w:r w:rsidRPr="0071158A">
              <w:rPr>
                <w:rFonts w:ascii="Calibri" w:hAnsi="Calibri" w:cs="Arial"/>
                <w:b/>
                <w:bCs/>
                <w:color w:val="000000"/>
                <w:sz w:val="18"/>
                <w:szCs w:val="18"/>
              </w:rPr>
              <w:t>Parents/ Carer HE</w:t>
            </w:r>
          </w:p>
        </w:tc>
        <w:tc>
          <w:tcPr>
            <w:tcW w:w="0" w:type="auto"/>
            <w:vMerge w:val="restart"/>
            <w:tcBorders>
              <w:top w:val="single" w:sz="4" w:space="0" w:color="B8CCE4"/>
              <w:left w:val="single" w:sz="4" w:space="0" w:color="B8CCE4"/>
              <w:bottom w:val="single" w:sz="4" w:space="0" w:color="B8CCE4"/>
              <w:right w:val="single" w:sz="4" w:space="0" w:color="B8CCE4"/>
            </w:tcBorders>
            <w:shd w:val="clear" w:color="000000" w:fill="DCE6F1"/>
            <w:hideMark/>
          </w:tcPr>
          <w:p w14:paraId="3CA65AA0" w14:textId="77777777" w:rsidR="0071158A" w:rsidRPr="0071158A" w:rsidRDefault="0071158A" w:rsidP="0071158A">
            <w:pPr>
              <w:jc w:val="center"/>
              <w:rPr>
                <w:rFonts w:ascii="Calibri" w:hAnsi="Calibri" w:cs="Arial"/>
                <w:b/>
                <w:bCs/>
                <w:color w:val="000000"/>
                <w:sz w:val="18"/>
                <w:szCs w:val="18"/>
              </w:rPr>
            </w:pPr>
            <w:r w:rsidRPr="0071158A">
              <w:rPr>
                <w:rFonts w:ascii="Calibri" w:hAnsi="Calibri" w:cs="Arial"/>
                <w:b/>
                <w:bCs/>
                <w:color w:val="000000"/>
                <w:sz w:val="18"/>
                <w:szCs w:val="18"/>
              </w:rPr>
              <w:t xml:space="preserve">Gender- Male </w:t>
            </w:r>
          </w:p>
        </w:tc>
        <w:tc>
          <w:tcPr>
            <w:tcW w:w="0" w:type="auto"/>
            <w:vMerge w:val="restart"/>
            <w:tcBorders>
              <w:top w:val="single" w:sz="4" w:space="0" w:color="B8CCE4"/>
              <w:left w:val="single" w:sz="4" w:space="0" w:color="B8CCE4"/>
              <w:bottom w:val="single" w:sz="4" w:space="0" w:color="B8CCE4"/>
              <w:right w:val="single" w:sz="4" w:space="0" w:color="B8CCE4"/>
            </w:tcBorders>
            <w:shd w:val="clear" w:color="000000" w:fill="DCE6F1"/>
            <w:hideMark/>
          </w:tcPr>
          <w:p w14:paraId="54EF7926" w14:textId="77777777" w:rsidR="0071158A" w:rsidRPr="0071158A" w:rsidRDefault="0071158A" w:rsidP="0071158A">
            <w:pPr>
              <w:jc w:val="center"/>
              <w:rPr>
                <w:rFonts w:ascii="Calibri" w:hAnsi="Calibri" w:cs="Arial"/>
                <w:b/>
                <w:bCs/>
                <w:color w:val="000000"/>
                <w:sz w:val="18"/>
                <w:szCs w:val="18"/>
              </w:rPr>
            </w:pPr>
            <w:r w:rsidRPr="0071158A">
              <w:rPr>
                <w:rFonts w:ascii="Calibri" w:hAnsi="Calibri" w:cs="Arial"/>
                <w:b/>
                <w:bCs/>
                <w:color w:val="000000"/>
                <w:sz w:val="18"/>
                <w:szCs w:val="18"/>
              </w:rPr>
              <w:t xml:space="preserve">Declared Disability </w:t>
            </w:r>
          </w:p>
        </w:tc>
        <w:tc>
          <w:tcPr>
            <w:tcW w:w="0" w:type="auto"/>
            <w:vMerge w:val="restart"/>
            <w:tcBorders>
              <w:top w:val="single" w:sz="4" w:space="0" w:color="B8CCE4"/>
              <w:left w:val="single" w:sz="4" w:space="0" w:color="B8CCE4"/>
              <w:bottom w:val="single" w:sz="4" w:space="0" w:color="B8CCE4"/>
              <w:right w:val="single" w:sz="4" w:space="0" w:color="B8CCE4"/>
            </w:tcBorders>
            <w:shd w:val="clear" w:color="000000" w:fill="DCE6F1"/>
            <w:hideMark/>
          </w:tcPr>
          <w:p w14:paraId="02079C85" w14:textId="77777777" w:rsidR="0071158A" w:rsidRPr="0071158A" w:rsidRDefault="0071158A" w:rsidP="0071158A">
            <w:pPr>
              <w:jc w:val="center"/>
              <w:rPr>
                <w:rFonts w:ascii="Calibri" w:hAnsi="Calibri" w:cs="Arial"/>
                <w:b/>
                <w:bCs/>
                <w:color w:val="000000"/>
                <w:sz w:val="18"/>
                <w:szCs w:val="18"/>
              </w:rPr>
            </w:pPr>
            <w:r w:rsidRPr="0071158A">
              <w:rPr>
                <w:rFonts w:ascii="Calibri" w:hAnsi="Calibri" w:cs="Arial"/>
                <w:b/>
                <w:bCs/>
                <w:color w:val="000000"/>
                <w:sz w:val="18"/>
                <w:szCs w:val="18"/>
              </w:rPr>
              <w:t xml:space="preserve">Ethnicity- BME </w:t>
            </w:r>
          </w:p>
        </w:tc>
        <w:tc>
          <w:tcPr>
            <w:tcW w:w="0" w:type="auto"/>
            <w:vMerge w:val="restart"/>
            <w:tcBorders>
              <w:top w:val="single" w:sz="4" w:space="0" w:color="B8CCE4"/>
              <w:left w:val="single" w:sz="4" w:space="0" w:color="B8CCE4"/>
              <w:bottom w:val="single" w:sz="4" w:space="0" w:color="B8CCE4"/>
              <w:right w:val="single" w:sz="4" w:space="0" w:color="B8CCE4"/>
            </w:tcBorders>
            <w:shd w:val="clear" w:color="000000" w:fill="DCE6F1"/>
            <w:hideMark/>
          </w:tcPr>
          <w:p w14:paraId="790C5B80" w14:textId="77777777" w:rsidR="0071158A" w:rsidRPr="0071158A" w:rsidRDefault="0071158A" w:rsidP="0071158A">
            <w:pPr>
              <w:jc w:val="center"/>
              <w:rPr>
                <w:rFonts w:ascii="Calibri" w:hAnsi="Calibri" w:cs="Arial"/>
                <w:b/>
                <w:bCs/>
                <w:color w:val="000000"/>
                <w:sz w:val="18"/>
                <w:szCs w:val="18"/>
              </w:rPr>
            </w:pPr>
            <w:r w:rsidRPr="0071158A">
              <w:rPr>
                <w:rFonts w:ascii="Calibri" w:hAnsi="Calibri" w:cs="Arial"/>
                <w:b/>
                <w:bCs/>
                <w:color w:val="000000"/>
                <w:sz w:val="18"/>
                <w:szCs w:val="18"/>
              </w:rPr>
              <w:t xml:space="preserve">LAC </w:t>
            </w:r>
          </w:p>
        </w:tc>
        <w:tc>
          <w:tcPr>
            <w:tcW w:w="0" w:type="auto"/>
            <w:vMerge w:val="restart"/>
            <w:tcBorders>
              <w:top w:val="single" w:sz="4" w:space="0" w:color="B8CCE4"/>
              <w:left w:val="single" w:sz="4" w:space="0" w:color="B8CCE4"/>
              <w:bottom w:val="single" w:sz="4" w:space="0" w:color="B8CCE4"/>
              <w:right w:val="single" w:sz="4" w:space="0" w:color="B8CCE4"/>
            </w:tcBorders>
            <w:shd w:val="clear" w:color="000000" w:fill="DCE6F1"/>
            <w:hideMark/>
          </w:tcPr>
          <w:p w14:paraId="6A1F3EC0" w14:textId="77777777" w:rsidR="0071158A" w:rsidRPr="0071158A" w:rsidRDefault="0071158A" w:rsidP="0071158A">
            <w:pPr>
              <w:jc w:val="center"/>
              <w:rPr>
                <w:rFonts w:ascii="Calibri" w:hAnsi="Calibri" w:cs="Arial"/>
                <w:b/>
                <w:bCs/>
                <w:color w:val="000000"/>
                <w:sz w:val="18"/>
                <w:szCs w:val="18"/>
              </w:rPr>
            </w:pPr>
            <w:r w:rsidRPr="0071158A">
              <w:rPr>
                <w:rFonts w:ascii="Calibri" w:hAnsi="Calibri" w:cs="Arial"/>
                <w:b/>
                <w:bCs/>
                <w:color w:val="000000"/>
                <w:sz w:val="18"/>
                <w:szCs w:val="18"/>
              </w:rPr>
              <w:t>Young Carer</w:t>
            </w:r>
          </w:p>
        </w:tc>
        <w:tc>
          <w:tcPr>
            <w:tcW w:w="0" w:type="auto"/>
            <w:vMerge w:val="restart"/>
            <w:tcBorders>
              <w:top w:val="single" w:sz="4" w:space="0" w:color="B8CCE4"/>
              <w:left w:val="single" w:sz="4" w:space="0" w:color="B8CCE4"/>
              <w:bottom w:val="single" w:sz="4" w:space="0" w:color="B8CCE4"/>
              <w:right w:val="single" w:sz="4" w:space="0" w:color="B8CCE4"/>
            </w:tcBorders>
            <w:shd w:val="clear" w:color="000000" w:fill="DCE6F1"/>
            <w:hideMark/>
          </w:tcPr>
          <w:p w14:paraId="4BB74941" w14:textId="77777777" w:rsidR="0071158A" w:rsidRPr="0071158A" w:rsidRDefault="0071158A" w:rsidP="0071158A">
            <w:pPr>
              <w:jc w:val="center"/>
              <w:rPr>
                <w:rFonts w:ascii="Calibri" w:hAnsi="Calibri" w:cs="Arial"/>
                <w:b/>
                <w:bCs/>
                <w:color w:val="000000"/>
                <w:sz w:val="18"/>
                <w:szCs w:val="18"/>
              </w:rPr>
            </w:pPr>
            <w:r w:rsidRPr="0071158A">
              <w:rPr>
                <w:rFonts w:ascii="Calibri" w:hAnsi="Calibri" w:cs="Arial"/>
                <w:b/>
                <w:bCs/>
                <w:color w:val="000000"/>
                <w:sz w:val="18"/>
                <w:szCs w:val="18"/>
              </w:rPr>
              <w:t xml:space="preserve">NCOP Target Group </w:t>
            </w:r>
          </w:p>
        </w:tc>
      </w:tr>
      <w:tr w:rsidR="0071158A" w:rsidRPr="0071158A" w14:paraId="56F161B3" w14:textId="77777777" w:rsidTr="0071158A">
        <w:trPr>
          <w:trHeight w:val="780"/>
        </w:trPr>
        <w:tc>
          <w:tcPr>
            <w:tcW w:w="0" w:type="auto"/>
            <w:vMerge/>
            <w:tcBorders>
              <w:top w:val="single" w:sz="4" w:space="0" w:color="B8CCE4"/>
              <w:left w:val="single" w:sz="4" w:space="0" w:color="B8CCE4"/>
              <w:bottom w:val="single" w:sz="4" w:space="0" w:color="B8CCE4"/>
              <w:right w:val="nil"/>
            </w:tcBorders>
            <w:vAlign w:val="center"/>
            <w:hideMark/>
          </w:tcPr>
          <w:p w14:paraId="08F76F64" w14:textId="77777777" w:rsidR="0071158A" w:rsidRPr="0071158A" w:rsidRDefault="0071158A" w:rsidP="0071158A">
            <w:pPr>
              <w:rPr>
                <w:rFonts w:cs="Arial"/>
                <w:color w:val="000000"/>
                <w:szCs w:val="20"/>
              </w:rPr>
            </w:pPr>
          </w:p>
        </w:tc>
        <w:tc>
          <w:tcPr>
            <w:tcW w:w="0" w:type="auto"/>
            <w:vMerge/>
            <w:tcBorders>
              <w:top w:val="single" w:sz="4" w:space="0" w:color="B8CCE4"/>
              <w:left w:val="single" w:sz="4" w:space="0" w:color="B8CCE4"/>
              <w:bottom w:val="single" w:sz="4" w:space="0" w:color="B8CCE4"/>
              <w:right w:val="single" w:sz="4" w:space="0" w:color="B8CCE4"/>
            </w:tcBorders>
            <w:vAlign w:val="center"/>
            <w:hideMark/>
          </w:tcPr>
          <w:p w14:paraId="17791012" w14:textId="77777777" w:rsidR="0071158A" w:rsidRPr="0071158A" w:rsidRDefault="0071158A" w:rsidP="0071158A">
            <w:pPr>
              <w:rPr>
                <w:rFonts w:ascii="Calibri" w:hAnsi="Calibri" w:cs="Arial"/>
                <w:b/>
                <w:bCs/>
                <w:color w:val="000000"/>
                <w:sz w:val="18"/>
                <w:szCs w:val="18"/>
              </w:rPr>
            </w:pPr>
          </w:p>
        </w:tc>
        <w:tc>
          <w:tcPr>
            <w:tcW w:w="0" w:type="auto"/>
            <w:vMerge/>
            <w:tcBorders>
              <w:top w:val="single" w:sz="4" w:space="0" w:color="B8CCE4"/>
              <w:left w:val="single" w:sz="4" w:space="0" w:color="B8CCE4"/>
              <w:bottom w:val="single" w:sz="4" w:space="0" w:color="B8CCE4"/>
              <w:right w:val="single" w:sz="4" w:space="0" w:color="B8CCE4"/>
            </w:tcBorders>
            <w:vAlign w:val="center"/>
            <w:hideMark/>
          </w:tcPr>
          <w:p w14:paraId="1A6A339F" w14:textId="77777777" w:rsidR="0071158A" w:rsidRPr="0071158A" w:rsidRDefault="0071158A" w:rsidP="0071158A">
            <w:pPr>
              <w:rPr>
                <w:rFonts w:ascii="Calibri" w:hAnsi="Calibri" w:cs="Arial"/>
                <w:b/>
                <w:bCs/>
                <w:color w:val="000000"/>
                <w:sz w:val="18"/>
                <w:szCs w:val="18"/>
              </w:rPr>
            </w:pPr>
          </w:p>
        </w:tc>
        <w:tc>
          <w:tcPr>
            <w:tcW w:w="0" w:type="auto"/>
            <w:vMerge/>
            <w:tcBorders>
              <w:top w:val="single" w:sz="4" w:space="0" w:color="B8CCE4"/>
              <w:left w:val="single" w:sz="4" w:space="0" w:color="B8CCE4"/>
              <w:bottom w:val="single" w:sz="4" w:space="0" w:color="B8CCE4"/>
              <w:right w:val="single" w:sz="4" w:space="0" w:color="B8CCE4"/>
            </w:tcBorders>
            <w:vAlign w:val="center"/>
            <w:hideMark/>
          </w:tcPr>
          <w:p w14:paraId="774B0D43" w14:textId="77777777" w:rsidR="0071158A" w:rsidRPr="0071158A" w:rsidRDefault="0071158A" w:rsidP="0071158A">
            <w:pPr>
              <w:rPr>
                <w:rFonts w:ascii="Calibri" w:hAnsi="Calibri" w:cs="Arial"/>
                <w:b/>
                <w:bCs/>
                <w:color w:val="000000"/>
                <w:sz w:val="18"/>
                <w:szCs w:val="18"/>
              </w:rPr>
            </w:pPr>
          </w:p>
        </w:tc>
        <w:tc>
          <w:tcPr>
            <w:tcW w:w="0" w:type="auto"/>
            <w:vMerge/>
            <w:tcBorders>
              <w:top w:val="single" w:sz="4" w:space="0" w:color="B8CCE4"/>
              <w:left w:val="single" w:sz="4" w:space="0" w:color="B8CCE4"/>
              <w:bottom w:val="single" w:sz="4" w:space="0" w:color="B8CCE4"/>
              <w:right w:val="single" w:sz="4" w:space="0" w:color="B8CCE4"/>
            </w:tcBorders>
            <w:vAlign w:val="center"/>
            <w:hideMark/>
          </w:tcPr>
          <w:p w14:paraId="1548AD84" w14:textId="77777777" w:rsidR="0071158A" w:rsidRPr="0071158A" w:rsidRDefault="0071158A" w:rsidP="0071158A">
            <w:pPr>
              <w:rPr>
                <w:rFonts w:ascii="Calibri" w:hAnsi="Calibri" w:cs="Arial"/>
                <w:b/>
                <w:bCs/>
                <w:color w:val="000000"/>
                <w:sz w:val="18"/>
                <w:szCs w:val="18"/>
              </w:rPr>
            </w:pPr>
          </w:p>
        </w:tc>
        <w:tc>
          <w:tcPr>
            <w:tcW w:w="0" w:type="auto"/>
            <w:vMerge/>
            <w:tcBorders>
              <w:top w:val="single" w:sz="4" w:space="0" w:color="B8CCE4"/>
              <w:left w:val="single" w:sz="4" w:space="0" w:color="B8CCE4"/>
              <w:bottom w:val="single" w:sz="4" w:space="0" w:color="B8CCE4"/>
              <w:right w:val="single" w:sz="4" w:space="0" w:color="B8CCE4"/>
            </w:tcBorders>
            <w:vAlign w:val="center"/>
            <w:hideMark/>
          </w:tcPr>
          <w:p w14:paraId="20356344" w14:textId="77777777" w:rsidR="0071158A" w:rsidRPr="0071158A" w:rsidRDefault="0071158A" w:rsidP="0071158A">
            <w:pPr>
              <w:rPr>
                <w:rFonts w:ascii="Calibri" w:hAnsi="Calibri" w:cs="Arial"/>
                <w:b/>
                <w:bCs/>
                <w:color w:val="000000"/>
                <w:sz w:val="18"/>
                <w:szCs w:val="18"/>
              </w:rPr>
            </w:pPr>
          </w:p>
        </w:tc>
        <w:tc>
          <w:tcPr>
            <w:tcW w:w="0" w:type="auto"/>
            <w:vMerge/>
            <w:tcBorders>
              <w:top w:val="single" w:sz="4" w:space="0" w:color="B8CCE4"/>
              <w:left w:val="single" w:sz="4" w:space="0" w:color="B8CCE4"/>
              <w:bottom w:val="single" w:sz="4" w:space="0" w:color="B8CCE4"/>
              <w:right w:val="single" w:sz="4" w:space="0" w:color="B8CCE4"/>
            </w:tcBorders>
            <w:vAlign w:val="center"/>
            <w:hideMark/>
          </w:tcPr>
          <w:p w14:paraId="3B2DF807" w14:textId="77777777" w:rsidR="0071158A" w:rsidRPr="0071158A" w:rsidRDefault="0071158A" w:rsidP="0071158A">
            <w:pPr>
              <w:rPr>
                <w:rFonts w:ascii="Calibri" w:hAnsi="Calibri" w:cs="Arial"/>
                <w:b/>
                <w:bCs/>
                <w:color w:val="000000"/>
                <w:sz w:val="18"/>
                <w:szCs w:val="18"/>
              </w:rPr>
            </w:pPr>
          </w:p>
        </w:tc>
        <w:tc>
          <w:tcPr>
            <w:tcW w:w="0" w:type="auto"/>
            <w:vMerge/>
            <w:tcBorders>
              <w:top w:val="single" w:sz="4" w:space="0" w:color="B8CCE4"/>
              <w:left w:val="single" w:sz="4" w:space="0" w:color="B8CCE4"/>
              <w:bottom w:val="single" w:sz="4" w:space="0" w:color="B8CCE4"/>
              <w:right w:val="single" w:sz="4" w:space="0" w:color="B8CCE4"/>
            </w:tcBorders>
            <w:vAlign w:val="center"/>
            <w:hideMark/>
          </w:tcPr>
          <w:p w14:paraId="6D90F397" w14:textId="77777777" w:rsidR="0071158A" w:rsidRPr="0071158A" w:rsidRDefault="0071158A" w:rsidP="0071158A">
            <w:pPr>
              <w:rPr>
                <w:rFonts w:ascii="Calibri" w:hAnsi="Calibri" w:cs="Arial"/>
                <w:b/>
                <w:bCs/>
                <w:color w:val="000000"/>
                <w:sz w:val="18"/>
                <w:szCs w:val="18"/>
              </w:rPr>
            </w:pPr>
          </w:p>
        </w:tc>
        <w:tc>
          <w:tcPr>
            <w:tcW w:w="0" w:type="auto"/>
            <w:vMerge/>
            <w:tcBorders>
              <w:top w:val="single" w:sz="4" w:space="0" w:color="B8CCE4"/>
              <w:left w:val="single" w:sz="4" w:space="0" w:color="B8CCE4"/>
              <w:bottom w:val="single" w:sz="4" w:space="0" w:color="B8CCE4"/>
              <w:right w:val="single" w:sz="4" w:space="0" w:color="B8CCE4"/>
            </w:tcBorders>
            <w:vAlign w:val="center"/>
            <w:hideMark/>
          </w:tcPr>
          <w:p w14:paraId="6CDDD9E5" w14:textId="77777777" w:rsidR="0071158A" w:rsidRPr="0071158A" w:rsidRDefault="0071158A" w:rsidP="0071158A">
            <w:pPr>
              <w:rPr>
                <w:rFonts w:ascii="Calibri" w:hAnsi="Calibri" w:cs="Arial"/>
                <w:b/>
                <w:bCs/>
                <w:color w:val="000000"/>
                <w:sz w:val="18"/>
                <w:szCs w:val="18"/>
              </w:rPr>
            </w:pPr>
          </w:p>
        </w:tc>
        <w:tc>
          <w:tcPr>
            <w:tcW w:w="0" w:type="auto"/>
            <w:vMerge/>
            <w:tcBorders>
              <w:top w:val="single" w:sz="4" w:space="0" w:color="B8CCE4"/>
              <w:left w:val="single" w:sz="4" w:space="0" w:color="B8CCE4"/>
              <w:bottom w:val="single" w:sz="4" w:space="0" w:color="B8CCE4"/>
              <w:right w:val="single" w:sz="4" w:space="0" w:color="B8CCE4"/>
            </w:tcBorders>
            <w:vAlign w:val="center"/>
            <w:hideMark/>
          </w:tcPr>
          <w:p w14:paraId="15FD11B7" w14:textId="77777777" w:rsidR="0071158A" w:rsidRPr="0071158A" w:rsidRDefault="0071158A" w:rsidP="0071158A">
            <w:pPr>
              <w:rPr>
                <w:rFonts w:ascii="Calibri" w:hAnsi="Calibri" w:cs="Arial"/>
                <w:b/>
                <w:bCs/>
                <w:color w:val="000000"/>
                <w:sz w:val="18"/>
                <w:szCs w:val="18"/>
              </w:rPr>
            </w:pPr>
          </w:p>
        </w:tc>
        <w:tc>
          <w:tcPr>
            <w:tcW w:w="0" w:type="auto"/>
            <w:vMerge/>
            <w:tcBorders>
              <w:top w:val="single" w:sz="4" w:space="0" w:color="B8CCE4"/>
              <w:left w:val="single" w:sz="4" w:space="0" w:color="B8CCE4"/>
              <w:bottom w:val="single" w:sz="4" w:space="0" w:color="B8CCE4"/>
              <w:right w:val="single" w:sz="4" w:space="0" w:color="B8CCE4"/>
            </w:tcBorders>
            <w:vAlign w:val="center"/>
            <w:hideMark/>
          </w:tcPr>
          <w:p w14:paraId="289D6622" w14:textId="77777777" w:rsidR="0071158A" w:rsidRPr="0071158A" w:rsidRDefault="0071158A" w:rsidP="0071158A">
            <w:pPr>
              <w:rPr>
                <w:rFonts w:ascii="Calibri" w:hAnsi="Calibri" w:cs="Arial"/>
                <w:b/>
                <w:bCs/>
                <w:color w:val="000000"/>
                <w:sz w:val="18"/>
                <w:szCs w:val="18"/>
              </w:rPr>
            </w:pPr>
          </w:p>
        </w:tc>
        <w:tc>
          <w:tcPr>
            <w:tcW w:w="0" w:type="auto"/>
            <w:vMerge/>
            <w:tcBorders>
              <w:top w:val="single" w:sz="4" w:space="0" w:color="B8CCE4"/>
              <w:left w:val="single" w:sz="4" w:space="0" w:color="B8CCE4"/>
              <w:bottom w:val="single" w:sz="4" w:space="0" w:color="B8CCE4"/>
              <w:right w:val="single" w:sz="4" w:space="0" w:color="B8CCE4"/>
            </w:tcBorders>
            <w:vAlign w:val="center"/>
            <w:hideMark/>
          </w:tcPr>
          <w:p w14:paraId="3963F939" w14:textId="77777777" w:rsidR="0071158A" w:rsidRPr="0071158A" w:rsidRDefault="0071158A" w:rsidP="0071158A">
            <w:pPr>
              <w:rPr>
                <w:rFonts w:ascii="Calibri" w:hAnsi="Calibri" w:cs="Arial"/>
                <w:b/>
                <w:bCs/>
                <w:color w:val="000000"/>
                <w:sz w:val="18"/>
                <w:szCs w:val="18"/>
              </w:rPr>
            </w:pPr>
          </w:p>
        </w:tc>
        <w:tc>
          <w:tcPr>
            <w:tcW w:w="0" w:type="auto"/>
            <w:vMerge/>
            <w:tcBorders>
              <w:top w:val="single" w:sz="4" w:space="0" w:color="B8CCE4"/>
              <w:left w:val="single" w:sz="4" w:space="0" w:color="B8CCE4"/>
              <w:bottom w:val="single" w:sz="4" w:space="0" w:color="B8CCE4"/>
              <w:right w:val="single" w:sz="4" w:space="0" w:color="B8CCE4"/>
            </w:tcBorders>
            <w:vAlign w:val="center"/>
            <w:hideMark/>
          </w:tcPr>
          <w:p w14:paraId="4B5CD580" w14:textId="77777777" w:rsidR="0071158A" w:rsidRPr="0071158A" w:rsidRDefault="0071158A" w:rsidP="0071158A">
            <w:pPr>
              <w:rPr>
                <w:rFonts w:ascii="Calibri" w:hAnsi="Calibri" w:cs="Arial"/>
                <w:b/>
                <w:bCs/>
                <w:color w:val="000000"/>
                <w:sz w:val="18"/>
                <w:szCs w:val="18"/>
              </w:rPr>
            </w:pPr>
          </w:p>
        </w:tc>
        <w:tc>
          <w:tcPr>
            <w:tcW w:w="0" w:type="auto"/>
            <w:vMerge/>
            <w:tcBorders>
              <w:top w:val="single" w:sz="4" w:space="0" w:color="B8CCE4"/>
              <w:left w:val="single" w:sz="4" w:space="0" w:color="B8CCE4"/>
              <w:bottom w:val="single" w:sz="4" w:space="0" w:color="B8CCE4"/>
              <w:right w:val="single" w:sz="4" w:space="0" w:color="B8CCE4"/>
            </w:tcBorders>
            <w:vAlign w:val="center"/>
            <w:hideMark/>
          </w:tcPr>
          <w:p w14:paraId="43776884" w14:textId="77777777" w:rsidR="0071158A" w:rsidRPr="0071158A" w:rsidRDefault="0071158A" w:rsidP="0071158A">
            <w:pPr>
              <w:rPr>
                <w:rFonts w:ascii="Calibri" w:hAnsi="Calibri" w:cs="Arial"/>
                <w:b/>
                <w:bCs/>
                <w:color w:val="000000"/>
                <w:sz w:val="18"/>
                <w:szCs w:val="18"/>
              </w:rPr>
            </w:pPr>
          </w:p>
        </w:tc>
      </w:tr>
      <w:tr w:rsidR="0071158A" w:rsidRPr="0071158A" w14:paraId="2519DA0C" w14:textId="77777777" w:rsidTr="0071158A">
        <w:trPr>
          <w:trHeight w:val="255"/>
        </w:trPr>
        <w:tc>
          <w:tcPr>
            <w:tcW w:w="0" w:type="auto"/>
            <w:tcBorders>
              <w:top w:val="nil"/>
              <w:left w:val="single" w:sz="4" w:space="0" w:color="B8CCE4"/>
              <w:bottom w:val="single" w:sz="4" w:space="0" w:color="B8CCE4"/>
              <w:right w:val="nil"/>
            </w:tcBorders>
            <w:shd w:val="clear" w:color="auto" w:fill="auto"/>
            <w:noWrap/>
            <w:hideMark/>
          </w:tcPr>
          <w:p w14:paraId="053DF064" w14:textId="77777777" w:rsidR="0071158A" w:rsidRPr="0071158A" w:rsidRDefault="0071158A" w:rsidP="0071158A">
            <w:pPr>
              <w:rPr>
                <w:rFonts w:ascii="Calibri" w:hAnsi="Calibri" w:cs="Arial"/>
                <w:color w:val="000000"/>
                <w:sz w:val="18"/>
                <w:szCs w:val="18"/>
              </w:rPr>
            </w:pPr>
            <w:r w:rsidRPr="0071158A">
              <w:rPr>
                <w:rFonts w:ascii="Calibri" w:hAnsi="Calibri" w:cs="Arial"/>
                <w:color w:val="000000"/>
                <w:sz w:val="18"/>
                <w:szCs w:val="18"/>
              </w:rPr>
              <w:t xml:space="preserve">Bishop Grosseteste University </w:t>
            </w:r>
          </w:p>
        </w:tc>
        <w:tc>
          <w:tcPr>
            <w:tcW w:w="0" w:type="auto"/>
            <w:tcBorders>
              <w:top w:val="nil"/>
              <w:left w:val="single" w:sz="4" w:space="0" w:color="B8CCE4"/>
              <w:bottom w:val="single" w:sz="4" w:space="0" w:color="B8CCE4"/>
              <w:right w:val="single" w:sz="4" w:space="0" w:color="B8CCE4"/>
            </w:tcBorders>
            <w:shd w:val="clear" w:color="auto" w:fill="auto"/>
            <w:noWrap/>
            <w:vAlign w:val="bottom"/>
            <w:hideMark/>
          </w:tcPr>
          <w:p w14:paraId="343BD012"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34.3%</w:t>
            </w:r>
          </w:p>
        </w:tc>
        <w:tc>
          <w:tcPr>
            <w:tcW w:w="0" w:type="auto"/>
            <w:tcBorders>
              <w:top w:val="nil"/>
              <w:left w:val="nil"/>
              <w:bottom w:val="single" w:sz="4" w:space="0" w:color="B8CCE4"/>
              <w:right w:val="single" w:sz="4" w:space="0" w:color="B8CCE4"/>
            </w:tcBorders>
            <w:shd w:val="clear" w:color="auto" w:fill="auto"/>
            <w:noWrap/>
            <w:vAlign w:val="bottom"/>
            <w:hideMark/>
          </w:tcPr>
          <w:p w14:paraId="75AA0EAA"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31.0%</w:t>
            </w:r>
          </w:p>
        </w:tc>
        <w:tc>
          <w:tcPr>
            <w:tcW w:w="0" w:type="auto"/>
            <w:tcBorders>
              <w:top w:val="nil"/>
              <w:left w:val="nil"/>
              <w:bottom w:val="single" w:sz="4" w:space="0" w:color="B8CCE4"/>
              <w:right w:val="single" w:sz="4" w:space="0" w:color="B8CCE4"/>
            </w:tcBorders>
            <w:shd w:val="clear" w:color="auto" w:fill="auto"/>
            <w:noWrap/>
            <w:vAlign w:val="bottom"/>
            <w:hideMark/>
          </w:tcPr>
          <w:p w14:paraId="18017E94"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49.1%</w:t>
            </w:r>
          </w:p>
        </w:tc>
        <w:tc>
          <w:tcPr>
            <w:tcW w:w="0" w:type="auto"/>
            <w:tcBorders>
              <w:top w:val="nil"/>
              <w:left w:val="nil"/>
              <w:bottom w:val="single" w:sz="4" w:space="0" w:color="B8CCE4"/>
              <w:right w:val="single" w:sz="4" w:space="0" w:color="B8CCE4"/>
            </w:tcBorders>
            <w:shd w:val="clear" w:color="auto" w:fill="auto"/>
            <w:noWrap/>
            <w:vAlign w:val="bottom"/>
            <w:hideMark/>
          </w:tcPr>
          <w:p w14:paraId="0C61C01F"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39.5%</w:t>
            </w:r>
          </w:p>
        </w:tc>
        <w:tc>
          <w:tcPr>
            <w:tcW w:w="0" w:type="auto"/>
            <w:tcBorders>
              <w:top w:val="nil"/>
              <w:left w:val="nil"/>
              <w:bottom w:val="single" w:sz="4" w:space="0" w:color="B8CCE4"/>
              <w:right w:val="single" w:sz="4" w:space="0" w:color="B8CCE4"/>
            </w:tcBorders>
            <w:shd w:val="clear" w:color="auto" w:fill="auto"/>
            <w:noWrap/>
            <w:vAlign w:val="bottom"/>
            <w:hideMark/>
          </w:tcPr>
          <w:p w14:paraId="1D141C43"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61.6%</w:t>
            </w:r>
          </w:p>
        </w:tc>
        <w:tc>
          <w:tcPr>
            <w:tcW w:w="0" w:type="auto"/>
            <w:tcBorders>
              <w:top w:val="nil"/>
              <w:left w:val="nil"/>
              <w:bottom w:val="single" w:sz="4" w:space="0" w:color="B8CCE4"/>
              <w:right w:val="single" w:sz="4" w:space="0" w:color="B8CCE4"/>
            </w:tcBorders>
            <w:shd w:val="clear" w:color="auto" w:fill="auto"/>
            <w:noWrap/>
            <w:vAlign w:val="bottom"/>
            <w:hideMark/>
          </w:tcPr>
          <w:p w14:paraId="278CF641"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22.3%</w:t>
            </w:r>
          </w:p>
        </w:tc>
        <w:tc>
          <w:tcPr>
            <w:tcW w:w="0" w:type="auto"/>
            <w:tcBorders>
              <w:top w:val="nil"/>
              <w:left w:val="nil"/>
              <w:bottom w:val="single" w:sz="4" w:space="0" w:color="B8CCE4"/>
              <w:right w:val="single" w:sz="4" w:space="0" w:color="B8CCE4"/>
            </w:tcBorders>
            <w:shd w:val="clear" w:color="auto" w:fill="auto"/>
            <w:noWrap/>
            <w:vAlign w:val="bottom"/>
            <w:hideMark/>
          </w:tcPr>
          <w:p w14:paraId="65CFF321"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59.5%</w:t>
            </w:r>
          </w:p>
        </w:tc>
        <w:tc>
          <w:tcPr>
            <w:tcW w:w="0" w:type="auto"/>
            <w:tcBorders>
              <w:top w:val="nil"/>
              <w:left w:val="nil"/>
              <w:bottom w:val="single" w:sz="4" w:space="0" w:color="B8CCE4"/>
              <w:right w:val="single" w:sz="4" w:space="0" w:color="B8CCE4"/>
            </w:tcBorders>
            <w:shd w:val="clear" w:color="auto" w:fill="auto"/>
            <w:noWrap/>
            <w:vAlign w:val="bottom"/>
            <w:hideMark/>
          </w:tcPr>
          <w:p w14:paraId="75AF18D2"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32.1%</w:t>
            </w:r>
          </w:p>
        </w:tc>
        <w:tc>
          <w:tcPr>
            <w:tcW w:w="0" w:type="auto"/>
            <w:tcBorders>
              <w:top w:val="nil"/>
              <w:left w:val="nil"/>
              <w:bottom w:val="single" w:sz="4" w:space="0" w:color="B8CCE4"/>
              <w:right w:val="single" w:sz="4" w:space="0" w:color="B8CCE4"/>
            </w:tcBorders>
            <w:shd w:val="clear" w:color="auto" w:fill="auto"/>
            <w:noWrap/>
            <w:vAlign w:val="bottom"/>
            <w:hideMark/>
          </w:tcPr>
          <w:p w14:paraId="59581657"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13.1%</w:t>
            </w:r>
          </w:p>
        </w:tc>
        <w:tc>
          <w:tcPr>
            <w:tcW w:w="0" w:type="auto"/>
            <w:tcBorders>
              <w:top w:val="nil"/>
              <w:left w:val="nil"/>
              <w:bottom w:val="single" w:sz="4" w:space="0" w:color="B8CCE4"/>
              <w:right w:val="single" w:sz="4" w:space="0" w:color="B8CCE4"/>
            </w:tcBorders>
            <w:shd w:val="clear" w:color="auto" w:fill="auto"/>
            <w:noWrap/>
            <w:vAlign w:val="bottom"/>
            <w:hideMark/>
          </w:tcPr>
          <w:p w14:paraId="235DF0BB"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17.1%</w:t>
            </w:r>
          </w:p>
        </w:tc>
        <w:tc>
          <w:tcPr>
            <w:tcW w:w="0" w:type="auto"/>
            <w:tcBorders>
              <w:top w:val="nil"/>
              <w:left w:val="nil"/>
              <w:bottom w:val="single" w:sz="4" w:space="0" w:color="B8CCE4"/>
              <w:right w:val="single" w:sz="4" w:space="0" w:color="B8CCE4"/>
            </w:tcBorders>
            <w:shd w:val="clear" w:color="auto" w:fill="auto"/>
            <w:noWrap/>
            <w:vAlign w:val="bottom"/>
            <w:hideMark/>
          </w:tcPr>
          <w:p w14:paraId="65E909B4"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1.2%</w:t>
            </w:r>
          </w:p>
        </w:tc>
        <w:tc>
          <w:tcPr>
            <w:tcW w:w="0" w:type="auto"/>
            <w:tcBorders>
              <w:top w:val="nil"/>
              <w:left w:val="nil"/>
              <w:bottom w:val="single" w:sz="4" w:space="0" w:color="B8CCE4"/>
              <w:right w:val="single" w:sz="4" w:space="0" w:color="B8CCE4"/>
            </w:tcBorders>
            <w:shd w:val="clear" w:color="auto" w:fill="auto"/>
            <w:noWrap/>
            <w:vAlign w:val="bottom"/>
            <w:hideMark/>
          </w:tcPr>
          <w:p w14:paraId="38261B14"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2.0%</w:t>
            </w:r>
          </w:p>
        </w:tc>
        <w:tc>
          <w:tcPr>
            <w:tcW w:w="0" w:type="auto"/>
            <w:tcBorders>
              <w:top w:val="nil"/>
              <w:left w:val="nil"/>
              <w:bottom w:val="single" w:sz="4" w:space="0" w:color="B8CCE4"/>
              <w:right w:val="single" w:sz="4" w:space="0" w:color="B8CCE4"/>
            </w:tcBorders>
            <w:shd w:val="clear" w:color="auto" w:fill="auto"/>
            <w:noWrap/>
            <w:vAlign w:val="bottom"/>
            <w:hideMark/>
          </w:tcPr>
          <w:p w14:paraId="28E99C31"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17.7%</w:t>
            </w:r>
          </w:p>
        </w:tc>
      </w:tr>
      <w:tr w:rsidR="0071158A" w:rsidRPr="0071158A" w14:paraId="0C8A6916" w14:textId="77777777" w:rsidTr="0071158A">
        <w:trPr>
          <w:trHeight w:val="255"/>
        </w:trPr>
        <w:tc>
          <w:tcPr>
            <w:tcW w:w="0" w:type="auto"/>
            <w:tcBorders>
              <w:top w:val="nil"/>
              <w:left w:val="single" w:sz="4" w:space="0" w:color="B8CCE4"/>
              <w:bottom w:val="single" w:sz="4" w:space="0" w:color="B8CCE4"/>
              <w:right w:val="nil"/>
            </w:tcBorders>
            <w:shd w:val="clear" w:color="auto" w:fill="auto"/>
            <w:noWrap/>
            <w:hideMark/>
          </w:tcPr>
          <w:p w14:paraId="6BCEB475" w14:textId="77777777" w:rsidR="0071158A" w:rsidRPr="0071158A" w:rsidRDefault="0071158A" w:rsidP="0071158A">
            <w:pPr>
              <w:rPr>
                <w:rFonts w:ascii="Calibri" w:hAnsi="Calibri" w:cs="Arial"/>
                <w:color w:val="000000"/>
                <w:sz w:val="18"/>
                <w:szCs w:val="18"/>
              </w:rPr>
            </w:pPr>
            <w:r w:rsidRPr="0071158A">
              <w:rPr>
                <w:rFonts w:ascii="Calibri" w:hAnsi="Calibri" w:cs="Arial"/>
                <w:color w:val="000000"/>
                <w:sz w:val="18"/>
                <w:szCs w:val="18"/>
              </w:rPr>
              <w:t xml:space="preserve">De Montfort University </w:t>
            </w:r>
          </w:p>
        </w:tc>
        <w:tc>
          <w:tcPr>
            <w:tcW w:w="0" w:type="auto"/>
            <w:tcBorders>
              <w:top w:val="nil"/>
              <w:left w:val="single" w:sz="4" w:space="0" w:color="B8CCE4"/>
              <w:bottom w:val="single" w:sz="4" w:space="0" w:color="B8CCE4"/>
              <w:right w:val="single" w:sz="4" w:space="0" w:color="B8CCE4"/>
            </w:tcBorders>
            <w:shd w:val="clear" w:color="auto" w:fill="auto"/>
            <w:noWrap/>
            <w:vAlign w:val="bottom"/>
            <w:hideMark/>
          </w:tcPr>
          <w:p w14:paraId="73EDCBE3"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80.7%</w:t>
            </w:r>
          </w:p>
        </w:tc>
        <w:tc>
          <w:tcPr>
            <w:tcW w:w="0" w:type="auto"/>
            <w:tcBorders>
              <w:top w:val="nil"/>
              <w:left w:val="nil"/>
              <w:bottom w:val="single" w:sz="4" w:space="0" w:color="B8CCE4"/>
              <w:right w:val="single" w:sz="4" w:space="0" w:color="B8CCE4"/>
            </w:tcBorders>
            <w:shd w:val="clear" w:color="auto" w:fill="auto"/>
            <w:noWrap/>
            <w:vAlign w:val="bottom"/>
            <w:hideMark/>
          </w:tcPr>
          <w:p w14:paraId="04B3A626"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63.2%</w:t>
            </w:r>
          </w:p>
        </w:tc>
        <w:tc>
          <w:tcPr>
            <w:tcW w:w="0" w:type="auto"/>
            <w:tcBorders>
              <w:top w:val="nil"/>
              <w:left w:val="nil"/>
              <w:bottom w:val="single" w:sz="4" w:space="0" w:color="B8CCE4"/>
              <w:right w:val="single" w:sz="4" w:space="0" w:color="B8CCE4"/>
            </w:tcBorders>
            <w:shd w:val="clear" w:color="auto" w:fill="auto"/>
            <w:noWrap/>
            <w:vAlign w:val="bottom"/>
            <w:hideMark/>
          </w:tcPr>
          <w:p w14:paraId="7AF9BBD2"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31.6%</w:t>
            </w:r>
          </w:p>
        </w:tc>
        <w:tc>
          <w:tcPr>
            <w:tcW w:w="0" w:type="auto"/>
            <w:tcBorders>
              <w:top w:val="nil"/>
              <w:left w:val="nil"/>
              <w:bottom w:val="single" w:sz="4" w:space="0" w:color="B8CCE4"/>
              <w:right w:val="single" w:sz="4" w:space="0" w:color="B8CCE4"/>
            </w:tcBorders>
            <w:shd w:val="clear" w:color="auto" w:fill="auto"/>
            <w:noWrap/>
            <w:vAlign w:val="bottom"/>
            <w:hideMark/>
          </w:tcPr>
          <w:p w14:paraId="59A75415"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26.3%</w:t>
            </w:r>
          </w:p>
        </w:tc>
        <w:tc>
          <w:tcPr>
            <w:tcW w:w="0" w:type="auto"/>
            <w:tcBorders>
              <w:top w:val="nil"/>
              <w:left w:val="nil"/>
              <w:bottom w:val="single" w:sz="4" w:space="0" w:color="B8CCE4"/>
              <w:right w:val="single" w:sz="4" w:space="0" w:color="B8CCE4"/>
            </w:tcBorders>
            <w:shd w:val="clear" w:color="auto" w:fill="auto"/>
            <w:noWrap/>
            <w:vAlign w:val="bottom"/>
            <w:hideMark/>
          </w:tcPr>
          <w:p w14:paraId="03519FF2"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47.4%</w:t>
            </w:r>
          </w:p>
        </w:tc>
        <w:tc>
          <w:tcPr>
            <w:tcW w:w="0" w:type="auto"/>
            <w:tcBorders>
              <w:top w:val="nil"/>
              <w:left w:val="nil"/>
              <w:bottom w:val="single" w:sz="4" w:space="0" w:color="B8CCE4"/>
              <w:right w:val="single" w:sz="4" w:space="0" w:color="B8CCE4"/>
            </w:tcBorders>
            <w:shd w:val="clear" w:color="auto" w:fill="auto"/>
            <w:noWrap/>
            <w:vAlign w:val="bottom"/>
            <w:hideMark/>
          </w:tcPr>
          <w:p w14:paraId="6D71B31F"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28.6%</w:t>
            </w:r>
          </w:p>
        </w:tc>
        <w:tc>
          <w:tcPr>
            <w:tcW w:w="0" w:type="auto"/>
            <w:tcBorders>
              <w:top w:val="nil"/>
              <w:left w:val="nil"/>
              <w:bottom w:val="single" w:sz="4" w:space="0" w:color="B8CCE4"/>
              <w:right w:val="single" w:sz="4" w:space="0" w:color="B8CCE4"/>
            </w:tcBorders>
            <w:shd w:val="clear" w:color="auto" w:fill="auto"/>
            <w:noWrap/>
            <w:vAlign w:val="bottom"/>
            <w:hideMark/>
          </w:tcPr>
          <w:p w14:paraId="3DF18C8C"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54.4%</w:t>
            </w:r>
          </w:p>
        </w:tc>
        <w:tc>
          <w:tcPr>
            <w:tcW w:w="0" w:type="auto"/>
            <w:tcBorders>
              <w:top w:val="nil"/>
              <w:left w:val="nil"/>
              <w:bottom w:val="single" w:sz="4" w:space="0" w:color="B8CCE4"/>
              <w:right w:val="single" w:sz="4" w:space="0" w:color="B8CCE4"/>
            </w:tcBorders>
            <w:shd w:val="clear" w:color="auto" w:fill="auto"/>
            <w:noWrap/>
            <w:vAlign w:val="bottom"/>
            <w:hideMark/>
          </w:tcPr>
          <w:p w14:paraId="76A9B0FF"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63.8%</w:t>
            </w:r>
          </w:p>
        </w:tc>
        <w:tc>
          <w:tcPr>
            <w:tcW w:w="0" w:type="auto"/>
            <w:tcBorders>
              <w:top w:val="nil"/>
              <w:left w:val="nil"/>
              <w:bottom w:val="single" w:sz="4" w:space="0" w:color="B8CCE4"/>
              <w:right w:val="single" w:sz="4" w:space="0" w:color="B8CCE4"/>
            </w:tcBorders>
            <w:shd w:val="clear" w:color="auto" w:fill="auto"/>
            <w:noWrap/>
            <w:vAlign w:val="bottom"/>
            <w:hideMark/>
          </w:tcPr>
          <w:p w14:paraId="66F8142E"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6.0%</w:t>
            </w:r>
          </w:p>
        </w:tc>
        <w:tc>
          <w:tcPr>
            <w:tcW w:w="0" w:type="auto"/>
            <w:tcBorders>
              <w:top w:val="nil"/>
              <w:left w:val="nil"/>
              <w:bottom w:val="single" w:sz="4" w:space="0" w:color="B8CCE4"/>
              <w:right w:val="single" w:sz="4" w:space="0" w:color="B8CCE4"/>
            </w:tcBorders>
            <w:shd w:val="clear" w:color="auto" w:fill="auto"/>
            <w:noWrap/>
            <w:vAlign w:val="bottom"/>
            <w:hideMark/>
          </w:tcPr>
          <w:p w14:paraId="562B1821"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77.2%</w:t>
            </w:r>
          </w:p>
        </w:tc>
        <w:tc>
          <w:tcPr>
            <w:tcW w:w="0" w:type="auto"/>
            <w:tcBorders>
              <w:top w:val="nil"/>
              <w:left w:val="nil"/>
              <w:bottom w:val="single" w:sz="4" w:space="0" w:color="B8CCE4"/>
              <w:right w:val="single" w:sz="4" w:space="0" w:color="B8CCE4"/>
            </w:tcBorders>
            <w:shd w:val="clear" w:color="auto" w:fill="auto"/>
            <w:noWrap/>
            <w:vAlign w:val="bottom"/>
            <w:hideMark/>
          </w:tcPr>
          <w:p w14:paraId="4E4987A6"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17.9%</w:t>
            </w:r>
          </w:p>
        </w:tc>
        <w:tc>
          <w:tcPr>
            <w:tcW w:w="0" w:type="auto"/>
            <w:tcBorders>
              <w:top w:val="nil"/>
              <w:left w:val="nil"/>
              <w:bottom w:val="single" w:sz="4" w:space="0" w:color="B8CCE4"/>
              <w:right w:val="single" w:sz="4" w:space="0" w:color="B8CCE4"/>
            </w:tcBorders>
            <w:shd w:val="clear" w:color="auto" w:fill="auto"/>
            <w:noWrap/>
            <w:vAlign w:val="bottom"/>
            <w:hideMark/>
          </w:tcPr>
          <w:p w14:paraId="75E5C717"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1.9%</w:t>
            </w:r>
          </w:p>
        </w:tc>
        <w:tc>
          <w:tcPr>
            <w:tcW w:w="0" w:type="auto"/>
            <w:tcBorders>
              <w:top w:val="nil"/>
              <w:left w:val="nil"/>
              <w:bottom w:val="single" w:sz="4" w:space="0" w:color="B8CCE4"/>
              <w:right w:val="single" w:sz="4" w:space="0" w:color="B8CCE4"/>
            </w:tcBorders>
            <w:shd w:val="clear" w:color="auto" w:fill="auto"/>
            <w:noWrap/>
            <w:vAlign w:val="bottom"/>
            <w:hideMark/>
          </w:tcPr>
          <w:p w14:paraId="0B13AAC1"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3.5%</w:t>
            </w:r>
          </w:p>
        </w:tc>
      </w:tr>
      <w:tr w:rsidR="0071158A" w:rsidRPr="0071158A" w14:paraId="52E26E00" w14:textId="77777777" w:rsidTr="0071158A">
        <w:trPr>
          <w:trHeight w:val="255"/>
        </w:trPr>
        <w:tc>
          <w:tcPr>
            <w:tcW w:w="0" w:type="auto"/>
            <w:tcBorders>
              <w:top w:val="nil"/>
              <w:left w:val="single" w:sz="4" w:space="0" w:color="B8CCE4"/>
              <w:bottom w:val="single" w:sz="4" w:space="0" w:color="B8CCE4"/>
              <w:right w:val="nil"/>
            </w:tcBorders>
            <w:shd w:val="clear" w:color="auto" w:fill="auto"/>
            <w:noWrap/>
            <w:hideMark/>
          </w:tcPr>
          <w:p w14:paraId="065A8FB4" w14:textId="77777777" w:rsidR="0071158A" w:rsidRPr="0071158A" w:rsidRDefault="0071158A" w:rsidP="0071158A">
            <w:pPr>
              <w:rPr>
                <w:rFonts w:ascii="Calibri" w:hAnsi="Calibri" w:cs="Arial"/>
                <w:color w:val="000000"/>
                <w:sz w:val="18"/>
                <w:szCs w:val="18"/>
              </w:rPr>
            </w:pPr>
            <w:proofErr w:type="spellStart"/>
            <w:r w:rsidRPr="0071158A">
              <w:rPr>
                <w:rFonts w:ascii="Calibri" w:hAnsi="Calibri" w:cs="Arial"/>
                <w:color w:val="000000"/>
                <w:sz w:val="18"/>
                <w:szCs w:val="18"/>
              </w:rPr>
              <w:t>Keele</w:t>
            </w:r>
            <w:proofErr w:type="spellEnd"/>
            <w:r w:rsidRPr="0071158A">
              <w:rPr>
                <w:rFonts w:ascii="Calibri" w:hAnsi="Calibri" w:cs="Arial"/>
                <w:color w:val="000000"/>
                <w:sz w:val="18"/>
                <w:szCs w:val="18"/>
              </w:rPr>
              <w:t xml:space="preserve"> University </w:t>
            </w:r>
          </w:p>
        </w:tc>
        <w:tc>
          <w:tcPr>
            <w:tcW w:w="0" w:type="auto"/>
            <w:tcBorders>
              <w:top w:val="nil"/>
              <w:left w:val="single" w:sz="4" w:space="0" w:color="B8CCE4"/>
              <w:bottom w:val="single" w:sz="4" w:space="0" w:color="B8CCE4"/>
              <w:right w:val="single" w:sz="4" w:space="0" w:color="B8CCE4"/>
            </w:tcBorders>
            <w:shd w:val="clear" w:color="auto" w:fill="auto"/>
            <w:noWrap/>
            <w:vAlign w:val="bottom"/>
            <w:hideMark/>
          </w:tcPr>
          <w:p w14:paraId="5B479EAB"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31.3%</w:t>
            </w:r>
          </w:p>
        </w:tc>
        <w:tc>
          <w:tcPr>
            <w:tcW w:w="0" w:type="auto"/>
            <w:tcBorders>
              <w:top w:val="nil"/>
              <w:left w:val="nil"/>
              <w:bottom w:val="single" w:sz="4" w:space="0" w:color="B8CCE4"/>
              <w:right w:val="single" w:sz="4" w:space="0" w:color="B8CCE4"/>
            </w:tcBorders>
            <w:shd w:val="clear" w:color="auto" w:fill="auto"/>
            <w:noWrap/>
            <w:vAlign w:val="bottom"/>
            <w:hideMark/>
          </w:tcPr>
          <w:p w14:paraId="659EDB63"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31.3%</w:t>
            </w:r>
          </w:p>
        </w:tc>
        <w:tc>
          <w:tcPr>
            <w:tcW w:w="0" w:type="auto"/>
            <w:tcBorders>
              <w:top w:val="nil"/>
              <w:left w:val="nil"/>
              <w:bottom w:val="single" w:sz="4" w:space="0" w:color="B8CCE4"/>
              <w:right w:val="single" w:sz="4" w:space="0" w:color="B8CCE4"/>
            </w:tcBorders>
            <w:shd w:val="clear" w:color="auto" w:fill="auto"/>
            <w:noWrap/>
            <w:vAlign w:val="bottom"/>
            <w:hideMark/>
          </w:tcPr>
          <w:p w14:paraId="1A5359EE"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31.3%</w:t>
            </w:r>
          </w:p>
        </w:tc>
        <w:tc>
          <w:tcPr>
            <w:tcW w:w="0" w:type="auto"/>
            <w:tcBorders>
              <w:top w:val="nil"/>
              <w:left w:val="nil"/>
              <w:bottom w:val="single" w:sz="4" w:space="0" w:color="B8CCE4"/>
              <w:right w:val="single" w:sz="4" w:space="0" w:color="B8CCE4"/>
            </w:tcBorders>
            <w:shd w:val="clear" w:color="auto" w:fill="auto"/>
            <w:noWrap/>
            <w:vAlign w:val="bottom"/>
            <w:hideMark/>
          </w:tcPr>
          <w:p w14:paraId="0AADC7B2"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50.0%</w:t>
            </w:r>
          </w:p>
        </w:tc>
        <w:tc>
          <w:tcPr>
            <w:tcW w:w="0" w:type="auto"/>
            <w:tcBorders>
              <w:top w:val="nil"/>
              <w:left w:val="nil"/>
              <w:bottom w:val="single" w:sz="4" w:space="0" w:color="B8CCE4"/>
              <w:right w:val="single" w:sz="4" w:space="0" w:color="B8CCE4"/>
            </w:tcBorders>
            <w:shd w:val="clear" w:color="auto" w:fill="auto"/>
            <w:noWrap/>
            <w:vAlign w:val="bottom"/>
            <w:hideMark/>
          </w:tcPr>
          <w:p w14:paraId="47D2AF09"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50.0%</w:t>
            </w:r>
          </w:p>
        </w:tc>
        <w:tc>
          <w:tcPr>
            <w:tcW w:w="0" w:type="auto"/>
            <w:tcBorders>
              <w:top w:val="nil"/>
              <w:left w:val="nil"/>
              <w:bottom w:val="single" w:sz="4" w:space="0" w:color="B8CCE4"/>
              <w:right w:val="single" w:sz="4" w:space="0" w:color="B8CCE4"/>
            </w:tcBorders>
            <w:shd w:val="clear" w:color="auto" w:fill="auto"/>
            <w:noWrap/>
            <w:vAlign w:val="bottom"/>
            <w:hideMark/>
          </w:tcPr>
          <w:p w14:paraId="7891CF06"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7.1%</w:t>
            </w:r>
          </w:p>
        </w:tc>
        <w:tc>
          <w:tcPr>
            <w:tcW w:w="0" w:type="auto"/>
            <w:tcBorders>
              <w:top w:val="nil"/>
              <w:left w:val="nil"/>
              <w:bottom w:val="single" w:sz="4" w:space="0" w:color="B8CCE4"/>
              <w:right w:val="single" w:sz="4" w:space="0" w:color="B8CCE4"/>
            </w:tcBorders>
            <w:shd w:val="clear" w:color="auto" w:fill="auto"/>
            <w:noWrap/>
            <w:vAlign w:val="bottom"/>
            <w:hideMark/>
          </w:tcPr>
          <w:p w14:paraId="0CC00275"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87.5%</w:t>
            </w:r>
          </w:p>
        </w:tc>
        <w:tc>
          <w:tcPr>
            <w:tcW w:w="0" w:type="auto"/>
            <w:tcBorders>
              <w:top w:val="nil"/>
              <w:left w:val="nil"/>
              <w:bottom w:val="single" w:sz="4" w:space="0" w:color="B8CCE4"/>
              <w:right w:val="single" w:sz="4" w:space="0" w:color="B8CCE4"/>
            </w:tcBorders>
            <w:shd w:val="clear" w:color="auto" w:fill="auto"/>
            <w:noWrap/>
            <w:vAlign w:val="bottom"/>
            <w:hideMark/>
          </w:tcPr>
          <w:p w14:paraId="3D2AFDEC"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31.3%</w:t>
            </w:r>
          </w:p>
        </w:tc>
        <w:tc>
          <w:tcPr>
            <w:tcW w:w="0" w:type="auto"/>
            <w:tcBorders>
              <w:top w:val="nil"/>
              <w:left w:val="nil"/>
              <w:bottom w:val="single" w:sz="4" w:space="0" w:color="B8CCE4"/>
              <w:right w:val="single" w:sz="4" w:space="0" w:color="B8CCE4"/>
            </w:tcBorders>
            <w:shd w:val="clear" w:color="auto" w:fill="auto"/>
            <w:noWrap/>
            <w:vAlign w:val="bottom"/>
            <w:hideMark/>
          </w:tcPr>
          <w:p w14:paraId="355C2226"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25.0%</w:t>
            </w:r>
          </w:p>
        </w:tc>
        <w:tc>
          <w:tcPr>
            <w:tcW w:w="0" w:type="auto"/>
            <w:tcBorders>
              <w:top w:val="nil"/>
              <w:left w:val="nil"/>
              <w:bottom w:val="single" w:sz="4" w:space="0" w:color="B8CCE4"/>
              <w:right w:val="single" w:sz="4" w:space="0" w:color="B8CCE4"/>
            </w:tcBorders>
            <w:shd w:val="clear" w:color="auto" w:fill="auto"/>
            <w:noWrap/>
            <w:vAlign w:val="bottom"/>
            <w:hideMark/>
          </w:tcPr>
          <w:p w14:paraId="2A96D65C"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0.0%</w:t>
            </w:r>
          </w:p>
        </w:tc>
        <w:tc>
          <w:tcPr>
            <w:tcW w:w="0" w:type="auto"/>
            <w:tcBorders>
              <w:top w:val="nil"/>
              <w:left w:val="nil"/>
              <w:bottom w:val="single" w:sz="4" w:space="0" w:color="B8CCE4"/>
              <w:right w:val="single" w:sz="4" w:space="0" w:color="B8CCE4"/>
            </w:tcBorders>
            <w:shd w:val="clear" w:color="auto" w:fill="auto"/>
            <w:noWrap/>
            <w:vAlign w:val="bottom"/>
            <w:hideMark/>
          </w:tcPr>
          <w:p w14:paraId="77AA56FE"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0.0%</w:t>
            </w:r>
          </w:p>
        </w:tc>
        <w:tc>
          <w:tcPr>
            <w:tcW w:w="0" w:type="auto"/>
            <w:tcBorders>
              <w:top w:val="nil"/>
              <w:left w:val="nil"/>
              <w:bottom w:val="single" w:sz="4" w:space="0" w:color="B8CCE4"/>
              <w:right w:val="single" w:sz="4" w:space="0" w:color="B8CCE4"/>
            </w:tcBorders>
            <w:shd w:val="clear" w:color="auto" w:fill="auto"/>
            <w:noWrap/>
            <w:vAlign w:val="bottom"/>
            <w:hideMark/>
          </w:tcPr>
          <w:p w14:paraId="5CD84ABA"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0.0%</w:t>
            </w:r>
          </w:p>
        </w:tc>
        <w:tc>
          <w:tcPr>
            <w:tcW w:w="0" w:type="auto"/>
            <w:tcBorders>
              <w:top w:val="nil"/>
              <w:left w:val="nil"/>
              <w:bottom w:val="single" w:sz="4" w:space="0" w:color="B8CCE4"/>
              <w:right w:val="single" w:sz="4" w:space="0" w:color="B8CCE4"/>
            </w:tcBorders>
            <w:shd w:val="clear" w:color="auto" w:fill="auto"/>
            <w:noWrap/>
            <w:vAlign w:val="bottom"/>
            <w:hideMark/>
          </w:tcPr>
          <w:p w14:paraId="70B7B688"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25.0%</w:t>
            </w:r>
          </w:p>
        </w:tc>
      </w:tr>
      <w:tr w:rsidR="0071158A" w:rsidRPr="0071158A" w14:paraId="41279360" w14:textId="77777777" w:rsidTr="0071158A">
        <w:trPr>
          <w:trHeight w:val="255"/>
        </w:trPr>
        <w:tc>
          <w:tcPr>
            <w:tcW w:w="0" w:type="auto"/>
            <w:tcBorders>
              <w:top w:val="nil"/>
              <w:left w:val="single" w:sz="4" w:space="0" w:color="B8CCE4"/>
              <w:bottom w:val="single" w:sz="4" w:space="0" w:color="B8CCE4"/>
              <w:right w:val="nil"/>
            </w:tcBorders>
            <w:shd w:val="clear" w:color="auto" w:fill="auto"/>
            <w:noWrap/>
            <w:hideMark/>
          </w:tcPr>
          <w:p w14:paraId="53A2D3BC" w14:textId="77777777" w:rsidR="0071158A" w:rsidRPr="0071158A" w:rsidRDefault="0071158A" w:rsidP="0071158A">
            <w:pPr>
              <w:rPr>
                <w:rFonts w:ascii="Calibri" w:hAnsi="Calibri" w:cs="Arial"/>
                <w:color w:val="000000"/>
                <w:sz w:val="18"/>
                <w:szCs w:val="18"/>
              </w:rPr>
            </w:pPr>
            <w:r w:rsidRPr="0071158A">
              <w:rPr>
                <w:rFonts w:ascii="Calibri" w:hAnsi="Calibri" w:cs="Arial"/>
                <w:color w:val="000000"/>
                <w:sz w:val="18"/>
                <w:szCs w:val="18"/>
              </w:rPr>
              <w:t xml:space="preserve">Loughborough University </w:t>
            </w:r>
          </w:p>
        </w:tc>
        <w:tc>
          <w:tcPr>
            <w:tcW w:w="0" w:type="auto"/>
            <w:tcBorders>
              <w:top w:val="nil"/>
              <w:left w:val="single" w:sz="4" w:space="0" w:color="B8CCE4"/>
              <w:bottom w:val="single" w:sz="4" w:space="0" w:color="B8CCE4"/>
              <w:right w:val="single" w:sz="4" w:space="0" w:color="B8CCE4"/>
            </w:tcBorders>
            <w:shd w:val="clear" w:color="auto" w:fill="auto"/>
            <w:noWrap/>
            <w:vAlign w:val="bottom"/>
            <w:hideMark/>
          </w:tcPr>
          <w:p w14:paraId="28A1B60E"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46.6%</w:t>
            </w:r>
          </w:p>
        </w:tc>
        <w:tc>
          <w:tcPr>
            <w:tcW w:w="0" w:type="auto"/>
            <w:tcBorders>
              <w:top w:val="nil"/>
              <w:left w:val="nil"/>
              <w:bottom w:val="single" w:sz="4" w:space="0" w:color="B8CCE4"/>
              <w:right w:val="single" w:sz="4" w:space="0" w:color="B8CCE4"/>
            </w:tcBorders>
            <w:shd w:val="clear" w:color="auto" w:fill="auto"/>
            <w:noWrap/>
            <w:vAlign w:val="bottom"/>
            <w:hideMark/>
          </w:tcPr>
          <w:p w14:paraId="5ED1F9FF"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47.2%</w:t>
            </w:r>
          </w:p>
        </w:tc>
        <w:tc>
          <w:tcPr>
            <w:tcW w:w="0" w:type="auto"/>
            <w:tcBorders>
              <w:top w:val="nil"/>
              <w:left w:val="nil"/>
              <w:bottom w:val="single" w:sz="4" w:space="0" w:color="B8CCE4"/>
              <w:right w:val="single" w:sz="4" w:space="0" w:color="B8CCE4"/>
            </w:tcBorders>
            <w:shd w:val="clear" w:color="auto" w:fill="auto"/>
            <w:noWrap/>
            <w:vAlign w:val="bottom"/>
            <w:hideMark/>
          </w:tcPr>
          <w:p w14:paraId="38708D58"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62.1%</w:t>
            </w:r>
          </w:p>
        </w:tc>
        <w:tc>
          <w:tcPr>
            <w:tcW w:w="0" w:type="auto"/>
            <w:tcBorders>
              <w:top w:val="nil"/>
              <w:left w:val="nil"/>
              <w:bottom w:val="single" w:sz="4" w:space="0" w:color="B8CCE4"/>
              <w:right w:val="single" w:sz="4" w:space="0" w:color="B8CCE4"/>
            </w:tcBorders>
            <w:shd w:val="clear" w:color="auto" w:fill="auto"/>
            <w:noWrap/>
            <w:vAlign w:val="bottom"/>
            <w:hideMark/>
          </w:tcPr>
          <w:p w14:paraId="50EB3D6A"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55.3%</w:t>
            </w:r>
          </w:p>
        </w:tc>
        <w:tc>
          <w:tcPr>
            <w:tcW w:w="0" w:type="auto"/>
            <w:tcBorders>
              <w:top w:val="nil"/>
              <w:left w:val="nil"/>
              <w:bottom w:val="single" w:sz="4" w:space="0" w:color="B8CCE4"/>
              <w:right w:val="single" w:sz="4" w:space="0" w:color="B8CCE4"/>
            </w:tcBorders>
            <w:shd w:val="clear" w:color="auto" w:fill="auto"/>
            <w:noWrap/>
            <w:vAlign w:val="bottom"/>
            <w:hideMark/>
          </w:tcPr>
          <w:p w14:paraId="6B9FDA2E"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70.2%</w:t>
            </w:r>
          </w:p>
        </w:tc>
        <w:tc>
          <w:tcPr>
            <w:tcW w:w="0" w:type="auto"/>
            <w:tcBorders>
              <w:top w:val="nil"/>
              <w:left w:val="nil"/>
              <w:bottom w:val="single" w:sz="4" w:space="0" w:color="B8CCE4"/>
              <w:right w:val="single" w:sz="4" w:space="0" w:color="B8CCE4"/>
            </w:tcBorders>
            <w:shd w:val="clear" w:color="auto" w:fill="auto"/>
            <w:noWrap/>
            <w:vAlign w:val="bottom"/>
            <w:hideMark/>
          </w:tcPr>
          <w:p w14:paraId="6E820C45"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20.3%</w:t>
            </w:r>
          </w:p>
        </w:tc>
        <w:tc>
          <w:tcPr>
            <w:tcW w:w="0" w:type="auto"/>
            <w:tcBorders>
              <w:top w:val="nil"/>
              <w:left w:val="nil"/>
              <w:bottom w:val="single" w:sz="4" w:space="0" w:color="B8CCE4"/>
              <w:right w:val="single" w:sz="4" w:space="0" w:color="B8CCE4"/>
            </w:tcBorders>
            <w:shd w:val="clear" w:color="auto" w:fill="auto"/>
            <w:noWrap/>
            <w:vAlign w:val="bottom"/>
            <w:hideMark/>
          </w:tcPr>
          <w:p w14:paraId="0E1DB31F"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67.4%</w:t>
            </w:r>
          </w:p>
        </w:tc>
        <w:tc>
          <w:tcPr>
            <w:tcW w:w="0" w:type="auto"/>
            <w:tcBorders>
              <w:top w:val="nil"/>
              <w:left w:val="nil"/>
              <w:bottom w:val="single" w:sz="4" w:space="0" w:color="B8CCE4"/>
              <w:right w:val="single" w:sz="4" w:space="0" w:color="B8CCE4"/>
            </w:tcBorders>
            <w:shd w:val="clear" w:color="auto" w:fill="auto"/>
            <w:noWrap/>
            <w:vAlign w:val="bottom"/>
            <w:hideMark/>
          </w:tcPr>
          <w:p w14:paraId="246D7013"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53.4%</w:t>
            </w:r>
          </w:p>
        </w:tc>
        <w:tc>
          <w:tcPr>
            <w:tcW w:w="0" w:type="auto"/>
            <w:tcBorders>
              <w:top w:val="nil"/>
              <w:left w:val="nil"/>
              <w:bottom w:val="single" w:sz="4" w:space="0" w:color="B8CCE4"/>
              <w:right w:val="single" w:sz="4" w:space="0" w:color="B8CCE4"/>
            </w:tcBorders>
            <w:shd w:val="clear" w:color="auto" w:fill="auto"/>
            <w:noWrap/>
            <w:vAlign w:val="bottom"/>
            <w:hideMark/>
          </w:tcPr>
          <w:p w14:paraId="15714B24"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5.9%</w:t>
            </w:r>
          </w:p>
        </w:tc>
        <w:tc>
          <w:tcPr>
            <w:tcW w:w="0" w:type="auto"/>
            <w:tcBorders>
              <w:top w:val="nil"/>
              <w:left w:val="nil"/>
              <w:bottom w:val="single" w:sz="4" w:space="0" w:color="B8CCE4"/>
              <w:right w:val="single" w:sz="4" w:space="0" w:color="B8CCE4"/>
            </w:tcBorders>
            <w:shd w:val="clear" w:color="auto" w:fill="auto"/>
            <w:noWrap/>
            <w:vAlign w:val="bottom"/>
            <w:hideMark/>
          </w:tcPr>
          <w:p w14:paraId="365C6D6F"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23.3%</w:t>
            </w:r>
          </w:p>
        </w:tc>
        <w:tc>
          <w:tcPr>
            <w:tcW w:w="0" w:type="auto"/>
            <w:tcBorders>
              <w:top w:val="nil"/>
              <w:left w:val="nil"/>
              <w:bottom w:val="single" w:sz="4" w:space="0" w:color="B8CCE4"/>
              <w:right w:val="single" w:sz="4" w:space="0" w:color="B8CCE4"/>
            </w:tcBorders>
            <w:shd w:val="clear" w:color="auto" w:fill="auto"/>
            <w:noWrap/>
            <w:vAlign w:val="bottom"/>
            <w:hideMark/>
          </w:tcPr>
          <w:p w14:paraId="12DF0E7F"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1.4%</w:t>
            </w:r>
          </w:p>
        </w:tc>
        <w:tc>
          <w:tcPr>
            <w:tcW w:w="0" w:type="auto"/>
            <w:tcBorders>
              <w:top w:val="nil"/>
              <w:left w:val="nil"/>
              <w:bottom w:val="single" w:sz="4" w:space="0" w:color="B8CCE4"/>
              <w:right w:val="single" w:sz="4" w:space="0" w:color="B8CCE4"/>
            </w:tcBorders>
            <w:shd w:val="clear" w:color="auto" w:fill="auto"/>
            <w:noWrap/>
            <w:vAlign w:val="bottom"/>
            <w:hideMark/>
          </w:tcPr>
          <w:p w14:paraId="123BE971"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2.4%</w:t>
            </w:r>
          </w:p>
        </w:tc>
        <w:tc>
          <w:tcPr>
            <w:tcW w:w="0" w:type="auto"/>
            <w:tcBorders>
              <w:top w:val="nil"/>
              <w:left w:val="nil"/>
              <w:bottom w:val="single" w:sz="4" w:space="0" w:color="B8CCE4"/>
              <w:right w:val="single" w:sz="4" w:space="0" w:color="B8CCE4"/>
            </w:tcBorders>
            <w:shd w:val="clear" w:color="auto" w:fill="auto"/>
            <w:noWrap/>
            <w:vAlign w:val="bottom"/>
            <w:hideMark/>
          </w:tcPr>
          <w:p w14:paraId="1F775C95"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23.7%</w:t>
            </w:r>
          </w:p>
        </w:tc>
      </w:tr>
      <w:tr w:rsidR="0071158A" w:rsidRPr="0071158A" w14:paraId="40D0EA00" w14:textId="77777777" w:rsidTr="0071158A">
        <w:trPr>
          <w:trHeight w:val="255"/>
        </w:trPr>
        <w:tc>
          <w:tcPr>
            <w:tcW w:w="0" w:type="auto"/>
            <w:tcBorders>
              <w:top w:val="nil"/>
              <w:left w:val="single" w:sz="4" w:space="0" w:color="B8CCE4"/>
              <w:bottom w:val="single" w:sz="4" w:space="0" w:color="B8CCE4"/>
              <w:right w:val="nil"/>
            </w:tcBorders>
            <w:shd w:val="clear" w:color="auto" w:fill="auto"/>
            <w:noWrap/>
            <w:hideMark/>
          </w:tcPr>
          <w:p w14:paraId="264D9C26" w14:textId="77777777" w:rsidR="0071158A" w:rsidRPr="0071158A" w:rsidRDefault="0071158A" w:rsidP="0071158A">
            <w:pPr>
              <w:rPr>
                <w:rFonts w:ascii="Calibri" w:hAnsi="Calibri" w:cs="Arial"/>
                <w:color w:val="000000"/>
                <w:sz w:val="18"/>
                <w:szCs w:val="18"/>
              </w:rPr>
            </w:pPr>
            <w:r w:rsidRPr="0071158A">
              <w:rPr>
                <w:rFonts w:ascii="Calibri" w:hAnsi="Calibri" w:cs="Arial"/>
                <w:color w:val="000000"/>
                <w:sz w:val="18"/>
                <w:szCs w:val="18"/>
              </w:rPr>
              <w:t xml:space="preserve">Reach </w:t>
            </w:r>
          </w:p>
        </w:tc>
        <w:tc>
          <w:tcPr>
            <w:tcW w:w="0" w:type="auto"/>
            <w:tcBorders>
              <w:top w:val="nil"/>
              <w:left w:val="single" w:sz="4" w:space="0" w:color="B8CCE4"/>
              <w:bottom w:val="single" w:sz="4" w:space="0" w:color="B8CCE4"/>
              <w:right w:val="single" w:sz="4" w:space="0" w:color="B8CCE4"/>
            </w:tcBorders>
            <w:shd w:val="clear" w:color="auto" w:fill="auto"/>
            <w:noWrap/>
            <w:vAlign w:val="bottom"/>
            <w:hideMark/>
          </w:tcPr>
          <w:p w14:paraId="0A6C2238"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65.4%</w:t>
            </w:r>
          </w:p>
        </w:tc>
        <w:tc>
          <w:tcPr>
            <w:tcW w:w="0" w:type="auto"/>
            <w:tcBorders>
              <w:top w:val="nil"/>
              <w:left w:val="nil"/>
              <w:bottom w:val="single" w:sz="4" w:space="0" w:color="B8CCE4"/>
              <w:right w:val="single" w:sz="4" w:space="0" w:color="B8CCE4"/>
            </w:tcBorders>
            <w:shd w:val="clear" w:color="auto" w:fill="auto"/>
            <w:noWrap/>
            <w:vAlign w:val="bottom"/>
            <w:hideMark/>
          </w:tcPr>
          <w:p w14:paraId="71696B99"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62.2%</w:t>
            </w:r>
          </w:p>
        </w:tc>
        <w:tc>
          <w:tcPr>
            <w:tcW w:w="0" w:type="auto"/>
            <w:tcBorders>
              <w:top w:val="nil"/>
              <w:left w:val="nil"/>
              <w:bottom w:val="single" w:sz="4" w:space="0" w:color="B8CCE4"/>
              <w:right w:val="single" w:sz="4" w:space="0" w:color="B8CCE4"/>
            </w:tcBorders>
            <w:shd w:val="clear" w:color="auto" w:fill="auto"/>
            <w:noWrap/>
            <w:vAlign w:val="bottom"/>
            <w:hideMark/>
          </w:tcPr>
          <w:p w14:paraId="7451C1B1"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36.4%</w:t>
            </w:r>
          </w:p>
        </w:tc>
        <w:tc>
          <w:tcPr>
            <w:tcW w:w="0" w:type="auto"/>
            <w:tcBorders>
              <w:top w:val="nil"/>
              <w:left w:val="nil"/>
              <w:bottom w:val="single" w:sz="4" w:space="0" w:color="B8CCE4"/>
              <w:right w:val="single" w:sz="4" w:space="0" w:color="B8CCE4"/>
            </w:tcBorders>
            <w:shd w:val="clear" w:color="auto" w:fill="auto"/>
            <w:noWrap/>
            <w:vAlign w:val="bottom"/>
            <w:hideMark/>
          </w:tcPr>
          <w:p w14:paraId="7F809FE7"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35.9%</w:t>
            </w:r>
          </w:p>
        </w:tc>
        <w:tc>
          <w:tcPr>
            <w:tcW w:w="0" w:type="auto"/>
            <w:tcBorders>
              <w:top w:val="nil"/>
              <w:left w:val="nil"/>
              <w:bottom w:val="single" w:sz="4" w:space="0" w:color="B8CCE4"/>
              <w:right w:val="single" w:sz="4" w:space="0" w:color="B8CCE4"/>
            </w:tcBorders>
            <w:shd w:val="clear" w:color="auto" w:fill="auto"/>
            <w:noWrap/>
            <w:vAlign w:val="bottom"/>
            <w:hideMark/>
          </w:tcPr>
          <w:p w14:paraId="048363D2"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58.5%</w:t>
            </w:r>
          </w:p>
        </w:tc>
        <w:tc>
          <w:tcPr>
            <w:tcW w:w="0" w:type="auto"/>
            <w:tcBorders>
              <w:top w:val="nil"/>
              <w:left w:val="nil"/>
              <w:bottom w:val="single" w:sz="4" w:space="0" w:color="B8CCE4"/>
              <w:right w:val="single" w:sz="4" w:space="0" w:color="B8CCE4"/>
            </w:tcBorders>
            <w:shd w:val="clear" w:color="auto" w:fill="auto"/>
            <w:noWrap/>
            <w:vAlign w:val="bottom"/>
            <w:hideMark/>
          </w:tcPr>
          <w:p w14:paraId="3F992F5A"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35.1%</w:t>
            </w:r>
          </w:p>
        </w:tc>
        <w:tc>
          <w:tcPr>
            <w:tcW w:w="0" w:type="auto"/>
            <w:tcBorders>
              <w:top w:val="nil"/>
              <w:left w:val="nil"/>
              <w:bottom w:val="single" w:sz="4" w:space="0" w:color="B8CCE4"/>
              <w:right w:val="single" w:sz="4" w:space="0" w:color="B8CCE4"/>
            </w:tcBorders>
            <w:shd w:val="clear" w:color="auto" w:fill="auto"/>
            <w:noWrap/>
            <w:vAlign w:val="bottom"/>
            <w:hideMark/>
          </w:tcPr>
          <w:p w14:paraId="72BA7525"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67.0%</w:t>
            </w:r>
          </w:p>
        </w:tc>
        <w:tc>
          <w:tcPr>
            <w:tcW w:w="0" w:type="auto"/>
            <w:tcBorders>
              <w:top w:val="nil"/>
              <w:left w:val="nil"/>
              <w:bottom w:val="single" w:sz="4" w:space="0" w:color="B8CCE4"/>
              <w:right w:val="single" w:sz="4" w:space="0" w:color="B8CCE4"/>
            </w:tcBorders>
            <w:shd w:val="clear" w:color="auto" w:fill="auto"/>
            <w:noWrap/>
            <w:vAlign w:val="bottom"/>
            <w:hideMark/>
          </w:tcPr>
          <w:p w14:paraId="762D0A65"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37.4%</w:t>
            </w:r>
          </w:p>
        </w:tc>
        <w:tc>
          <w:tcPr>
            <w:tcW w:w="0" w:type="auto"/>
            <w:tcBorders>
              <w:top w:val="nil"/>
              <w:left w:val="nil"/>
              <w:bottom w:val="single" w:sz="4" w:space="0" w:color="B8CCE4"/>
              <w:right w:val="single" w:sz="4" w:space="0" w:color="B8CCE4"/>
            </w:tcBorders>
            <w:shd w:val="clear" w:color="auto" w:fill="auto"/>
            <w:noWrap/>
            <w:vAlign w:val="bottom"/>
            <w:hideMark/>
          </w:tcPr>
          <w:p w14:paraId="38F4AB92"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4.8%</w:t>
            </w:r>
          </w:p>
        </w:tc>
        <w:tc>
          <w:tcPr>
            <w:tcW w:w="0" w:type="auto"/>
            <w:tcBorders>
              <w:top w:val="nil"/>
              <w:left w:val="nil"/>
              <w:bottom w:val="single" w:sz="4" w:space="0" w:color="B8CCE4"/>
              <w:right w:val="single" w:sz="4" w:space="0" w:color="B8CCE4"/>
            </w:tcBorders>
            <w:shd w:val="clear" w:color="auto" w:fill="auto"/>
            <w:noWrap/>
            <w:vAlign w:val="bottom"/>
            <w:hideMark/>
          </w:tcPr>
          <w:p w14:paraId="1D66C2A7"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61.4%</w:t>
            </w:r>
          </w:p>
        </w:tc>
        <w:tc>
          <w:tcPr>
            <w:tcW w:w="0" w:type="auto"/>
            <w:tcBorders>
              <w:top w:val="nil"/>
              <w:left w:val="nil"/>
              <w:bottom w:val="single" w:sz="4" w:space="0" w:color="B8CCE4"/>
              <w:right w:val="single" w:sz="4" w:space="0" w:color="B8CCE4"/>
            </w:tcBorders>
            <w:shd w:val="clear" w:color="auto" w:fill="auto"/>
            <w:noWrap/>
            <w:vAlign w:val="bottom"/>
            <w:hideMark/>
          </w:tcPr>
          <w:p w14:paraId="0A464681"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1.5%</w:t>
            </w:r>
          </w:p>
        </w:tc>
        <w:tc>
          <w:tcPr>
            <w:tcW w:w="0" w:type="auto"/>
            <w:tcBorders>
              <w:top w:val="nil"/>
              <w:left w:val="nil"/>
              <w:bottom w:val="single" w:sz="4" w:space="0" w:color="B8CCE4"/>
              <w:right w:val="single" w:sz="4" w:space="0" w:color="B8CCE4"/>
            </w:tcBorders>
            <w:shd w:val="clear" w:color="auto" w:fill="auto"/>
            <w:noWrap/>
            <w:vAlign w:val="bottom"/>
            <w:hideMark/>
          </w:tcPr>
          <w:p w14:paraId="450B816E"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3.7%</w:t>
            </w:r>
          </w:p>
        </w:tc>
        <w:tc>
          <w:tcPr>
            <w:tcW w:w="0" w:type="auto"/>
            <w:tcBorders>
              <w:top w:val="nil"/>
              <w:left w:val="nil"/>
              <w:bottom w:val="single" w:sz="4" w:space="0" w:color="B8CCE4"/>
              <w:right w:val="single" w:sz="4" w:space="0" w:color="B8CCE4"/>
            </w:tcBorders>
            <w:shd w:val="clear" w:color="auto" w:fill="auto"/>
            <w:noWrap/>
            <w:vAlign w:val="bottom"/>
            <w:hideMark/>
          </w:tcPr>
          <w:p w14:paraId="65712623"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16.6%</w:t>
            </w:r>
          </w:p>
        </w:tc>
      </w:tr>
      <w:tr w:rsidR="0071158A" w:rsidRPr="0071158A" w14:paraId="443EE323" w14:textId="77777777" w:rsidTr="0071158A">
        <w:trPr>
          <w:trHeight w:val="255"/>
        </w:trPr>
        <w:tc>
          <w:tcPr>
            <w:tcW w:w="0" w:type="auto"/>
            <w:tcBorders>
              <w:top w:val="nil"/>
              <w:left w:val="single" w:sz="4" w:space="0" w:color="B8CCE4"/>
              <w:bottom w:val="single" w:sz="4" w:space="0" w:color="B8CCE4"/>
              <w:right w:val="nil"/>
            </w:tcBorders>
            <w:shd w:val="clear" w:color="auto" w:fill="auto"/>
            <w:noWrap/>
            <w:hideMark/>
          </w:tcPr>
          <w:p w14:paraId="29ADE14F" w14:textId="77777777" w:rsidR="0071158A" w:rsidRPr="0071158A" w:rsidRDefault="0071158A" w:rsidP="0071158A">
            <w:pPr>
              <w:rPr>
                <w:rFonts w:ascii="Calibri" w:hAnsi="Calibri" w:cs="Arial"/>
                <w:color w:val="000000"/>
                <w:sz w:val="18"/>
                <w:szCs w:val="18"/>
              </w:rPr>
            </w:pPr>
            <w:r w:rsidRPr="0071158A">
              <w:rPr>
                <w:rFonts w:ascii="Calibri" w:hAnsi="Calibri" w:cs="Arial"/>
                <w:color w:val="000000"/>
                <w:sz w:val="18"/>
                <w:szCs w:val="18"/>
              </w:rPr>
              <w:t xml:space="preserve">University of Derby </w:t>
            </w:r>
          </w:p>
        </w:tc>
        <w:tc>
          <w:tcPr>
            <w:tcW w:w="0" w:type="auto"/>
            <w:tcBorders>
              <w:top w:val="nil"/>
              <w:left w:val="single" w:sz="4" w:space="0" w:color="B8CCE4"/>
              <w:bottom w:val="single" w:sz="4" w:space="0" w:color="B8CCE4"/>
              <w:right w:val="single" w:sz="4" w:space="0" w:color="B8CCE4"/>
            </w:tcBorders>
            <w:shd w:val="clear" w:color="auto" w:fill="auto"/>
            <w:noWrap/>
            <w:vAlign w:val="bottom"/>
            <w:hideMark/>
          </w:tcPr>
          <w:p w14:paraId="0EA96F57"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48.7%</w:t>
            </w:r>
          </w:p>
        </w:tc>
        <w:tc>
          <w:tcPr>
            <w:tcW w:w="0" w:type="auto"/>
            <w:tcBorders>
              <w:top w:val="nil"/>
              <w:left w:val="nil"/>
              <w:bottom w:val="single" w:sz="4" w:space="0" w:color="B8CCE4"/>
              <w:right w:val="single" w:sz="4" w:space="0" w:color="B8CCE4"/>
            </w:tcBorders>
            <w:shd w:val="clear" w:color="auto" w:fill="auto"/>
            <w:noWrap/>
            <w:vAlign w:val="bottom"/>
            <w:hideMark/>
          </w:tcPr>
          <w:p w14:paraId="152115B4"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47.6%</w:t>
            </w:r>
          </w:p>
        </w:tc>
        <w:tc>
          <w:tcPr>
            <w:tcW w:w="0" w:type="auto"/>
            <w:tcBorders>
              <w:top w:val="nil"/>
              <w:left w:val="nil"/>
              <w:bottom w:val="single" w:sz="4" w:space="0" w:color="B8CCE4"/>
              <w:right w:val="single" w:sz="4" w:space="0" w:color="B8CCE4"/>
            </w:tcBorders>
            <w:shd w:val="clear" w:color="auto" w:fill="auto"/>
            <w:noWrap/>
            <w:vAlign w:val="bottom"/>
            <w:hideMark/>
          </w:tcPr>
          <w:p w14:paraId="314A5D9A"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66.7%</w:t>
            </w:r>
          </w:p>
        </w:tc>
        <w:tc>
          <w:tcPr>
            <w:tcW w:w="0" w:type="auto"/>
            <w:tcBorders>
              <w:top w:val="nil"/>
              <w:left w:val="nil"/>
              <w:bottom w:val="single" w:sz="4" w:space="0" w:color="B8CCE4"/>
              <w:right w:val="single" w:sz="4" w:space="0" w:color="B8CCE4"/>
            </w:tcBorders>
            <w:shd w:val="clear" w:color="auto" w:fill="auto"/>
            <w:noWrap/>
            <w:vAlign w:val="bottom"/>
            <w:hideMark/>
          </w:tcPr>
          <w:p w14:paraId="0CF5B42A"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60.5%</w:t>
            </w:r>
          </w:p>
        </w:tc>
        <w:tc>
          <w:tcPr>
            <w:tcW w:w="0" w:type="auto"/>
            <w:tcBorders>
              <w:top w:val="nil"/>
              <w:left w:val="nil"/>
              <w:bottom w:val="single" w:sz="4" w:space="0" w:color="B8CCE4"/>
              <w:right w:val="single" w:sz="4" w:space="0" w:color="B8CCE4"/>
            </w:tcBorders>
            <w:shd w:val="clear" w:color="auto" w:fill="auto"/>
            <w:noWrap/>
            <w:vAlign w:val="bottom"/>
            <w:hideMark/>
          </w:tcPr>
          <w:p w14:paraId="490D7338"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63.5%</w:t>
            </w:r>
          </w:p>
        </w:tc>
        <w:tc>
          <w:tcPr>
            <w:tcW w:w="0" w:type="auto"/>
            <w:tcBorders>
              <w:top w:val="nil"/>
              <w:left w:val="nil"/>
              <w:bottom w:val="single" w:sz="4" w:space="0" w:color="B8CCE4"/>
              <w:right w:val="single" w:sz="4" w:space="0" w:color="B8CCE4"/>
            </w:tcBorders>
            <w:shd w:val="clear" w:color="auto" w:fill="auto"/>
            <w:noWrap/>
            <w:vAlign w:val="bottom"/>
            <w:hideMark/>
          </w:tcPr>
          <w:p w14:paraId="2409FB85"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22.9%</w:t>
            </w:r>
          </w:p>
        </w:tc>
        <w:tc>
          <w:tcPr>
            <w:tcW w:w="0" w:type="auto"/>
            <w:tcBorders>
              <w:top w:val="nil"/>
              <w:left w:val="nil"/>
              <w:bottom w:val="single" w:sz="4" w:space="0" w:color="B8CCE4"/>
              <w:right w:val="single" w:sz="4" w:space="0" w:color="B8CCE4"/>
            </w:tcBorders>
            <w:shd w:val="clear" w:color="auto" w:fill="auto"/>
            <w:noWrap/>
            <w:vAlign w:val="bottom"/>
            <w:hideMark/>
          </w:tcPr>
          <w:p w14:paraId="2E02DE6E"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61.2%</w:t>
            </w:r>
          </w:p>
        </w:tc>
        <w:tc>
          <w:tcPr>
            <w:tcW w:w="0" w:type="auto"/>
            <w:tcBorders>
              <w:top w:val="nil"/>
              <w:left w:val="nil"/>
              <w:bottom w:val="single" w:sz="4" w:space="0" w:color="B8CCE4"/>
              <w:right w:val="single" w:sz="4" w:space="0" w:color="B8CCE4"/>
            </w:tcBorders>
            <w:shd w:val="clear" w:color="auto" w:fill="auto"/>
            <w:noWrap/>
            <w:vAlign w:val="bottom"/>
            <w:hideMark/>
          </w:tcPr>
          <w:p w14:paraId="3F1BF5E2"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41.6%</w:t>
            </w:r>
          </w:p>
        </w:tc>
        <w:tc>
          <w:tcPr>
            <w:tcW w:w="0" w:type="auto"/>
            <w:tcBorders>
              <w:top w:val="nil"/>
              <w:left w:val="nil"/>
              <w:bottom w:val="single" w:sz="4" w:space="0" w:color="B8CCE4"/>
              <w:right w:val="single" w:sz="4" w:space="0" w:color="B8CCE4"/>
            </w:tcBorders>
            <w:shd w:val="clear" w:color="auto" w:fill="auto"/>
            <w:noWrap/>
            <w:vAlign w:val="bottom"/>
            <w:hideMark/>
          </w:tcPr>
          <w:p w14:paraId="2EB4A35D"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8.3%</w:t>
            </w:r>
          </w:p>
        </w:tc>
        <w:tc>
          <w:tcPr>
            <w:tcW w:w="0" w:type="auto"/>
            <w:tcBorders>
              <w:top w:val="nil"/>
              <w:left w:val="nil"/>
              <w:bottom w:val="single" w:sz="4" w:space="0" w:color="B8CCE4"/>
              <w:right w:val="single" w:sz="4" w:space="0" w:color="B8CCE4"/>
            </w:tcBorders>
            <w:shd w:val="clear" w:color="auto" w:fill="auto"/>
            <w:noWrap/>
            <w:vAlign w:val="bottom"/>
            <w:hideMark/>
          </w:tcPr>
          <w:p w14:paraId="62EBEC77"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21.6%</w:t>
            </w:r>
          </w:p>
        </w:tc>
        <w:tc>
          <w:tcPr>
            <w:tcW w:w="0" w:type="auto"/>
            <w:tcBorders>
              <w:top w:val="nil"/>
              <w:left w:val="nil"/>
              <w:bottom w:val="single" w:sz="4" w:space="0" w:color="B8CCE4"/>
              <w:right w:val="single" w:sz="4" w:space="0" w:color="B8CCE4"/>
            </w:tcBorders>
            <w:shd w:val="clear" w:color="auto" w:fill="auto"/>
            <w:noWrap/>
            <w:vAlign w:val="bottom"/>
            <w:hideMark/>
          </w:tcPr>
          <w:p w14:paraId="0FDB8E97"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2.2%</w:t>
            </w:r>
          </w:p>
        </w:tc>
        <w:tc>
          <w:tcPr>
            <w:tcW w:w="0" w:type="auto"/>
            <w:tcBorders>
              <w:top w:val="nil"/>
              <w:left w:val="nil"/>
              <w:bottom w:val="single" w:sz="4" w:space="0" w:color="B8CCE4"/>
              <w:right w:val="single" w:sz="4" w:space="0" w:color="B8CCE4"/>
            </w:tcBorders>
            <w:shd w:val="clear" w:color="auto" w:fill="auto"/>
            <w:noWrap/>
            <w:vAlign w:val="bottom"/>
            <w:hideMark/>
          </w:tcPr>
          <w:p w14:paraId="74F9E5E8"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1.9%</w:t>
            </w:r>
          </w:p>
        </w:tc>
        <w:tc>
          <w:tcPr>
            <w:tcW w:w="0" w:type="auto"/>
            <w:tcBorders>
              <w:top w:val="nil"/>
              <w:left w:val="nil"/>
              <w:bottom w:val="single" w:sz="4" w:space="0" w:color="B8CCE4"/>
              <w:right w:val="single" w:sz="4" w:space="0" w:color="B8CCE4"/>
            </w:tcBorders>
            <w:shd w:val="clear" w:color="auto" w:fill="auto"/>
            <w:noWrap/>
            <w:vAlign w:val="bottom"/>
            <w:hideMark/>
          </w:tcPr>
          <w:p w14:paraId="31F5F82F"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33.3%</w:t>
            </w:r>
          </w:p>
        </w:tc>
      </w:tr>
      <w:tr w:rsidR="0071158A" w:rsidRPr="0071158A" w14:paraId="747DF69D" w14:textId="77777777" w:rsidTr="0071158A">
        <w:trPr>
          <w:trHeight w:val="255"/>
        </w:trPr>
        <w:tc>
          <w:tcPr>
            <w:tcW w:w="0" w:type="auto"/>
            <w:tcBorders>
              <w:top w:val="nil"/>
              <w:left w:val="single" w:sz="4" w:space="0" w:color="B8CCE4"/>
              <w:bottom w:val="single" w:sz="4" w:space="0" w:color="B8CCE4"/>
              <w:right w:val="nil"/>
            </w:tcBorders>
            <w:shd w:val="clear" w:color="auto" w:fill="auto"/>
            <w:noWrap/>
            <w:hideMark/>
          </w:tcPr>
          <w:p w14:paraId="3B9C9B2B" w14:textId="77777777" w:rsidR="0071158A" w:rsidRPr="0071158A" w:rsidRDefault="0071158A" w:rsidP="0071158A">
            <w:pPr>
              <w:rPr>
                <w:rFonts w:ascii="Calibri" w:hAnsi="Calibri" w:cs="Arial"/>
                <w:color w:val="000000"/>
                <w:sz w:val="18"/>
                <w:szCs w:val="18"/>
              </w:rPr>
            </w:pPr>
            <w:r w:rsidRPr="0071158A">
              <w:rPr>
                <w:rFonts w:ascii="Calibri" w:hAnsi="Calibri" w:cs="Arial"/>
                <w:color w:val="000000"/>
                <w:sz w:val="18"/>
                <w:szCs w:val="18"/>
              </w:rPr>
              <w:t xml:space="preserve">University of Leicester </w:t>
            </w:r>
          </w:p>
        </w:tc>
        <w:tc>
          <w:tcPr>
            <w:tcW w:w="0" w:type="auto"/>
            <w:tcBorders>
              <w:top w:val="nil"/>
              <w:left w:val="single" w:sz="4" w:space="0" w:color="B8CCE4"/>
              <w:bottom w:val="single" w:sz="4" w:space="0" w:color="B8CCE4"/>
              <w:right w:val="single" w:sz="4" w:space="0" w:color="B8CCE4"/>
            </w:tcBorders>
            <w:shd w:val="clear" w:color="auto" w:fill="auto"/>
            <w:noWrap/>
            <w:vAlign w:val="bottom"/>
            <w:hideMark/>
          </w:tcPr>
          <w:p w14:paraId="01F99837"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61.3%</w:t>
            </w:r>
          </w:p>
        </w:tc>
        <w:tc>
          <w:tcPr>
            <w:tcW w:w="0" w:type="auto"/>
            <w:tcBorders>
              <w:top w:val="nil"/>
              <w:left w:val="nil"/>
              <w:bottom w:val="single" w:sz="4" w:space="0" w:color="B8CCE4"/>
              <w:right w:val="single" w:sz="4" w:space="0" w:color="B8CCE4"/>
            </w:tcBorders>
            <w:shd w:val="clear" w:color="auto" w:fill="auto"/>
            <w:noWrap/>
            <w:vAlign w:val="bottom"/>
            <w:hideMark/>
          </w:tcPr>
          <w:p w14:paraId="5F51366B"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60.0%</w:t>
            </w:r>
          </w:p>
        </w:tc>
        <w:tc>
          <w:tcPr>
            <w:tcW w:w="0" w:type="auto"/>
            <w:tcBorders>
              <w:top w:val="nil"/>
              <w:left w:val="nil"/>
              <w:bottom w:val="single" w:sz="4" w:space="0" w:color="B8CCE4"/>
              <w:right w:val="single" w:sz="4" w:space="0" w:color="B8CCE4"/>
            </w:tcBorders>
            <w:shd w:val="clear" w:color="auto" w:fill="auto"/>
            <w:noWrap/>
            <w:vAlign w:val="bottom"/>
            <w:hideMark/>
          </w:tcPr>
          <w:p w14:paraId="49A188CE"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44.8%</w:t>
            </w:r>
          </w:p>
        </w:tc>
        <w:tc>
          <w:tcPr>
            <w:tcW w:w="0" w:type="auto"/>
            <w:tcBorders>
              <w:top w:val="nil"/>
              <w:left w:val="nil"/>
              <w:bottom w:val="single" w:sz="4" w:space="0" w:color="B8CCE4"/>
              <w:right w:val="single" w:sz="4" w:space="0" w:color="B8CCE4"/>
            </w:tcBorders>
            <w:shd w:val="clear" w:color="auto" w:fill="auto"/>
            <w:noWrap/>
            <w:vAlign w:val="bottom"/>
            <w:hideMark/>
          </w:tcPr>
          <w:p w14:paraId="550A20D3"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47.6%</w:t>
            </w:r>
          </w:p>
        </w:tc>
        <w:tc>
          <w:tcPr>
            <w:tcW w:w="0" w:type="auto"/>
            <w:tcBorders>
              <w:top w:val="nil"/>
              <w:left w:val="nil"/>
              <w:bottom w:val="single" w:sz="4" w:space="0" w:color="B8CCE4"/>
              <w:right w:val="single" w:sz="4" w:space="0" w:color="B8CCE4"/>
            </w:tcBorders>
            <w:shd w:val="clear" w:color="auto" w:fill="auto"/>
            <w:noWrap/>
            <w:vAlign w:val="bottom"/>
            <w:hideMark/>
          </w:tcPr>
          <w:p w14:paraId="009A1E44"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59.1%</w:t>
            </w:r>
          </w:p>
        </w:tc>
        <w:tc>
          <w:tcPr>
            <w:tcW w:w="0" w:type="auto"/>
            <w:tcBorders>
              <w:top w:val="nil"/>
              <w:left w:val="nil"/>
              <w:bottom w:val="single" w:sz="4" w:space="0" w:color="B8CCE4"/>
              <w:right w:val="single" w:sz="4" w:space="0" w:color="B8CCE4"/>
            </w:tcBorders>
            <w:shd w:val="clear" w:color="auto" w:fill="auto"/>
            <w:noWrap/>
            <w:vAlign w:val="bottom"/>
            <w:hideMark/>
          </w:tcPr>
          <w:p w14:paraId="3387C17D"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27.7%</w:t>
            </w:r>
          </w:p>
        </w:tc>
        <w:tc>
          <w:tcPr>
            <w:tcW w:w="0" w:type="auto"/>
            <w:tcBorders>
              <w:top w:val="nil"/>
              <w:left w:val="nil"/>
              <w:bottom w:val="single" w:sz="4" w:space="0" w:color="B8CCE4"/>
              <w:right w:val="single" w:sz="4" w:space="0" w:color="B8CCE4"/>
            </w:tcBorders>
            <w:shd w:val="clear" w:color="auto" w:fill="auto"/>
            <w:noWrap/>
            <w:vAlign w:val="bottom"/>
            <w:hideMark/>
          </w:tcPr>
          <w:p w14:paraId="7A16A762"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58.6%</w:t>
            </w:r>
          </w:p>
        </w:tc>
        <w:tc>
          <w:tcPr>
            <w:tcW w:w="0" w:type="auto"/>
            <w:tcBorders>
              <w:top w:val="nil"/>
              <w:left w:val="nil"/>
              <w:bottom w:val="single" w:sz="4" w:space="0" w:color="B8CCE4"/>
              <w:right w:val="single" w:sz="4" w:space="0" w:color="B8CCE4"/>
            </w:tcBorders>
            <w:shd w:val="clear" w:color="auto" w:fill="auto"/>
            <w:noWrap/>
            <w:vAlign w:val="bottom"/>
            <w:hideMark/>
          </w:tcPr>
          <w:p w14:paraId="5220512D"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30.3%</w:t>
            </w:r>
          </w:p>
        </w:tc>
        <w:tc>
          <w:tcPr>
            <w:tcW w:w="0" w:type="auto"/>
            <w:tcBorders>
              <w:top w:val="nil"/>
              <w:left w:val="nil"/>
              <w:bottom w:val="single" w:sz="4" w:space="0" w:color="B8CCE4"/>
              <w:right w:val="single" w:sz="4" w:space="0" w:color="B8CCE4"/>
            </w:tcBorders>
            <w:shd w:val="clear" w:color="auto" w:fill="auto"/>
            <w:noWrap/>
            <w:vAlign w:val="bottom"/>
            <w:hideMark/>
          </w:tcPr>
          <w:p w14:paraId="3CD7033D"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9.1%</w:t>
            </w:r>
          </w:p>
        </w:tc>
        <w:tc>
          <w:tcPr>
            <w:tcW w:w="0" w:type="auto"/>
            <w:tcBorders>
              <w:top w:val="nil"/>
              <w:left w:val="nil"/>
              <w:bottom w:val="single" w:sz="4" w:space="0" w:color="B8CCE4"/>
              <w:right w:val="single" w:sz="4" w:space="0" w:color="B8CCE4"/>
            </w:tcBorders>
            <w:shd w:val="clear" w:color="auto" w:fill="auto"/>
            <w:noWrap/>
            <w:vAlign w:val="bottom"/>
            <w:hideMark/>
          </w:tcPr>
          <w:p w14:paraId="1FA41779"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53.5%</w:t>
            </w:r>
          </w:p>
        </w:tc>
        <w:tc>
          <w:tcPr>
            <w:tcW w:w="0" w:type="auto"/>
            <w:tcBorders>
              <w:top w:val="nil"/>
              <w:left w:val="nil"/>
              <w:bottom w:val="single" w:sz="4" w:space="0" w:color="B8CCE4"/>
              <w:right w:val="single" w:sz="4" w:space="0" w:color="B8CCE4"/>
            </w:tcBorders>
            <w:shd w:val="clear" w:color="auto" w:fill="auto"/>
            <w:noWrap/>
            <w:vAlign w:val="bottom"/>
            <w:hideMark/>
          </w:tcPr>
          <w:p w14:paraId="75254E67"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1.6%</w:t>
            </w:r>
          </w:p>
        </w:tc>
        <w:tc>
          <w:tcPr>
            <w:tcW w:w="0" w:type="auto"/>
            <w:tcBorders>
              <w:top w:val="nil"/>
              <w:left w:val="nil"/>
              <w:bottom w:val="single" w:sz="4" w:space="0" w:color="B8CCE4"/>
              <w:right w:val="single" w:sz="4" w:space="0" w:color="B8CCE4"/>
            </w:tcBorders>
            <w:shd w:val="clear" w:color="auto" w:fill="auto"/>
            <w:noWrap/>
            <w:vAlign w:val="bottom"/>
            <w:hideMark/>
          </w:tcPr>
          <w:p w14:paraId="333DB044"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1.4%</w:t>
            </w:r>
          </w:p>
        </w:tc>
        <w:tc>
          <w:tcPr>
            <w:tcW w:w="0" w:type="auto"/>
            <w:tcBorders>
              <w:top w:val="nil"/>
              <w:left w:val="nil"/>
              <w:bottom w:val="single" w:sz="4" w:space="0" w:color="B8CCE4"/>
              <w:right w:val="single" w:sz="4" w:space="0" w:color="B8CCE4"/>
            </w:tcBorders>
            <w:shd w:val="clear" w:color="auto" w:fill="auto"/>
            <w:noWrap/>
            <w:vAlign w:val="bottom"/>
            <w:hideMark/>
          </w:tcPr>
          <w:p w14:paraId="609FFB71"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23.1%</w:t>
            </w:r>
          </w:p>
        </w:tc>
      </w:tr>
      <w:tr w:rsidR="0071158A" w:rsidRPr="0071158A" w14:paraId="1FFAF121" w14:textId="77777777" w:rsidTr="0071158A">
        <w:trPr>
          <w:trHeight w:val="255"/>
        </w:trPr>
        <w:tc>
          <w:tcPr>
            <w:tcW w:w="0" w:type="auto"/>
            <w:tcBorders>
              <w:top w:val="nil"/>
              <w:left w:val="single" w:sz="4" w:space="0" w:color="B8CCE4"/>
              <w:bottom w:val="single" w:sz="4" w:space="0" w:color="B8CCE4"/>
              <w:right w:val="nil"/>
            </w:tcBorders>
            <w:shd w:val="clear" w:color="auto" w:fill="auto"/>
            <w:noWrap/>
            <w:hideMark/>
          </w:tcPr>
          <w:p w14:paraId="1F6AD9B3" w14:textId="77777777" w:rsidR="0071158A" w:rsidRPr="0071158A" w:rsidRDefault="0071158A" w:rsidP="0071158A">
            <w:pPr>
              <w:rPr>
                <w:rFonts w:ascii="Calibri" w:hAnsi="Calibri" w:cs="Arial"/>
                <w:color w:val="000000"/>
                <w:sz w:val="18"/>
                <w:szCs w:val="18"/>
              </w:rPr>
            </w:pPr>
            <w:r w:rsidRPr="0071158A">
              <w:rPr>
                <w:rFonts w:ascii="Calibri" w:hAnsi="Calibri" w:cs="Arial"/>
                <w:color w:val="000000"/>
                <w:sz w:val="18"/>
                <w:szCs w:val="18"/>
              </w:rPr>
              <w:t xml:space="preserve">University of Nottingham </w:t>
            </w:r>
          </w:p>
        </w:tc>
        <w:tc>
          <w:tcPr>
            <w:tcW w:w="0" w:type="auto"/>
            <w:tcBorders>
              <w:top w:val="nil"/>
              <w:left w:val="single" w:sz="4" w:space="0" w:color="B8CCE4"/>
              <w:bottom w:val="single" w:sz="4" w:space="0" w:color="B8CCE4"/>
              <w:right w:val="single" w:sz="4" w:space="0" w:color="B8CCE4"/>
            </w:tcBorders>
            <w:shd w:val="clear" w:color="auto" w:fill="auto"/>
            <w:noWrap/>
            <w:vAlign w:val="bottom"/>
            <w:hideMark/>
          </w:tcPr>
          <w:p w14:paraId="612E7AD2"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54.4%</w:t>
            </w:r>
          </w:p>
        </w:tc>
        <w:tc>
          <w:tcPr>
            <w:tcW w:w="0" w:type="auto"/>
            <w:tcBorders>
              <w:top w:val="nil"/>
              <w:left w:val="nil"/>
              <w:bottom w:val="single" w:sz="4" w:space="0" w:color="B8CCE4"/>
              <w:right w:val="single" w:sz="4" w:space="0" w:color="B8CCE4"/>
            </w:tcBorders>
            <w:shd w:val="clear" w:color="auto" w:fill="auto"/>
            <w:noWrap/>
            <w:vAlign w:val="bottom"/>
            <w:hideMark/>
          </w:tcPr>
          <w:p w14:paraId="4F2ABF7A"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51.9%</w:t>
            </w:r>
          </w:p>
        </w:tc>
        <w:tc>
          <w:tcPr>
            <w:tcW w:w="0" w:type="auto"/>
            <w:tcBorders>
              <w:top w:val="nil"/>
              <w:left w:val="nil"/>
              <w:bottom w:val="single" w:sz="4" w:space="0" w:color="B8CCE4"/>
              <w:right w:val="single" w:sz="4" w:space="0" w:color="B8CCE4"/>
            </w:tcBorders>
            <w:shd w:val="clear" w:color="auto" w:fill="auto"/>
            <w:noWrap/>
            <w:vAlign w:val="bottom"/>
            <w:hideMark/>
          </w:tcPr>
          <w:p w14:paraId="36008875"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56.6%</w:t>
            </w:r>
          </w:p>
        </w:tc>
        <w:tc>
          <w:tcPr>
            <w:tcW w:w="0" w:type="auto"/>
            <w:tcBorders>
              <w:top w:val="nil"/>
              <w:left w:val="nil"/>
              <w:bottom w:val="single" w:sz="4" w:space="0" w:color="B8CCE4"/>
              <w:right w:val="single" w:sz="4" w:space="0" w:color="B8CCE4"/>
            </w:tcBorders>
            <w:shd w:val="clear" w:color="auto" w:fill="auto"/>
            <w:noWrap/>
            <w:vAlign w:val="bottom"/>
            <w:hideMark/>
          </w:tcPr>
          <w:p w14:paraId="4D7FC1E0"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59.5%</w:t>
            </w:r>
          </w:p>
        </w:tc>
        <w:tc>
          <w:tcPr>
            <w:tcW w:w="0" w:type="auto"/>
            <w:tcBorders>
              <w:top w:val="nil"/>
              <w:left w:val="nil"/>
              <w:bottom w:val="single" w:sz="4" w:space="0" w:color="B8CCE4"/>
              <w:right w:val="single" w:sz="4" w:space="0" w:color="B8CCE4"/>
            </w:tcBorders>
            <w:shd w:val="clear" w:color="auto" w:fill="auto"/>
            <w:noWrap/>
            <w:vAlign w:val="bottom"/>
            <w:hideMark/>
          </w:tcPr>
          <w:p w14:paraId="393D9241"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61.7%</w:t>
            </w:r>
          </w:p>
        </w:tc>
        <w:tc>
          <w:tcPr>
            <w:tcW w:w="0" w:type="auto"/>
            <w:tcBorders>
              <w:top w:val="nil"/>
              <w:left w:val="nil"/>
              <w:bottom w:val="single" w:sz="4" w:space="0" w:color="B8CCE4"/>
              <w:right w:val="single" w:sz="4" w:space="0" w:color="B8CCE4"/>
            </w:tcBorders>
            <w:shd w:val="clear" w:color="auto" w:fill="auto"/>
            <w:noWrap/>
            <w:vAlign w:val="bottom"/>
            <w:hideMark/>
          </w:tcPr>
          <w:p w14:paraId="0A20A654"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39.2%</w:t>
            </w:r>
          </w:p>
        </w:tc>
        <w:tc>
          <w:tcPr>
            <w:tcW w:w="0" w:type="auto"/>
            <w:tcBorders>
              <w:top w:val="nil"/>
              <w:left w:val="nil"/>
              <w:bottom w:val="single" w:sz="4" w:space="0" w:color="B8CCE4"/>
              <w:right w:val="single" w:sz="4" w:space="0" w:color="B8CCE4"/>
            </w:tcBorders>
            <w:shd w:val="clear" w:color="auto" w:fill="auto"/>
            <w:noWrap/>
            <w:vAlign w:val="bottom"/>
            <w:hideMark/>
          </w:tcPr>
          <w:p w14:paraId="21998869"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68.4%</w:t>
            </w:r>
          </w:p>
        </w:tc>
        <w:tc>
          <w:tcPr>
            <w:tcW w:w="0" w:type="auto"/>
            <w:tcBorders>
              <w:top w:val="nil"/>
              <w:left w:val="nil"/>
              <w:bottom w:val="single" w:sz="4" w:space="0" w:color="B8CCE4"/>
              <w:right w:val="single" w:sz="4" w:space="0" w:color="B8CCE4"/>
            </w:tcBorders>
            <w:shd w:val="clear" w:color="auto" w:fill="auto"/>
            <w:noWrap/>
            <w:vAlign w:val="bottom"/>
            <w:hideMark/>
          </w:tcPr>
          <w:p w14:paraId="1A12D7D9"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36.7%</w:t>
            </w:r>
          </w:p>
        </w:tc>
        <w:tc>
          <w:tcPr>
            <w:tcW w:w="0" w:type="auto"/>
            <w:tcBorders>
              <w:top w:val="nil"/>
              <w:left w:val="nil"/>
              <w:bottom w:val="single" w:sz="4" w:space="0" w:color="B8CCE4"/>
              <w:right w:val="single" w:sz="4" w:space="0" w:color="B8CCE4"/>
            </w:tcBorders>
            <w:shd w:val="clear" w:color="auto" w:fill="auto"/>
            <w:noWrap/>
            <w:vAlign w:val="bottom"/>
            <w:hideMark/>
          </w:tcPr>
          <w:p w14:paraId="5FEF600B"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6.7%</w:t>
            </w:r>
          </w:p>
        </w:tc>
        <w:tc>
          <w:tcPr>
            <w:tcW w:w="0" w:type="auto"/>
            <w:tcBorders>
              <w:top w:val="nil"/>
              <w:left w:val="nil"/>
              <w:bottom w:val="single" w:sz="4" w:space="0" w:color="B8CCE4"/>
              <w:right w:val="single" w:sz="4" w:space="0" w:color="B8CCE4"/>
            </w:tcBorders>
            <w:shd w:val="clear" w:color="auto" w:fill="auto"/>
            <w:noWrap/>
            <w:vAlign w:val="bottom"/>
            <w:hideMark/>
          </w:tcPr>
          <w:p w14:paraId="7D447962"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32.6%</w:t>
            </w:r>
          </w:p>
        </w:tc>
        <w:tc>
          <w:tcPr>
            <w:tcW w:w="0" w:type="auto"/>
            <w:tcBorders>
              <w:top w:val="nil"/>
              <w:left w:val="nil"/>
              <w:bottom w:val="single" w:sz="4" w:space="0" w:color="B8CCE4"/>
              <w:right w:val="single" w:sz="4" w:space="0" w:color="B8CCE4"/>
            </w:tcBorders>
            <w:shd w:val="clear" w:color="auto" w:fill="auto"/>
            <w:noWrap/>
            <w:vAlign w:val="bottom"/>
            <w:hideMark/>
          </w:tcPr>
          <w:p w14:paraId="46F19A50"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2.9%</w:t>
            </w:r>
          </w:p>
        </w:tc>
        <w:tc>
          <w:tcPr>
            <w:tcW w:w="0" w:type="auto"/>
            <w:tcBorders>
              <w:top w:val="nil"/>
              <w:left w:val="nil"/>
              <w:bottom w:val="single" w:sz="4" w:space="0" w:color="B8CCE4"/>
              <w:right w:val="single" w:sz="4" w:space="0" w:color="B8CCE4"/>
            </w:tcBorders>
            <w:shd w:val="clear" w:color="auto" w:fill="auto"/>
            <w:noWrap/>
            <w:vAlign w:val="bottom"/>
            <w:hideMark/>
          </w:tcPr>
          <w:p w14:paraId="3DB9D6B0"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1.6%</w:t>
            </w:r>
          </w:p>
        </w:tc>
        <w:tc>
          <w:tcPr>
            <w:tcW w:w="0" w:type="auto"/>
            <w:tcBorders>
              <w:top w:val="nil"/>
              <w:left w:val="nil"/>
              <w:bottom w:val="single" w:sz="4" w:space="0" w:color="B8CCE4"/>
              <w:right w:val="single" w:sz="4" w:space="0" w:color="B8CCE4"/>
            </w:tcBorders>
            <w:shd w:val="clear" w:color="auto" w:fill="auto"/>
            <w:noWrap/>
            <w:vAlign w:val="bottom"/>
            <w:hideMark/>
          </w:tcPr>
          <w:p w14:paraId="1D6DFFCC" w14:textId="77777777" w:rsidR="0071158A" w:rsidRPr="0071158A" w:rsidRDefault="0071158A" w:rsidP="0071158A">
            <w:pPr>
              <w:jc w:val="right"/>
              <w:rPr>
                <w:rFonts w:ascii="Calibri" w:hAnsi="Calibri" w:cs="Arial"/>
                <w:color w:val="000000"/>
                <w:sz w:val="18"/>
                <w:szCs w:val="18"/>
              </w:rPr>
            </w:pPr>
            <w:r w:rsidRPr="0071158A">
              <w:rPr>
                <w:rFonts w:ascii="Calibri" w:hAnsi="Calibri" w:cs="Arial"/>
                <w:color w:val="000000"/>
                <w:sz w:val="18"/>
                <w:szCs w:val="18"/>
              </w:rPr>
              <w:t>27.8%</w:t>
            </w:r>
          </w:p>
        </w:tc>
      </w:tr>
    </w:tbl>
    <w:p w14:paraId="4148A205" w14:textId="77777777" w:rsidR="00C55D51" w:rsidRDefault="00C55D51" w:rsidP="0095576A">
      <w:pPr>
        <w:rPr>
          <w:rFonts w:asciiTheme="minorHAnsi" w:hAnsiTheme="minorHAnsi" w:cstheme="minorBidi"/>
          <w:b/>
          <w:szCs w:val="20"/>
        </w:rPr>
        <w:sectPr w:rsidR="00C55D51" w:rsidSect="00C55D51">
          <w:pgSz w:w="16838" w:h="11906" w:orient="landscape"/>
          <w:pgMar w:top="1191" w:right="1191" w:bottom="1191" w:left="1191" w:header="709" w:footer="709" w:gutter="0"/>
          <w:cols w:space="708"/>
          <w:docGrid w:linePitch="360"/>
        </w:sectPr>
      </w:pPr>
    </w:p>
    <w:p w14:paraId="212C3098" w14:textId="77777777" w:rsidR="00C43DAD" w:rsidRPr="006B7966" w:rsidRDefault="00C43DAD" w:rsidP="00C43DAD">
      <w:pPr>
        <w:rPr>
          <w:rFonts w:asciiTheme="minorHAnsi" w:hAnsiTheme="minorHAnsi" w:cstheme="minorBidi"/>
          <w:b/>
          <w:szCs w:val="20"/>
        </w:rPr>
      </w:pPr>
    </w:p>
    <w:p w14:paraId="2EA9CCDB" w14:textId="77777777" w:rsidR="0095576A" w:rsidRDefault="0095576A" w:rsidP="00C43DAD">
      <w:pPr>
        <w:rPr>
          <w:rFonts w:asciiTheme="minorHAnsi" w:hAnsiTheme="minorHAnsi" w:cstheme="minorBidi"/>
          <w:b/>
          <w:szCs w:val="20"/>
        </w:rPr>
      </w:pPr>
    </w:p>
    <w:p w14:paraId="4324C992" w14:textId="1A3C1C21" w:rsidR="0043252C" w:rsidRPr="003D5DD6" w:rsidRDefault="003D5DD6" w:rsidP="00C43DAD">
      <w:pPr>
        <w:rPr>
          <w:rFonts w:asciiTheme="minorHAnsi" w:hAnsiTheme="minorHAnsi" w:cstheme="minorBidi"/>
          <w:szCs w:val="20"/>
        </w:rPr>
      </w:pPr>
      <w:r w:rsidRPr="003D5DD6">
        <w:rPr>
          <w:rFonts w:asciiTheme="minorHAnsi" w:hAnsiTheme="minorHAnsi" w:cstheme="minorBidi"/>
          <w:szCs w:val="20"/>
        </w:rPr>
        <w:t>Report compiled by</w:t>
      </w:r>
    </w:p>
    <w:p w14:paraId="7555C1F9" w14:textId="77777777" w:rsidR="0043252C" w:rsidRPr="006B7966" w:rsidRDefault="0043252C" w:rsidP="00C43DAD">
      <w:pPr>
        <w:rPr>
          <w:rFonts w:asciiTheme="minorHAnsi" w:hAnsiTheme="minorHAnsi" w:cstheme="minorBidi"/>
          <w:b/>
          <w:szCs w:val="20"/>
        </w:rPr>
      </w:pPr>
    </w:p>
    <w:p w14:paraId="75FF68C9" w14:textId="77777777" w:rsidR="00F42113" w:rsidRDefault="00436425" w:rsidP="00F42113">
      <w:pPr>
        <w:rPr>
          <w:rFonts w:asciiTheme="minorHAnsi" w:hAnsiTheme="minorHAnsi" w:cstheme="minorBidi"/>
          <w:b/>
          <w:szCs w:val="20"/>
        </w:rPr>
      </w:pPr>
      <w:r>
        <w:rPr>
          <w:rFonts w:asciiTheme="minorHAnsi" w:hAnsiTheme="minorHAnsi" w:cstheme="minorBidi"/>
          <w:b/>
          <w:szCs w:val="20"/>
        </w:rPr>
        <w:t>Camellia Hayes</w:t>
      </w:r>
    </w:p>
    <w:p w14:paraId="6263E69F" w14:textId="77777777" w:rsidR="00400B20" w:rsidRPr="006B7966" w:rsidRDefault="00400B20" w:rsidP="00F42113">
      <w:pPr>
        <w:rPr>
          <w:rFonts w:asciiTheme="minorHAnsi" w:hAnsiTheme="minorHAnsi" w:cstheme="minorBidi"/>
          <w:b/>
          <w:szCs w:val="20"/>
        </w:rPr>
      </w:pPr>
    </w:p>
    <w:p w14:paraId="2D93487D" w14:textId="77777777" w:rsidR="00400B20" w:rsidRDefault="00400B20" w:rsidP="00F42113">
      <w:pPr>
        <w:rPr>
          <w:rFonts w:asciiTheme="minorHAnsi" w:hAnsiTheme="minorHAnsi" w:cstheme="minorBidi"/>
          <w:szCs w:val="20"/>
        </w:rPr>
      </w:pPr>
      <w:r>
        <w:rPr>
          <w:noProof/>
          <w:lang w:eastAsia="zh-CN"/>
        </w:rPr>
        <w:drawing>
          <wp:inline distT="0" distB="0" distL="0" distR="0" wp14:anchorId="6BF0C5E3" wp14:editId="0EE47560">
            <wp:extent cx="1838325" cy="542925"/>
            <wp:effectExtent l="0" t="0" r="9525" b="9525"/>
            <wp:docPr id="6" name="Picture 6" descr="emwprep-logo"/>
            <wp:cNvGraphicFramePr/>
            <a:graphic xmlns:a="http://schemas.openxmlformats.org/drawingml/2006/main">
              <a:graphicData uri="http://schemas.openxmlformats.org/drawingml/2006/picture">
                <pic:pic xmlns:pic="http://schemas.openxmlformats.org/drawingml/2006/picture">
                  <pic:nvPicPr>
                    <pic:cNvPr id="2" name="Picture 2" descr="emwprep-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542925"/>
                    </a:xfrm>
                    <a:prstGeom prst="rect">
                      <a:avLst/>
                    </a:prstGeom>
                    <a:noFill/>
                    <a:ln>
                      <a:noFill/>
                    </a:ln>
                  </pic:spPr>
                </pic:pic>
              </a:graphicData>
            </a:graphic>
          </wp:inline>
        </w:drawing>
      </w:r>
    </w:p>
    <w:p w14:paraId="0650BE60" w14:textId="77777777" w:rsidR="00400B20" w:rsidRDefault="00400B20" w:rsidP="00F42113">
      <w:pPr>
        <w:rPr>
          <w:rFonts w:asciiTheme="minorHAnsi" w:hAnsiTheme="minorHAnsi" w:cstheme="minorBidi"/>
          <w:szCs w:val="20"/>
        </w:rPr>
      </w:pPr>
    </w:p>
    <w:p w14:paraId="62A42FFB" w14:textId="0A73BBF1" w:rsidR="00F42113" w:rsidRPr="006B7966" w:rsidRDefault="00A820A1" w:rsidP="00C43DAD">
      <w:pPr>
        <w:rPr>
          <w:rFonts w:asciiTheme="minorHAnsi" w:hAnsiTheme="minorHAnsi" w:cstheme="minorBidi"/>
          <w:b/>
          <w:szCs w:val="20"/>
        </w:rPr>
      </w:pPr>
      <w:r w:rsidRPr="0095576A">
        <w:rPr>
          <w:rFonts w:asciiTheme="minorHAnsi" w:hAnsiTheme="minorHAnsi" w:cstheme="minorBidi"/>
          <w:szCs w:val="20"/>
        </w:rPr>
        <w:t xml:space="preserve">as at </w:t>
      </w:r>
      <w:r w:rsidR="00ED522B">
        <w:rPr>
          <w:rFonts w:asciiTheme="minorHAnsi" w:hAnsiTheme="minorHAnsi" w:cstheme="minorBidi"/>
          <w:szCs w:val="20"/>
        </w:rPr>
        <w:t>21st</w:t>
      </w:r>
      <w:r w:rsidR="003D5DD6">
        <w:rPr>
          <w:rFonts w:asciiTheme="minorHAnsi" w:hAnsiTheme="minorHAnsi" w:cstheme="minorBidi"/>
          <w:szCs w:val="20"/>
        </w:rPr>
        <w:t xml:space="preserve"> March</w:t>
      </w:r>
      <w:r w:rsidRPr="0095576A">
        <w:rPr>
          <w:rFonts w:asciiTheme="minorHAnsi" w:hAnsiTheme="minorHAnsi" w:cstheme="minorBidi"/>
          <w:szCs w:val="20"/>
        </w:rPr>
        <w:t xml:space="preserve"> 201</w:t>
      </w:r>
      <w:r w:rsidR="004915ED">
        <w:rPr>
          <w:rFonts w:asciiTheme="minorHAnsi" w:hAnsiTheme="minorHAnsi" w:cstheme="minorBidi"/>
          <w:szCs w:val="20"/>
        </w:rPr>
        <w:t>8</w:t>
      </w:r>
    </w:p>
    <w:sectPr w:rsidR="00F42113" w:rsidRPr="006B7966" w:rsidSect="00C55D51">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4D00F" w14:textId="77777777" w:rsidR="006738F4" w:rsidRDefault="006738F4">
      <w:r>
        <w:separator/>
      </w:r>
    </w:p>
  </w:endnote>
  <w:endnote w:type="continuationSeparator" w:id="0">
    <w:p w14:paraId="2DD4063E" w14:textId="77777777" w:rsidR="006738F4" w:rsidRDefault="0067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448A4" w14:textId="77777777" w:rsidR="006738F4" w:rsidRPr="006C6CE1" w:rsidRDefault="006738F4" w:rsidP="00DF5E37">
    <w:pPr>
      <w:pStyle w:val="Footer"/>
      <w:tabs>
        <w:tab w:val="clear" w:pos="8306"/>
        <w:tab w:val="right" w:pos="9356"/>
      </w:tabs>
      <w:rPr>
        <w:i/>
        <w:color w:val="808080"/>
        <w:sz w:val="16"/>
        <w:szCs w:val="16"/>
      </w:rPr>
    </w:pPr>
    <w:r w:rsidRPr="006C6CE1">
      <w:rPr>
        <w:i/>
        <w:color w:val="808080"/>
        <w:sz w:val="16"/>
        <w:szCs w:val="16"/>
      </w:rPr>
      <w:tab/>
    </w:r>
    <w:r>
      <w:rPr>
        <w:i/>
        <w:color w:val="808080"/>
        <w:sz w:val="16"/>
        <w:szCs w:val="16"/>
      </w:rPr>
      <w:tab/>
    </w:r>
    <w:r w:rsidRPr="006C6CE1">
      <w:rPr>
        <w:i/>
        <w:color w:val="808080"/>
        <w:sz w:val="16"/>
        <w:szCs w:val="16"/>
      </w:rPr>
      <w:t xml:space="preserve">Page </w:t>
    </w:r>
    <w:r w:rsidRPr="006C6CE1">
      <w:rPr>
        <w:i/>
        <w:color w:val="808080"/>
        <w:sz w:val="16"/>
        <w:szCs w:val="16"/>
      </w:rPr>
      <w:fldChar w:fldCharType="begin"/>
    </w:r>
    <w:r w:rsidRPr="006C6CE1">
      <w:rPr>
        <w:i/>
        <w:color w:val="808080"/>
        <w:sz w:val="16"/>
        <w:szCs w:val="16"/>
      </w:rPr>
      <w:instrText xml:space="preserve"> PAGE </w:instrText>
    </w:r>
    <w:r w:rsidRPr="006C6CE1">
      <w:rPr>
        <w:i/>
        <w:color w:val="808080"/>
        <w:sz w:val="16"/>
        <w:szCs w:val="16"/>
      </w:rPr>
      <w:fldChar w:fldCharType="separate"/>
    </w:r>
    <w:r>
      <w:rPr>
        <w:i/>
        <w:noProof/>
        <w:color w:val="808080"/>
        <w:sz w:val="16"/>
        <w:szCs w:val="16"/>
      </w:rPr>
      <w:t>8</w:t>
    </w:r>
    <w:r w:rsidRPr="006C6CE1">
      <w:rPr>
        <w:i/>
        <w:color w:val="808080"/>
        <w:sz w:val="16"/>
        <w:szCs w:val="16"/>
      </w:rPr>
      <w:fldChar w:fldCharType="end"/>
    </w:r>
    <w:r w:rsidRPr="006C6CE1">
      <w:rPr>
        <w:i/>
        <w:color w:val="808080"/>
        <w:sz w:val="16"/>
        <w:szCs w:val="16"/>
      </w:rPr>
      <w:t xml:space="preserve"> of </w:t>
    </w:r>
    <w:r w:rsidRPr="006C6CE1">
      <w:rPr>
        <w:i/>
        <w:color w:val="808080"/>
        <w:sz w:val="16"/>
        <w:szCs w:val="16"/>
      </w:rPr>
      <w:fldChar w:fldCharType="begin"/>
    </w:r>
    <w:r w:rsidRPr="006C6CE1">
      <w:rPr>
        <w:i/>
        <w:color w:val="808080"/>
        <w:sz w:val="16"/>
        <w:szCs w:val="16"/>
      </w:rPr>
      <w:instrText xml:space="preserve"> NUMPAGES </w:instrText>
    </w:r>
    <w:r w:rsidRPr="006C6CE1">
      <w:rPr>
        <w:i/>
        <w:color w:val="808080"/>
        <w:sz w:val="16"/>
        <w:szCs w:val="16"/>
      </w:rPr>
      <w:fldChar w:fldCharType="separate"/>
    </w:r>
    <w:r>
      <w:rPr>
        <w:i/>
        <w:noProof/>
        <w:color w:val="808080"/>
        <w:sz w:val="16"/>
        <w:szCs w:val="16"/>
      </w:rPr>
      <w:t>8</w:t>
    </w:r>
    <w:r w:rsidRPr="006C6CE1">
      <w:rPr>
        <w:i/>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024FC" w14:textId="77777777" w:rsidR="006738F4" w:rsidRDefault="006738F4">
      <w:r>
        <w:separator/>
      </w:r>
    </w:p>
  </w:footnote>
  <w:footnote w:type="continuationSeparator" w:id="0">
    <w:p w14:paraId="0E74C2C1" w14:textId="77777777" w:rsidR="006738F4" w:rsidRDefault="006738F4">
      <w:r>
        <w:continuationSeparator/>
      </w:r>
    </w:p>
  </w:footnote>
  <w:footnote w:id="1">
    <w:p w14:paraId="63235ACD" w14:textId="6DBAB5C0" w:rsidR="00D7546E" w:rsidRPr="006370CE" w:rsidRDefault="00D7546E" w:rsidP="00D7546E">
      <w:pPr>
        <w:pStyle w:val="FootnoteText"/>
        <w:rPr>
          <w:rFonts w:asciiTheme="minorHAnsi" w:hAnsiTheme="minorHAnsi"/>
          <w:sz w:val="16"/>
          <w:szCs w:val="16"/>
        </w:rPr>
      </w:pPr>
      <w:bookmarkStart w:id="0" w:name="_Hlk505588594"/>
      <w:r w:rsidRPr="006370CE">
        <w:rPr>
          <w:rStyle w:val="FootnoteReference"/>
          <w:rFonts w:asciiTheme="minorHAnsi" w:hAnsiTheme="minorHAnsi"/>
          <w:sz w:val="16"/>
          <w:szCs w:val="16"/>
        </w:rPr>
        <w:footnoteRef/>
      </w:r>
      <w:r w:rsidRPr="006370CE">
        <w:rPr>
          <w:rFonts w:asciiTheme="minorHAnsi" w:hAnsiTheme="minorHAnsi"/>
          <w:sz w:val="16"/>
          <w:szCs w:val="16"/>
        </w:rPr>
        <w:t xml:space="preserve"> </w:t>
      </w:r>
      <w:bookmarkEnd w:id="0"/>
      <w:r>
        <w:rPr>
          <w:rFonts w:asciiTheme="minorHAnsi" w:hAnsiTheme="minorHAnsi"/>
          <w:sz w:val="16"/>
          <w:szCs w:val="16"/>
        </w:rPr>
        <w:t>NTU chose</w:t>
      </w:r>
      <w:r w:rsidR="00AF6093">
        <w:rPr>
          <w:rFonts w:asciiTheme="minorHAnsi" w:hAnsiTheme="minorHAnsi"/>
          <w:sz w:val="16"/>
          <w:szCs w:val="16"/>
        </w:rPr>
        <w:t xml:space="preserve"> </w:t>
      </w:r>
      <w:r w:rsidR="006523AD">
        <w:rPr>
          <w:rFonts w:asciiTheme="minorHAnsi" w:hAnsiTheme="minorHAnsi"/>
          <w:sz w:val="16"/>
          <w:szCs w:val="16"/>
        </w:rPr>
        <w:t xml:space="preserve">not </w:t>
      </w:r>
      <w:bookmarkStart w:id="1" w:name="_GoBack"/>
      <w:bookmarkEnd w:id="1"/>
      <w:r>
        <w:rPr>
          <w:rFonts w:asciiTheme="minorHAnsi" w:hAnsiTheme="minorHAnsi"/>
          <w:sz w:val="16"/>
          <w:szCs w:val="16"/>
        </w:rPr>
        <w:t>to</w:t>
      </w:r>
      <w:r w:rsidR="00AF6093">
        <w:rPr>
          <w:rFonts w:asciiTheme="minorHAnsi" w:hAnsiTheme="minorHAnsi"/>
          <w:sz w:val="16"/>
          <w:szCs w:val="16"/>
        </w:rPr>
        <w:t xml:space="preserve"> </w:t>
      </w:r>
      <w:r>
        <w:rPr>
          <w:rFonts w:asciiTheme="minorHAnsi" w:hAnsiTheme="minorHAnsi"/>
          <w:sz w:val="16"/>
          <w:szCs w:val="16"/>
        </w:rPr>
        <w:t xml:space="preserve">have a 2017/18 interim report and so their data is not included in this overview report  </w:t>
      </w:r>
    </w:p>
  </w:footnote>
  <w:footnote w:id="2">
    <w:p w14:paraId="1E90517C" w14:textId="77777777" w:rsidR="006738F4" w:rsidRPr="006370CE" w:rsidRDefault="006738F4" w:rsidP="0048012A">
      <w:pPr>
        <w:pStyle w:val="FootnoteText"/>
        <w:rPr>
          <w:rFonts w:asciiTheme="minorHAnsi" w:hAnsiTheme="minorHAnsi"/>
          <w:sz w:val="16"/>
          <w:szCs w:val="16"/>
        </w:rPr>
      </w:pPr>
      <w:r w:rsidRPr="006370CE">
        <w:rPr>
          <w:rStyle w:val="FootnoteReference"/>
          <w:rFonts w:asciiTheme="minorHAnsi" w:hAnsiTheme="minorHAnsi"/>
          <w:sz w:val="16"/>
          <w:szCs w:val="16"/>
        </w:rPr>
        <w:footnoteRef/>
      </w:r>
      <w:r w:rsidRPr="006370CE">
        <w:rPr>
          <w:rFonts w:asciiTheme="minorHAnsi" w:hAnsiTheme="minorHAnsi"/>
          <w:sz w:val="16"/>
          <w:szCs w:val="16"/>
        </w:rPr>
        <w:t xml:space="preserve"> From </w:t>
      </w:r>
      <w:r>
        <w:rPr>
          <w:rFonts w:asciiTheme="minorHAnsi" w:hAnsiTheme="minorHAnsi"/>
          <w:sz w:val="16"/>
          <w:szCs w:val="16"/>
        </w:rPr>
        <w:t xml:space="preserve">2017/18 onwards, EST – 40% Most Deprived and NS-SEC Group 4-8 targeting criteria are no longer included in the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639101"/>
      <w:docPartObj>
        <w:docPartGallery w:val="Watermarks"/>
        <w:docPartUnique/>
      </w:docPartObj>
    </w:sdtPr>
    <w:sdtEndPr/>
    <w:sdtContent>
      <w:p w14:paraId="38A9B3DD" w14:textId="77777777" w:rsidR="006738F4" w:rsidRDefault="006523AD">
        <w:pPr>
          <w:pStyle w:val="Header"/>
        </w:pPr>
        <w:r>
          <w:rPr>
            <w:noProof/>
            <w:lang w:val="en-US" w:eastAsia="zh-TW"/>
          </w:rPr>
          <w:pict w14:anchorId="39E6B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995"/>
    <w:multiLevelType w:val="hybridMultilevel"/>
    <w:tmpl w:val="5426C9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C4688"/>
    <w:multiLevelType w:val="hybridMultilevel"/>
    <w:tmpl w:val="0FA2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D6D97"/>
    <w:multiLevelType w:val="hybridMultilevel"/>
    <w:tmpl w:val="F9E0BB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680426"/>
    <w:multiLevelType w:val="hybridMultilevel"/>
    <w:tmpl w:val="DDFED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A23318"/>
    <w:multiLevelType w:val="hybridMultilevel"/>
    <w:tmpl w:val="B4B4D5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875BF"/>
    <w:multiLevelType w:val="hybridMultilevel"/>
    <w:tmpl w:val="529C9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F27EAF"/>
    <w:multiLevelType w:val="hybridMultilevel"/>
    <w:tmpl w:val="EF7E5C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A484F"/>
    <w:multiLevelType w:val="hybridMultilevel"/>
    <w:tmpl w:val="7522F2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F00515"/>
    <w:multiLevelType w:val="hybridMultilevel"/>
    <w:tmpl w:val="74EC234E"/>
    <w:lvl w:ilvl="0" w:tplc="15943B2C">
      <w:start w:val="1"/>
      <w:numFmt w:val="decimal"/>
      <w:lvlText w:val="Fig.%1:"/>
      <w:lvlJc w:val="left"/>
      <w:pPr>
        <w:ind w:left="0" w:firstLine="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242511"/>
    <w:multiLevelType w:val="hybridMultilevel"/>
    <w:tmpl w:val="00447C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6467BF"/>
    <w:multiLevelType w:val="hybridMultilevel"/>
    <w:tmpl w:val="8BD61D48"/>
    <w:lvl w:ilvl="0" w:tplc="15943B2C">
      <w:start w:val="1"/>
      <w:numFmt w:val="decimal"/>
      <w:lvlText w:val="Fig.%1:"/>
      <w:lvlJc w:val="left"/>
      <w:pPr>
        <w:ind w:left="0" w:firstLine="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27D182F"/>
    <w:multiLevelType w:val="hybridMultilevel"/>
    <w:tmpl w:val="D3AE4F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0157A4"/>
    <w:multiLevelType w:val="hybridMultilevel"/>
    <w:tmpl w:val="CDAAAB5C"/>
    <w:lvl w:ilvl="0" w:tplc="968888E6">
      <w:start w:val="24"/>
      <w:numFmt w:val="decimal"/>
      <w:lvlText w:val="Fig.%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1C4EDB"/>
    <w:multiLevelType w:val="hybridMultilevel"/>
    <w:tmpl w:val="F56CB9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664EE"/>
    <w:multiLevelType w:val="hybridMultilevel"/>
    <w:tmpl w:val="AA4831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744C7"/>
    <w:multiLevelType w:val="hybridMultilevel"/>
    <w:tmpl w:val="B5A405D6"/>
    <w:lvl w:ilvl="0" w:tplc="D228F50C">
      <w:start w:val="23"/>
      <w:numFmt w:val="decimal"/>
      <w:lvlText w:val="Fig.%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3A2E25"/>
    <w:multiLevelType w:val="hybridMultilevel"/>
    <w:tmpl w:val="140E9DB8"/>
    <w:lvl w:ilvl="0" w:tplc="E0E8DEF2">
      <w:start w:val="7"/>
      <w:numFmt w:val="decimal"/>
      <w:lvlText w:val="Fig.%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193C06"/>
    <w:multiLevelType w:val="hybridMultilevel"/>
    <w:tmpl w:val="071E6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173F5"/>
    <w:multiLevelType w:val="hybridMultilevel"/>
    <w:tmpl w:val="90906C9C"/>
    <w:lvl w:ilvl="0" w:tplc="1C4AA598">
      <w:start w:val="1"/>
      <w:numFmt w:val="decimal"/>
      <w:lvlText w:val="Fig.%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DCA7321"/>
    <w:multiLevelType w:val="hybridMultilevel"/>
    <w:tmpl w:val="6B169172"/>
    <w:lvl w:ilvl="0" w:tplc="1298D8BE">
      <w:start w:val="8"/>
      <w:numFmt w:val="decimal"/>
      <w:lvlText w:val="Fig.%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CA7421"/>
    <w:multiLevelType w:val="hybridMultilevel"/>
    <w:tmpl w:val="D28E1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7A60A7"/>
    <w:multiLevelType w:val="hybridMultilevel"/>
    <w:tmpl w:val="79A2C5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A74AEB"/>
    <w:multiLevelType w:val="hybridMultilevel"/>
    <w:tmpl w:val="BF942E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55D27"/>
    <w:multiLevelType w:val="hybridMultilevel"/>
    <w:tmpl w:val="DAB4D6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375697"/>
    <w:multiLevelType w:val="hybridMultilevel"/>
    <w:tmpl w:val="5E5ED9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8B3F97"/>
    <w:multiLevelType w:val="hybridMultilevel"/>
    <w:tmpl w:val="A0A44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3C3100"/>
    <w:multiLevelType w:val="hybridMultilevel"/>
    <w:tmpl w:val="27E036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8F4972"/>
    <w:multiLevelType w:val="hybridMultilevel"/>
    <w:tmpl w:val="C3BEC9C0"/>
    <w:lvl w:ilvl="0" w:tplc="EB908496">
      <w:start w:val="4"/>
      <w:numFmt w:val="decimal"/>
      <w:lvlText w:val="Fig.%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0"/>
  </w:num>
  <w:num w:numId="3">
    <w:abstractNumId w:val="21"/>
  </w:num>
  <w:num w:numId="4">
    <w:abstractNumId w:val="0"/>
  </w:num>
  <w:num w:numId="5">
    <w:abstractNumId w:val="9"/>
  </w:num>
  <w:num w:numId="6">
    <w:abstractNumId w:val="26"/>
  </w:num>
  <w:num w:numId="7">
    <w:abstractNumId w:val="14"/>
  </w:num>
  <w:num w:numId="8">
    <w:abstractNumId w:val="11"/>
  </w:num>
  <w:num w:numId="9">
    <w:abstractNumId w:val="7"/>
  </w:num>
  <w:num w:numId="10">
    <w:abstractNumId w:val="24"/>
  </w:num>
  <w:num w:numId="11">
    <w:abstractNumId w:val="23"/>
  </w:num>
  <w:num w:numId="12">
    <w:abstractNumId w:val="2"/>
  </w:num>
  <w:num w:numId="13">
    <w:abstractNumId w:val="6"/>
  </w:num>
  <w:num w:numId="14">
    <w:abstractNumId w:val="13"/>
  </w:num>
  <w:num w:numId="15">
    <w:abstractNumId w:val="5"/>
  </w:num>
  <w:num w:numId="16">
    <w:abstractNumId w:val="4"/>
  </w:num>
  <w:num w:numId="17">
    <w:abstractNumId w:val="3"/>
  </w:num>
  <w:num w:numId="18">
    <w:abstractNumId w:val="10"/>
  </w:num>
  <w:num w:numId="19">
    <w:abstractNumId w:val="25"/>
  </w:num>
  <w:num w:numId="20">
    <w:abstractNumId w:val="18"/>
  </w:num>
  <w:num w:numId="21">
    <w:abstractNumId w:val="8"/>
  </w:num>
  <w:num w:numId="22">
    <w:abstractNumId w:val="27"/>
  </w:num>
  <w:num w:numId="23">
    <w:abstractNumId w:val="1"/>
  </w:num>
  <w:num w:numId="24">
    <w:abstractNumId w:val="16"/>
  </w:num>
  <w:num w:numId="25">
    <w:abstractNumId w:val="19"/>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2"/>
  </w:num>
  <w:num w:numId="29">
    <w:abstractNumId w:val="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9F1"/>
    <w:rsid w:val="000022E9"/>
    <w:rsid w:val="00002B43"/>
    <w:rsid w:val="00003523"/>
    <w:rsid w:val="00003F3D"/>
    <w:rsid w:val="0000410F"/>
    <w:rsid w:val="00005725"/>
    <w:rsid w:val="00007BBF"/>
    <w:rsid w:val="00011C8A"/>
    <w:rsid w:val="00013248"/>
    <w:rsid w:val="000132FA"/>
    <w:rsid w:val="00013956"/>
    <w:rsid w:val="0001589A"/>
    <w:rsid w:val="000158C3"/>
    <w:rsid w:val="00016F3B"/>
    <w:rsid w:val="000223BD"/>
    <w:rsid w:val="00024250"/>
    <w:rsid w:val="0002517F"/>
    <w:rsid w:val="0003566E"/>
    <w:rsid w:val="00041E76"/>
    <w:rsid w:val="00043FBD"/>
    <w:rsid w:val="000445DB"/>
    <w:rsid w:val="00050CDB"/>
    <w:rsid w:val="0005627D"/>
    <w:rsid w:val="00056DD4"/>
    <w:rsid w:val="00057D35"/>
    <w:rsid w:val="00057DED"/>
    <w:rsid w:val="00057E13"/>
    <w:rsid w:val="00062823"/>
    <w:rsid w:val="00062A6F"/>
    <w:rsid w:val="00066E6E"/>
    <w:rsid w:val="00067EBD"/>
    <w:rsid w:val="00071ADB"/>
    <w:rsid w:val="000743F4"/>
    <w:rsid w:val="00076127"/>
    <w:rsid w:val="0007697C"/>
    <w:rsid w:val="0007712B"/>
    <w:rsid w:val="000820F4"/>
    <w:rsid w:val="00082155"/>
    <w:rsid w:val="0008647D"/>
    <w:rsid w:val="00090237"/>
    <w:rsid w:val="0009069E"/>
    <w:rsid w:val="00094822"/>
    <w:rsid w:val="00094AA2"/>
    <w:rsid w:val="000964DC"/>
    <w:rsid w:val="000A03A9"/>
    <w:rsid w:val="000A0950"/>
    <w:rsid w:val="000A0CF2"/>
    <w:rsid w:val="000A2DEE"/>
    <w:rsid w:val="000A4E95"/>
    <w:rsid w:val="000B2236"/>
    <w:rsid w:val="000B571B"/>
    <w:rsid w:val="000B7836"/>
    <w:rsid w:val="000C0001"/>
    <w:rsid w:val="000C095C"/>
    <w:rsid w:val="000C25A5"/>
    <w:rsid w:val="000C4F8F"/>
    <w:rsid w:val="000C5D47"/>
    <w:rsid w:val="000C5FA5"/>
    <w:rsid w:val="000C7703"/>
    <w:rsid w:val="000D3FA0"/>
    <w:rsid w:val="000D457C"/>
    <w:rsid w:val="000D5386"/>
    <w:rsid w:val="000D67F9"/>
    <w:rsid w:val="000E1DD9"/>
    <w:rsid w:val="000E3112"/>
    <w:rsid w:val="000E3FC7"/>
    <w:rsid w:val="000E425B"/>
    <w:rsid w:val="000E54FC"/>
    <w:rsid w:val="000E789D"/>
    <w:rsid w:val="000F3D5E"/>
    <w:rsid w:val="000F7DFC"/>
    <w:rsid w:val="00101336"/>
    <w:rsid w:val="0010293F"/>
    <w:rsid w:val="00102DBD"/>
    <w:rsid w:val="0010634D"/>
    <w:rsid w:val="00106B0E"/>
    <w:rsid w:val="00111219"/>
    <w:rsid w:val="0011308D"/>
    <w:rsid w:val="001153BF"/>
    <w:rsid w:val="00117088"/>
    <w:rsid w:val="0012012C"/>
    <w:rsid w:val="00120946"/>
    <w:rsid w:val="0012171B"/>
    <w:rsid w:val="00122F2C"/>
    <w:rsid w:val="00124B13"/>
    <w:rsid w:val="00125BD2"/>
    <w:rsid w:val="0012652F"/>
    <w:rsid w:val="00131637"/>
    <w:rsid w:val="0013195D"/>
    <w:rsid w:val="00134B83"/>
    <w:rsid w:val="00136738"/>
    <w:rsid w:val="001375D9"/>
    <w:rsid w:val="00140099"/>
    <w:rsid w:val="00141AF6"/>
    <w:rsid w:val="00143E58"/>
    <w:rsid w:val="001444C2"/>
    <w:rsid w:val="001445A5"/>
    <w:rsid w:val="00144E52"/>
    <w:rsid w:val="00144F4B"/>
    <w:rsid w:val="00146089"/>
    <w:rsid w:val="001523FF"/>
    <w:rsid w:val="00154791"/>
    <w:rsid w:val="0015505F"/>
    <w:rsid w:val="00156A49"/>
    <w:rsid w:val="0015792B"/>
    <w:rsid w:val="00157F81"/>
    <w:rsid w:val="0016100B"/>
    <w:rsid w:val="001638C8"/>
    <w:rsid w:val="00165F17"/>
    <w:rsid w:val="00166801"/>
    <w:rsid w:val="00171F92"/>
    <w:rsid w:val="00172BF6"/>
    <w:rsid w:val="00172D73"/>
    <w:rsid w:val="00173601"/>
    <w:rsid w:val="0017360C"/>
    <w:rsid w:val="0017652C"/>
    <w:rsid w:val="001802B3"/>
    <w:rsid w:val="001831A7"/>
    <w:rsid w:val="001854F3"/>
    <w:rsid w:val="001854FF"/>
    <w:rsid w:val="00185B74"/>
    <w:rsid w:val="00185C30"/>
    <w:rsid w:val="0018758D"/>
    <w:rsid w:val="00190F29"/>
    <w:rsid w:val="001923A3"/>
    <w:rsid w:val="0019327C"/>
    <w:rsid w:val="00193A26"/>
    <w:rsid w:val="0019596D"/>
    <w:rsid w:val="00195DDF"/>
    <w:rsid w:val="00196657"/>
    <w:rsid w:val="00197379"/>
    <w:rsid w:val="001978AF"/>
    <w:rsid w:val="001A1DED"/>
    <w:rsid w:val="001A222C"/>
    <w:rsid w:val="001A574C"/>
    <w:rsid w:val="001B0C06"/>
    <w:rsid w:val="001B12E4"/>
    <w:rsid w:val="001B3957"/>
    <w:rsid w:val="001B4B03"/>
    <w:rsid w:val="001B63BC"/>
    <w:rsid w:val="001B6955"/>
    <w:rsid w:val="001B7859"/>
    <w:rsid w:val="001C0427"/>
    <w:rsid w:val="001C24BD"/>
    <w:rsid w:val="001C24C5"/>
    <w:rsid w:val="001C3C75"/>
    <w:rsid w:val="001C6832"/>
    <w:rsid w:val="001C7436"/>
    <w:rsid w:val="001D0779"/>
    <w:rsid w:val="001D0D0B"/>
    <w:rsid w:val="001D176C"/>
    <w:rsid w:val="001D49BA"/>
    <w:rsid w:val="001D6B83"/>
    <w:rsid w:val="001E0547"/>
    <w:rsid w:val="001E12D4"/>
    <w:rsid w:val="001E149D"/>
    <w:rsid w:val="001E17BD"/>
    <w:rsid w:val="001E2F51"/>
    <w:rsid w:val="001E5B34"/>
    <w:rsid w:val="001F081B"/>
    <w:rsid w:val="001F1D13"/>
    <w:rsid w:val="001F24DE"/>
    <w:rsid w:val="001F4730"/>
    <w:rsid w:val="001F6259"/>
    <w:rsid w:val="001F78C8"/>
    <w:rsid w:val="00202129"/>
    <w:rsid w:val="00203E14"/>
    <w:rsid w:val="002131BB"/>
    <w:rsid w:val="00213732"/>
    <w:rsid w:val="00221D95"/>
    <w:rsid w:val="00223B4F"/>
    <w:rsid w:val="00230684"/>
    <w:rsid w:val="002312D6"/>
    <w:rsid w:val="002320A2"/>
    <w:rsid w:val="00234973"/>
    <w:rsid w:val="00242C46"/>
    <w:rsid w:val="00244AAF"/>
    <w:rsid w:val="002521EF"/>
    <w:rsid w:val="00253F45"/>
    <w:rsid w:val="002541D5"/>
    <w:rsid w:val="0025551F"/>
    <w:rsid w:val="0025634B"/>
    <w:rsid w:val="00261E71"/>
    <w:rsid w:val="0026456E"/>
    <w:rsid w:val="00271EC6"/>
    <w:rsid w:val="0027228E"/>
    <w:rsid w:val="00275E0A"/>
    <w:rsid w:val="00276200"/>
    <w:rsid w:val="00277D18"/>
    <w:rsid w:val="002801D9"/>
    <w:rsid w:val="00280E0F"/>
    <w:rsid w:val="00282998"/>
    <w:rsid w:val="00284FEF"/>
    <w:rsid w:val="00285DFB"/>
    <w:rsid w:val="002864AC"/>
    <w:rsid w:val="002871DB"/>
    <w:rsid w:val="00287811"/>
    <w:rsid w:val="00287EEF"/>
    <w:rsid w:val="002913B2"/>
    <w:rsid w:val="0029145C"/>
    <w:rsid w:val="00293438"/>
    <w:rsid w:val="00293990"/>
    <w:rsid w:val="00294077"/>
    <w:rsid w:val="00294926"/>
    <w:rsid w:val="002A090F"/>
    <w:rsid w:val="002A1038"/>
    <w:rsid w:val="002A69EF"/>
    <w:rsid w:val="002B239B"/>
    <w:rsid w:val="002B41A1"/>
    <w:rsid w:val="002B5908"/>
    <w:rsid w:val="002C1ED0"/>
    <w:rsid w:val="002C2132"/>
    <w:rsid w:val="002C40A0"/>
    <w:rsid w:val="002C5503"/>
    <w:rsid w:val="002C56A0"/>
    <w:rsid w:val="002C6D8A"/>
    <w:rsid w:val="002C6E9D"/>
    <w:rsid w:val="002D0756"/>
    <w:rsid w:val="002D1207"/>
    <w:rsid w:val="002D30B3"/>
    <w:rsid w:val="002D35F9"/>
    <w:rsid w:val="002E007F"/>
    <w:rsid w:val="002E2FDB"/>
    <w:rsid w:val="002E582E"/>
    <w:rsid w:val="002E5F4F"/>
    <w:rsid w:val="002E6584"/>
    <w:rsid w:val="002F16F9"/>
    <w:rsid w:val="002F18E9"/>
    <w:rsid w:val="002F4ED2"/>
    <w:rsid w:val="002F5497"/>
    <w:rsid w:val="002F5927"/>
    <w:rsid w:val="002F7FF4"/>
    <w:rsid w:val="00302045"/>
    <w:rsid w:val="003022C7"/>
    <w:rsid w:val="00305B49"/>
    <w:rsid w:val="00307668"/>
    <w:rsid w:val="00312046"/>
    <w:rsid w:val="0031206D"/>
    <w:rsid w:val="00312711"/>
    <w:rsid w:val="00312800"/>
    <w:rsid w:val="00313015"/>
    <w:rsid w:val="003137ED"/>
    <w:rsid w:val="00313C94"/>
    <w:rsid w:val="00314625"/>
    <w:rsid w:val="00320E7A"/>
    <w:rsid w:val="003216EE"/>
    <w:rsid w:val="003234D6"/>
    <w:rsid w:val="00325E80"/>
    <w:rsid w:val="0032697A"/>
    <w:rsid w:val="003269B7"/>
    <w:rsid w:val="003317B2"/>
    <w:rsid w:val="003343FC"/>
    <w:rsid w:val="00341F95"/>
    <w:rsid w:val="0034243C"/>
    <w:rsid w:val="003439ED"/>
    <w:rsid w:val="00343DE3"/>
    <w:rsid w:val="00345F19"/>
    <w:rsid w:val="00346FA1"/>
    <w:rsid w:val="00347E70"/>
    <w:rsid w:val="00350873"/>
    <w:rsid w:val="0035596F"/>
    <w:rsid w:val="003568E6"/>
    <w:rsid w:val="003568FA"/>
    <w:rsid w:val="00356D6C"/>
    <w:rsid w:val="0035700B"/>
    <w:rsid w:val="003627BE"/>
    <w:rsid w:val="003630D8"/>
    <w:rsid w:val="003631E1"/>
    <w:rsid w:val="003651EB"/>
    <w:rsid w:val="00366794"/>
    <w:rsid w:val="00366E81"/>
    <w:rsid w:val="0036778B"/>
    <w:rsid w:val="00367EF3"/>
    <w:rsid w:val="00370A57"/>
    <w:rsid w:val="00371686"/>
    <w:rsid w:val="00372A7E"/>
    <w:rsid w:val="0037655C"/>
    <w:rsid w:val="00377E97"/>
    <w:rsid w:val="003824D6"/>
    <w:rsid w:val="003846EB"/>
    <w:rsid w:val="0038697D"/>
    <w:rsid w:val="003936F8"/>
    <w:rsid w:val="003946D2"/>
    <w:rsid w:val="00394741"/>
    <w:rsid w:val="00394FA3"/>
    <w:rsid w:val="003A338E"/>
    <w:rsid w:val="003A393A"/>
    <w:rsid w:val="003A4DF4"/>
    <w:rsid w:val="003A5D8D"/>
    <w:rsid w:val="003A6951"/>
    <w:rsid w:val="003A7CB9"/>
    <w:rsid w:val="003B0D1D"/>
    <w:rsid w:val="003B0D20"/>
    <w:rsid w:val="003B3BDE"/>
    <w:rsid w:val="003B611F"/>
    <w:rsid w:val="003B7395"/>
    <w:rsid w:val="003C2C1C"/>
    <w:rsid w:val="003C5537"/>
    <w:rsid w:val="003C7C0B"/>
    <w:rsid w:val="003D02FB"/>
    <w:rsid w:val="003D06C8"/>
    <w:rsid w:val="003D1074"/>
    <w:rsid w:val="003D10CE"/>
    <w:rsid w:val="003D2A87"/>
    <w:rsid w:val="003D5DD6"/>
    <w:rsid w:val="003D5EA8"/>
    <w:rsid w:val="003D62FA"/>
    <w:rsid w:val="003E0766"/>
    <w:rsid w:val="003E1C06"/>
    <w:rsid w:val="003E1DCB"/>
    <w:rsid w:val="003E5430"/>
    <w:rsid w:val="003E6DFF"/>
    <w:rsid w:val="003E721A"/>
    <w:rsid w:val="003F0BD2"/>
    <w:rsid w:val="003F1B6B"/>
    <w:rsid w:val="003F5127"/>
    <w:rsid w:val="00400B20"/>
    <w:rsid w:val="00402045"/>
    <w:rsid w:val="004032EE"/>
    <w:rsid w:val="0040362F"/>
    <w:rsid w:val="00403EA1"/>
    <w:rsid w:val="00405059"/>
    <w:rsid w:val="0040600F"/>
    <w:rsid w:val="004078D0"/>
    <w:rsid w:val="00407C01"/>
    <w:rsid w:val="00407C27"/>
    <w:rsid w:val="0041071E"/>
    <w:rsid w:val="004121B4"/>
    <w:rsid w:val="00413589"/>
    <w:rsid w:val="00420945"/>
    <w:rsid w:val="0042139E"/>
    <w:rsid w:val="00424276"/>
    <w:rsid w:val="00425E5B"/>
    <w:rsid w:val="00426A58"/>
    <w:rsid w:val="00426A5F"/>
    <w:rsid w:val="00427933"/>
    <w:rsid w:val="00427EE7"/>
    <w:rsid w:val="00432183"/>
    <w:rsid w:val="0043252C"/>
    <w:rsid w:val="004354C1"/>
    <w:rsid w:val="00436425"/>
    <w:rsid w:val="00436FBF"/>
    <w:rsid w:val="004372ED"/>
    <w:rsid w:val="0043784D"/>
    <w:rsid w:val="00437EF5"/>
    <w:rsid w:val="00441AAB"/>
    <w:rsid w:val="00446B43"/>
    <w:rsid w:val="0045242F"/>
    <w:rsid w:val="004544B4"/>
    <w:rsid w:val="00454675"/>
    <w:rsid w:val="00454B1E"/>
    <w:rsid w:val="004555C5"/>
    <w:rsid w:val="0045744D"/>
    <w:rsid w:val="00461BA8"/>
    <w:rsid w:val="00464BB9"/>
    <w:rsid w:val="00472936"/>
    <w:rsid w:val="004749A0"/>
    <w:rsid w:val="00477BB8"/>
    <w:rsid w:val="0048012A"/>
    <w:rsid w:val="004818E2"/>
    <w:rsid w:val="00482830"/>
    <w:rsid w:val="00483D8F"/>
    <w:rsid w:val="0048435F"/>
    <w:rsid w:val="0048531D"/>
    <w:rsid w:val="00485580"/>
    <w:rsid w:val="004874AE"/>
    <w:rsid w:val="00487C06"/>
    <w:rsid w:val="004915ED"/>
    <w:rsid w:val="0049369A"/>
    <w:rsid w:val="0049490C"/>
    <w:rsid w:val="00495DF7"/>
    <w:rsid w:val="00496424"/>
    <w:rsid w:val="004B322B"/>
    <w:rsid w:val="004B3913"/>
    <w:rsid w:val="004B4C17"/>
    <w:rsid w:val="004B5135"/>
    <w:rsid w:val="004B6F23"/>
    <w:rsid w:val="004C0C84"/>
    <w:rsid w:val="004C1BC9"/>
    <w:rsid w:val="004C25AA"/>
    <w:rsid w:val="004C3270"/>
    <w:rsid w:val="004C4558"/>
    <w:rsid w:val="004C6BBA"/>
    <w:rsid w:val="004D5283"/>
    <w:rsid w:val="004D54D2"/>
    <w:rsid w:val="004D700C"/>
    <w:rsid w:val="004E07E9"/>
    <w:rsid w:val="004E40CD"/>
    <w:rsid w:val="004F2C58"/>
    <w:rsid w:val="004F3E87"/>
    <w:rsid w:val="004F5E6F"/>
    <w:rsid w:val="004F5F39"/>
    <w:rsid w:val="005059C3"/>
    <w:rsid w:val="00506894"/>
    <w:rsid w:val="005079D6"/>
    <w:rsid w:val="0051326A"/>
    <w:rsid w:val="00513D7A"/>
    <w:rsid w:val="00514215"/>
    <w:rsid w:val="0051747F"/>
    <w:rsid w:val="0051763C"/>
    <w:rsid w:val="005220C9"/>
    <w:rsid w:val="00524EA2"/>
    <w:rsid w:val="00525B6E"/>
    <w:rsid w:val="00525F11"/>
    <w:rsid w:val="005265B5"/>
    <w:rsid w:val="00527051"/>
    <w:rsid w:val="00531BF7"/>
    <w:rsid w:val="00532911"/>
    <w:rsid w:val="0053447F"/>
    <w:rsid w:val="00535683"/>
    <w:rsid w:val="005359B7"/>
    <w:rsid w:val="005433D4"/>
    <w:rsid w:val="00544B0F"/>
    <w:rsid w:val="00545CA9"/>
    <w:rsid w:val="00552850"/>
    <w:rsid w:val="00552C72"/>
    <w:rsid w:val="00563DF2"/>
    <w:rsid w:val="00564A73"/>
    <w:rsid w:val="00566951"/>
    <w:rsid w:val="00567387"/>
    <w:rsid w:val="00567F6A"/>
    <w:rsid w:val="00567FE7"/>
    <w:rsid w:val="00572621"/>
    <w:rsid w:val="00572ABE"/>
    <w:rsid w:val="00573857"/>
    <w:rsid w:val="00574EF2"/>
    <w:rsid w:val="00574FB7"/>
    <w:rsid w:val="00575C5A"/>
    <w:rsid w:val="00583ECB"/>
    <w:rsid w:val="005849CB"/>
    <w:rsid w:val="00590130"/>
    <w:rsid w:val="00593023"/>
    <w:rsid w:val="00595059"/>
    <w:rsid w:val="005A0C7C"/>
    <w:rsid w:val="005A1415"/>
    <w:rsid w:val="005A1C41"/>
    <w:rsid w:val="005A4E07"/>
    <w:rsid w:val="005A618B"/>
    <w:rsid w:val="005B20A5"/>
    <w:rsid w:val="005B3796"/>
    <w:rsid w:val="005B3820"/>
    <w:rsid w:val="005B44AD"/>
    <w:rsid w:val="005B4FFC"/>
    <w:rsid w:val="005B5BE1"/>
    <w:rsid w:val="005B69BD"/>
    <w:rsid w:val="005B74DF"/>
    <w:rsid w:val="005C2124"/>
    <w:rsid w:val="005C5DF5"/>
    <w:rsid w:val="005D2843"/>
    <w:rsid w:val="005E363E"/>
    <w:rsid w:val="005E57BA"/>
    <w:rsid w:val="005E701F"/>
    <w:rsid w:val="005E77A5"/>
    <w:rsid w:val="005F2125"/>
    <w:rsid w:val="005F2494"/>
    <w:rsid w:val="005F3EE3"/>
    <w:rsid w:val="005F3EF2"/>
    <w:rsid w:val="005F3F02"/>
    <w:rsid w:val="005F5A03"/>
    <w:rsid w:val="005F7E2C"/>
    <w:rsid w:val="005F7F18"/>
    <w:rsid w:val="0060067D"/>
    <w:rsid w:val="00601874"/>
    <w:rsid w:val="00603A76"/>
    <w:rsid w:val="006045BE"/>
    <w:rsid w:val="00607A8A"/>
    <w:rsid w:val="006109F8"/>
    <w:rsid w:val="00611268"/>
    <w:rsid w:val="00614454"/>
    <w:rsid w:val="0061598F"/>
    <w:rsid w:val="00615AB6"/>
    <w:rsid w:val="006176C6"/>
    <w:rsid w:val="0062074C"/>
    <w:rsid w:val="00620968"/>
    <w:rsid w:val="00621049"/>
    <w:rsid w:val="006237F1"/>
    <w:rsid w:val="00623907"/>
    <w:rsid w:val="00623E16"/>
    <w:rsid w:val="00626611"/>
    <w:rsid w:val="00627DED"/>
    <w:rsid w:val="00631005"/>
    <w:rsid w:val="00634595"/>
    <w:rsid w:val="00635600"/>
    <w:rsid w:val="00641ABC"/>
    <w:rsid w:val="006430E2"/>
    <w:rsid w:val="006438F0"/>
    <w:rsid w:val="00643BB7"/>
    <w:rsid w:val="00646825"/>
    <w:rsid w:val="00647D57"/>
    <w:rsid w:val="006513F8"/>
    <w:rsid w:val="006523AD"/>
    <w:rsid w:val="00652A2A"/>
    <w:rsid w:val="0065386D"/>
    <w:rsid w:val="00654801"/>
    <w:rsid w:val="0065636D"/>
    <w:rsid w:val="006577F6"/>
    <w:rsid w:val="0065792E"/>
    <w:rsid w:val="00657C45"/>
    <w:rsid w:val="00657E77"/>
    <w:rsid w:val="0066016C"/>
    <w:rsid w:val="00661123"/>
    <w:rsid w:val="006619AD"/>
    <w:rsid w:val="00666F4F"/>
    <w:rsid w:val="006738F4"/>
    <w:rsid w:val="00674419"/>
    <w:rsid w:val="0067473E"/>
    <w:rsid w:val="006775D1"/>
    <w:rsid w:val="0068002C"/>
    <w:rsid w:val="00680056"/>
    <w:rsid w:val="00682FA2"/>
    <w:rsid w:val="00683395"/>
    <w:rsid w:val="00683539"/>
    <w:rsid w:val="00683E99"/>
    <w:rsid w:val="006840FA"/>
    <w:rsid w:val="006846DC"/>
    <w:rsid w:val="0068486F"/>
    <w:rsid w:val="006852BA"/>
    <w:rsid w:val="006866DA"/>
    <w:rsid w:val="00691791"/>
    <w:rsid w:val="006917F8"/>
    <w:rsid w:val="006944A4"/>
    <w:rsid w:val="00695C4C"/>
    <w:rsid w:val="0069772F"/>
    <w:rsid w:val="006A0DCD"/>
    <w:rsid w:val="006A20D4"/>
    <w:rsid w:val="006A56C7"/>
    <w:rsid w:val="006B0EE3"/>
    <w:rsid w:val="006B32C1"/>
    <w:rsid w:val="006B34B9"/>
    <w:rsid w:val="006B43D6"/>
    <w:rsid w:val="006B55D6"/>
    <w:rsid w:val="006B5E8E"/>
    <w:rsid w:val="006B6995"/>
    <w:rsid w:val="006B6B67"/>
    <w:rsid w:val="006B7966"/>
    <w:rsid w:val="006C05F5"/>
    <w:rsid w:val="006C1EAD"/>
    <w:rsid w:val="006C4921"/>
    <w:rsid w:val="006C50F7"/>
    <w:rsid w:val="006C6CE1"/>
    <w:rsid w:val="006D027C"/>
    <w:rsid w:val="006D0DF4"/>
    <w:rsid w:val="006D5A06"/>
    <w:rsid w:val="006D60D1"/>
    <w:rsid w:val="006D6D43"/>
    <w:rsid w:val="006E6B67"/>
    <w:rsid w:val="006E6E62"/>
    <w:rsid w:val="006E7E19"/>
    <w:rsid w:val="006F0EE4"/>
    <w:rsid w:val="006F6E03"/>
    <w:rsid w:val="006F742B"/>
    <w:rsid w:val="00702A2D"/>
    <w:rsid w:val="007038D6"/>
    <w:rsid w:val="00704DC8"/>
    <w:rsid w:val="007057BE"/>
    <w:rsid w:val="00710045"/>
    <w:rsid w:val="0071158A"/>
    <w:rsid w:val="00711DDA"/>
    <w:rsid w:val="00715A96"/>
    <w:rsid w:val="0072003F"/>
    <w:rsid w:val="00720AD2"/>
    <w:rsid w:val="00720AFC"/>
    <w:rsid w:val="007224A2"/>
    <w:rsid w:val="007245BB"/>
    <w:rsid w:val="0072615D"/>
    <w:rsid w:val="00727690"/>
    <w:rsid w:val="007279F8"/>
    <w:rsid w:val="00730DF4"/>
    <w:rsid w:val="007310FB"/>
    <w:rsid w:val="00732FCA"/>
    <w:rsid w:val="007371E1"/>
    <w:rsid w:val="00737450"/>
    <w:rsid w:val="00737773"/>
    <w:rsid w:val="00737B9A"/>
    <w:rsid w:val="007409FD"/>
    <w:rsid w:val="007459FD"/>
    <w:rsid w:val="00752E0C"/>
    <w:rsid w:val="007560B3"/>
    <w:rsid w:val="0075691C"/>
    <w:rsid w:val="00756A63"/>
    <w:rsid w:val="007640BC"/>
    <w:rsid w:val="007640E3"/>
    <w:rsid w:val="00764293"/>
    <w:rsid w:val="0077031F"/>
    <w:rsid w:val="007716EB"/>
    <w:rsid w:val="00773EF7"/>
    <w:rsid w:val="00774BD7"/>
    <w:rsid w:val="00775D66"/>
    <w:rsid w:val="00775DE4"/>
    <w:rsid w:val="00776594"/>
    <w:rsid w:val="00776E7F"/>
    <w:rsid w:val="0077785F"/>
    <w:rsid w:val="0078059D"/>
    <w:rsid w:val="0078287E"/>
    <w:rsid w:val="00784166"/>
    <w:rsid w:val="0078667A"/>
    <w:rsid w:val="00793041"/>
    <w:rsid w:val="0079795E"/>
    <w:rsid w:val="007A00F8"/>
    <w:rsid w:val="007A0AE8"/>
    <w:rsid w:val="007A547E"/>
    <w:rsid w:val="007A6B9F"/>
    <w:rsid w:val="007A7166"/>
    <w:rsid w:val="007B0ABD"/>
    <w:rsid w:val="007B16B0"/>
    <w:rsid w:val="007B5550"/>
    <w:rsid w:val="007C2B27"/>
    <w:rsid w:val="007C4490"/>
    <w:rsid w:val="007C4B81"/>
    <w:rsid w:val="007C594A"/>
    <w:rsid w:val="007D214D"/>
    <w:rsid w:val="007D5044"/>
    <w:rsid w:val="007D530C"/>
    <w:rsid w:val="007D699E"/>
    <w:rsid w:val="007E2005"/>
    <w:rsid w:val="007E220C"/>
    <w:rsid w:val="007E27F8"/>
    <w:rsid w:val="007E6D07"/>
    <w:rsid w:val="007E74E5"/>
    <w:rsid w:val="007E7AA3"/>
    <w:rsid w:val="007F0128"/>
    <w:rsid w:val="007F27CF"/>
    <w:rsid w:val="007F51CA"/>
    <w:rsid w:val="008046B7"/>
    <w:rsid w:val="00804EE2"/>
    <w:rsid w:val="00804F99"/>
    <w:rsid w:val="00807988"/>
    <w:rsid w:val="00811EAF"/>
    <w:rsid w:val="00812C21"/>
    <w:rsid w:val="00813D9F"/>
    <w:rsid w:val="00815305"/>
    <w:rsid w:val="00816DCD"/>
    <w:rsid w:val="0082050F"/>
    <w:rsid w:val="00820D9B"/>
    <w:rsid w:val="0082397B"/>
    <w:rsid w:val="0082711F"/>
    <w:rsid w:val="00830165"/>
    <w:rsid w:val="00831996"/>
    <w:rsid w:val="00832C80"/>
    <w:rsid w:val="00834F75"/>
    <w:rsid w:val="00836B7B"/>
    <w:rsid w:val="00837ED5"/>
    <w:rsid w:val="00843288"/>
    <w:rsid w:val="00844D59"/>
    <w:rsid w:val="00845AFE"/>
    <w:rsid w:val="00852EBA"/>
    <w:rsid w:val="00855E3C"/>
    <w:rsid w:val="00861C11"/>
    <w:rsid w:val="00865634"/>
    <w:rsid w:val="00867076"/>
    <w:rsid w:val="008718D9"/>
    <w:rsid w:val="00873826"/>
    <w:rsid w:val="00874D2B"/>
    <w:rsid w:val="008750D3"/>
    <w:rsid w:val="00881EF2"/>
    <w:rsid w:val="00883719"/>
    <w:rsid w:val="00884016"/>
    <w:rsid w:val="00886922"/>
    <w:rsid w:val="0088720B"/>
    <w:rsid w:val="00890ECE"/>
    <w:rsid w:val="008919DE"/>
    <w:rsid w:val="008932D2"/>
    <w:rsid w:val="008937D0"/>
    <w:rsid w:val="00894A4F"/>
    <w:rsid w:val="00895D4A"/>
    <w:rsid w:val="00897D25"/>
    <w:rsid w:val="008A19A4"/>
    <w:rsid w:val="008A7E32"/>
    <w:rsid w:val="008B130F"/>
    <w:rsid w:val="008B4F32"/>
    <w:rsid w:val="008C063B"/>
    <w:rsid w:val="008C1126"/>
    <w:rsid w:val="008C1694"/>
    <w:rsid w:val="008C1F84"/>
    <w:rsid w:val="008C29EE"/>
    <w:rsid w:val="008C38C6"/>
    <w:rsid w:val="008C67DF"/>
    <w:rsid w:val="008C7324"/>
    <w:rsid w:val="008D0A22"/>
    <w:rsid w:val="008D532E"/>
    <w:rsid w:val="008D6D6B"/>
    <w:rsid w:val="008E0203"/>
    <w:rsid w:val="008E2677"/>
    <w:rsid w:val="008E2A1E"/>
    <w:rsid w:val="008E2FCB"/>
    <w:rsid w:val="008E69C1"/>
    <w:rsid w:val="008F51DF"/>
    <w:rsid w:val="00901DCE"/>
    <w:rsid w:val="00903FDF"/>
    <w:rsid w:val="0090481C"/>
    <w:rsid w:val="00904B07"/>
    <w:rsid w:val="00905B5A"/>
    <w:rsid w:val="00905CA0"/>
    <w:rsid w:val="00907390"/>
    <w:rsid w:val="00911353"/>
    <w:rsid w:val="009122B4"/>
    <w:rsid w:val="0091308A"/>
    <w:rsid w:val="00913362"/>
    <w:rsid w:val="00916417"/>
    <w:rsid w:val="009175E4"/>
    <w:rsid w:val="00926AE7"/>
    <w:rsid w:val="00926FA0"/>
    <w:rsid w:val="0093154A"/>
    <w:rsid w:val="00931A32"/>
    <w:rsid w:val="00936719"/>
    <w:rsid w:val="009368D4"/>
    <w:rsid w:val="00936E57"/>
    <w:rsid w:val="00936FA9"/>
    <w:rsid w:val="009404DA"/>
    <w:rsid w:val="0094719C"/>
    <w:rsid w:val="00950674"/>
    <w:rsid w:val="0095101E"/>
    <w:rsid w:val="00954F50"/>
    <w:rsid w:val="00955720"/>
    <w:rsid w:val="0095576A"/>
    <w:rsid w:val="00955F38"/>
    <w:rsid w:val="009566A2"/>
    <w:rsid w:val="00957968"/>
    <w:rsid w:val="00962D35"/>
    <w:rsid w:val="00963E08"/>
    <w:rsid w:val="00964526"/>
    <w:rsid w:val="009665A8"/>
    <w:rsid w:val="00971C6E"/>
    <w:rsid w:val="009736A8"/>
    <w:rsid w:val="00975AE6"/>
    <w:rsid w:val="00977E77"/>
    <w:rsid w:val="00981AE1"/>
    <w:rsid w:val="00982524"/>
    <w:rsid w:val="009834E0"/>
    <w:rsid w:val="0098521E"/>
    <w:rsid w:val="00987B12"/>
    <w:rsid w:val="00995AFE"/>
    <w:rsid w:val="00996AFF"/>
    <w:rsid w:val="009A0290"/>
    <w:rsid w:val="009A0A67"/>
    <w:rsid w:val="009A47DB"/>
    <w:rsid w:val="009A4854"/>
    <w:rsid w:val="009A6738"/>
    <w:rsid w:val="009A6C43"/>
    <w:rsid w:val="009B147A"/>
    <w:rsid w:val="009B2E35"/>
    <w:rsid w:val="009B3433"/>
    <w:rsid w:val="009B36A3"/>
    <w:rsid w:val="009B53C8"/>
    <w:rsid w:val="009B6305"/>
    <w:rsid w:val="009B6328"/>
    <w:rsid w:val="009B6E31"/>
    <w:rsid w:val="009B7342"/>
    <w:rsid w:val="009B7EF4"/>
    <w:rsid w:val="009C15E3"/>
    <w:rsid w:val="009C2DF4"/>
    <w:rsid w:val="009C6A35"/>
    <w:rsid w:val="009C6F5E"/>
    <w:rsid w:val="009D065F"/>
    <w:rsid w:val="009D0E3F"/>
    <w:rsid w:val="009D736F"/>
    <w:rsid w:val="009E1F4C"/>
    <w:rsid w:val="009E588B"/>
    <w:rsid w:val="009E5A3B"/>
    <w:rsid w:val="009E71F2"/>
    <w:rsid w:val="009E7B8F"/>
    <w:rsid w:val="009F0CF5"/>
    <w:rsid w:val="009F2882"/>
    <w:rsid w:val="009F453A"/>
    <w:rsid w:val="009F47D0"/>
    <w:rsid w:val="009F6E45"/>
    <w:rsid w:val="009F78B6"/>
    <w:rsid w:val="00A0208B"/>
    <w:rsid w:val="00A020E8"/>
    <w:rsid w:val="00A03C7E"/>
    <w:rsid w:val="00A1068A"/>
    <w:rsid w:val="00A10AE0"/>
    <w:rsid w:val="00A133C8"/>
    <w:rsid w:val="00A1343C"/>
    <w:rsid w:val="00A13CCC"/>
    <w:rsid w:val="00A1555A"/>
    <w:rsid w:val="00A160B9"/>
    <w:rsid w:val="00A1613B"/>
    <w:rsid w:val="00A179EA"/>
    <w:rsid w:val="00A21230"/>
    <w:rsid w:val="00A213F6"/>
    <w:rsid w:val="00A221C0"/>
    <w:rsid w:val="00A22CDA"/>
    <w:rsid w:val="00A23C93"/>
    <w:rsid w:val="00A256E4"/>
    <w:rsid w:val="00A300FC"/>
    <w:rsid w:val="00A30822"/>
    <w:rsid w:val="00A31E80"/>
    <w:rsid w:val="00A32DA2"/>
    <w:rsid w:val="00A3321A"/>
    <w:rsid w:val="00A341A0"/>
    <w:rsid w:val="00A34B03"/>
    <w:rsid w:val="00A34D08"/>
    <w:rsid w:val="00A35798"/>
    <w:rsid w:val="00A4059B"/>
    <w:rsid w:val="00A41E28"/>
    <w:rsid w:val="00A42343"/>
    <w:rsid w:val="00A521C7"/>
    <w:rsid w:val="00A52706"/>
    <w:rsid w:val="00A53DB5"/>
    <w:rsid w:val="00A54326"/>
    <w:rsid w:val="00A5757F"/>
    <w:rsid w:val="00A66F69"/>
    <w:rsid w:val="00A676DD"/>
    <w:rsid w:val="00A67C1F"/>
    <w:rsid w:val="00A723C4"/>
    <w:rsid w:val="00A73D4F"/>
    <w:rsid w:val="00A747F1"/>
    <w:rsid w:val="00A775A3"/>
    <w:rsid w:val="00A820A1"/>
    <w:rsid w:val="00A83DD8"/>
    <w:rsid w:val="00A91975"/>
    <w:rsid w:val="00A91CE6"/>
    <w:rsid w:val="00A94923"/>
    <w:rsid w:val="00A95EB9"/>
    <w:rsid w:val="00A97F1C"/>
    <w:rsid w:val="00AA1991"/>
    <w:rsid w:val="00AA1A4F"/>
    <w:rsid w:val="00AA7EC3"/>
    <w:rsid w:val="00AB1C26"/>
    <w:rsid w:val="00AB256D"/>
    <w:rsid w:val="00AB39ED"/>
    <w:rsid w:val="00AB6C72"/>
    <w:rsid w:val="00AB79C0"/>
    <w:rsid w:val="00AC0313"/>
    <w:rsid w:val="00AC09DB"/>
    <w:rsid w:val="00AC398D"/>
    <w:rsid w:val="00AC3CF1"/>
    <w:rsid w:val="00AC4F84"/>
    <w:rsid w:val="00AC7BDD"/>
    <w:rsid w:val="00AD094B"/>
    <w:rsid w:val="00AD0DAC"/>
    <w:rsid w:val="00AD0F82"/>
    <w:rsid w:val="00AD212E"/>
    <w:rsid w:val="00AD3E2B"/>
    <w:rsid w:val="00AD43C2"/>
    <w:rsid w:val="00AD74A2"/>
    <w:rsid w:val="00AD7EB1"/>
    <w:rsid w:val="00AE0C86"/>
    <w:rsid w:val="00AE41E8"/>
    <w:rsid w:val="00AE4554"/>
    <w:rsid w:val="00AE5398"/>
    <w:rsid w:val="00AE5C35"/>
    <w:rsid w:val="00AE78AA"/>
    <w:rsid w:val="00AF3EEB"/>
    <w:rsid w:val="00AF4FD5"/>
    <w:rsid w:val="00AF55E6"/>
    <w:rsid w:val="00AF5A36"/>
    <w:rsid w:val="00AF6093"/>
    <w:rsid w:val="00AF7218"/>
    <w:rsid w:val="00AF76E4"/>
    <w:rsid w:val="00AF79C4"/>
    <w:rsid w:val="00AF7F75"/>
    <w:rsid w:val="00B0003B"/>
    <w:rsid w:val="00B013E2"/>
    <w:rsid w:val="00B03DFD"/>
    <w:rsid w:val="00B079A9"/>
    <w:rsid w:val="00B12769"/>
    <w:rsid w:val="00B1367B"/>
    <w:rsid w:val="00B13D37"/>
    <w:rsid w:val="00B14AFA"/>
    <w:rsid w:val="00B163BC"/>
    <w:rsid w:val="00B20B83"/>
    <w:rsid w:val="00B20C43"/>
    <w:rsid w:val="00B217C7"/>
    <w:rsid w:val="00B22043"/>
    <w:rsid w:val="00B225C9"/>
    <w:rsid w:val="00B23762"/>
    <w:rsid w:val="00B2398D"/>
    <w:rsid w:val="00B24682"/>
    <w:rsid w:val="00B2665C"/>
    <w:rsid w:val="00B269B0"/>
    <w:rsid w:val="00B26BCB"/>
    <w:rsid w:val="00B30DEE"/>
    <w:rsid w:val="00B32644"/>
    <w:rsid w:val="00B33D3F"/>
    <w:rsid w:val="00B34A4C"/>
    <w:rsid w:val="00B34ACA"/>
    <w:rsid w:val="00B34AEB"/>
    <w:rsid w:val="00B419F1"/>
    <w:rsid w:val="00B41AFB"/>
    <w:rsid w:val="00B45498"/>
    <w:rsid w:val="00B4657C"/>
    <w:rsid w:val="00B46716"/>
    <w:rsid w:val="00B50F32"/>
    <w:rsid w:val="00B51D2D"/>
    <w:rsid w:val="00B52415"/>
    <w:rsid w:val="00B52641"/>
    <w:rsid w:val="00B53642"/>
    <w:rsid w:val="00B546BC"/>
    <w:rsid w:val="00B60E39"/>
    <w:rsid w:val="00B616D9"/>
    <w:rsid w:val="00B61DA9"/>
    <w:rsid w:val="00B62491"/>
    <w:rsid w:val="00B6250C"/>
    <w:rsid w:val="00B72E45"/>
    <w:rsid w:val="00B73BDD"/>
    <w:rsid w:val="00B75171"/>
    <w:rsid w:val="00B753C5"/>
    <w:rsid w:val="00B76753"/>
    <w:rsid w:val="00B76D69"/>
    <w:rsid w:val="00B77F11"/>
    <w:rsid w:val="00B80645"/>
    <w:rsid w:val="00B82F9E"/>
    <w:rsid w:val="00B84AA9"/>
    <w:rsid w:val="00B84EF5"/>
    <w:rsid w:val="00B86A03"/>
    <w:rsid w:val="00B86A30"/>
    <w:rsid w:val="00B86CC9"/>
    <w:rsid w:val="00B90574"/>
    <w:rsid w:val="00B91286"/>
    <w:rsid w:val="00B92912"/>
    <w:rsid w:val="00B93884"/>
    <w:rsid w:val="00B93F90"/>
    <w:rsid w:val="00B94E8D"/>
    <w:rsid w:val="00B95BD8"/>
    <w:rsid w:val="00B97B2F"/>
    <w:rsid w:val="00BA07E4"/>
    <w:rsid w:val="00BA232F"/>
    <w:rsid w:val="00BB01EC"/>
    <w:rsid w:val="00BB0265"/>
    <w:rsid w:val="00BB03C9"/>
    <w:rsid w:val="00BB0A08"/>
    <w:rsid w:val="00BB36D9"/>
    <w:rsid w:val="00BB5117"/>
    <w:rsid w:val="00BB52B3"/>
    <w:rsid w:val="00BB56FE"/>
    <w:rsid w:val="00BB699D"/>
    <w:rsid w:val="00BC03E9"/>
    <w:rsid w:val="00BC1AAB"/>
    <w:rsid w:val="00BC299D"/>
    <w:rsid w:val="00BC3DC3"/>
    <w:rsid w:val="00BC4C3C"/>
    <w:rsid w:val="00BC6B24"/>
    <w:rsid w:val="00BC74B1"/>
    <w:rsid w:val="00BC7BA8"/>
    <w:rsid w:val="00BD0143"/>
    <w:rsid w:val="00BD15A2"/>
    <w:rsid w:val="00BD1C9B"/>
    <w:rsid w:val="00BD43FB"/>
    <w:rsid w:val="00BD7076"/>
    <w:rsid w:val="00BE0B07"/>
    <w:rsid w:val="00BE2928"/>
    <w:rsid w:val="00BE4693"/>
    <w:rsid w:val="00BE4F8F"/>
    <w:rsid w:val="00BE523E"/>
    <w:rsid w:val="00BE5593"/>
    <w:rsid w:val="00BF0C86"/>
    <w:rsid w:val="00BF206A"/>
    <w:rsid w:val="00BF28D4"/>
    <w:rsid w:val="00BF6693"/>
    <w:rsid w:val="00BF691D"/>
    <w:rsid w:val="00C01D3B"/>
    <w:rsid w:val="00C01ED9"/>
    <w:rsid w:val="00C02117"/>
    <w:rsid w:val="00C041FB"/>
    <w:rsid w:val="00C0526A"/>
    <w:rsid w:val="00C10B17"/>
    <w:rsid w:val="00C10CE8"/>
    <w:rsid w:val="00C121EF"/>
    <w:rsid w:val="00C132B2"/>
    <w:rsid w:val="00C16EAE"/>
    <w:rsid w:val="00C20C82"/>
    <w:rsid w:val="00C224E3"/>
    <w:rsid w:val="00C25549"/>
    <w:rsid w:val="00C262A3"/>
    <w:rsid w:val="00C262B2"/>
    <w:rsid w:val="00C27569"/>
    <w:rsid w:val="00C27BBA"/>
    <w:rsid w:val="00C36F7F"/>
    <w:rsid w:val="00C43DAD"/>
    <w:rsid w:val="00C44875"/>
    <w:rsid w:val="00C46B97"/>
    <w:rsid w:val="00C54BB3"/>
    <w:rsid w:val="00C54C76"/>
    <w:rsid w:val="00C55D51"/>
    <w:rsid w:val="00C55ED1"/>
    <w:rsid w:val="00C63F5E"/>
    <w:rsid w:val="00C6578A"/>
    <w:rsid w:val="00C66E56"/>
    <w:rsid w:val="00C7051B"/>
    <w:rsid w:val="00C71167"/>
    <w:rsid w:val="00C71F24"/>
    <w:rsid w:val="00C75C5C"/>
    <w:rsid w:val="00C7672E"/>
    <w:rsid w:val="00C824B0"/>
    <w:rsid w:val="00C926B6"/>
    <w:rsid w:val="00C926F4"/>
    <w:rsid w:val="00C93B24"/>
    <w:rsid w:val="00C94484"/>
    <w:rsid w:val="00C948CC"/>
    <w:rsid w:val="00C9649E"/>
    <w:rsid w:val="00C965BD"/>
    <w:rsid w:val="00CA2C47"/>
    <w:rsid w:val="00CA3634"/>
    <w:rsid w:val="00CA6649"/>
    <w:rsid w:val="00CA7154"/>
    <w:rsid w:val="00CB111B"/>
    <w:rsid w:val="00CB1229"/>
    <w:rsid w:val="00CB1F88"/>
    <w:rsid w:val="00CB2E12"/>
    <w:rsid w:val="00CB2F49"/>
    <w:rsid w:val="00CB38A1"/>
    <w:rsid w:val="00CB3927"/>
    <w:rsid w:val="00CB3F58"/>
    <w:rsid w:val="00CB4A51"/>
    <w:rsid w:val="00CB5391"/>
    <w:rsid w:val="00CB5C99"/>
    <w:rsid w:val="00CB6187"/>
    <w:rsid w:val="00CB693A"/>
    <w:rsid w:val="00CC2989"/>
    <w:rsid w:val="00CC770C"/>
    <w:rsid w:val="00CD0891"/>
    <w:rsid w:val="00CD1427"/>
    <w:rsid w:val="00CD2C7D"/>
    <w:rsid w:val="00CD474E"/>
    <w:rsid w:val="00CD5C37"/>
    <w:rsid w:val="00CE02DC"/>
    <w:rsid w:val="00CE105B"/>
    <w:rsid w:val="00CE2C75"/>
    <w:rsid w:val="00CE7636"/>
    <w:rsid w:val="00CF1C47"/>
    <w:rsid w:val="00CF225D"/>
    <w:rsid w:val="00CF5C96"/>
    <w:rsid w:val="00CF73C7"/>
    <w:rsid w:val="00CF7D4E"/>
    <w:rsid w:val="00D00A4F"/>
    <w:rsid w:val="00D01BEE"/>
    <w:rsid w:val="00D03887"/>
    <w:rsid w:val="00D1083A"/>
    <w:rsid w:val="00D10CE3"/>
    <w:rsid w:val="00D11368"/>
    <w:rsid w:val="00D129FB"/>
    <w:rsid w:val="00D17972"/>
    <w:rsid w:val="00D17A44"/>
    <w:rsid w:val="00D17AAC"/>
    <w:rsid w:val="00D17B94"/>
    <w:rsid w:val="00D21B03"/>
    <w:rsid w:val="00D23EE1"/>
    <w:rsid w:val="00D2475F"/>
    <w:rsid w:val="00D25CA1"/>
    <w:rsid w:val="00D26295"/>
    <w:rsid w:val="00D27EBA"/>
    <w:rsid w:val="00D307B5"/>
    <w:rsid w:val="00D3578C"/>
    <w:rsid w:val="00D36881"/>
    <w:rsid w:val="00D42BEF"/>
    <w:rsid w:val="00D44794"/>
    <w:rsid w:val="00D470BC"/>
    <w:rsid w:val="00D50198"/>
    <w:rsid w:val="00D50808"/>
    <w:rsid w:val="00D509CF"/>
    <w:rsid w:val="00D50E77"/>
    <w:rsid w:val="00D5399C"/>
    <w:rsid w:val="00D56C4E"/>
    <w:rsid w:val="00D57379"/>
    <w:rsid w:val="00D57EBC"/>
    <w:rsid w:val="00D606EC"/>
    <w:rsid w:val="00D647CA"/>
    <w:rsid w:val="00D650F0"/>
    <w:rsid w:val="00D66889"/>
    <w:rsid w:val="00D71423"/>
    <w:rsid w:val="00D72628"/>
    <w:rsid w:val="00D73DAC"/>
    <w:rsid w:val="00D7502E"/>
    <w:rsid w:val="00D7546E"/>
    <w:rsid w:val="00D75CF9"/>
    <w:rsid w:val="00D775E1"/>
    <w:rsid w:val="00D77670"/>
    <w:rsid w:val="00D77D37"/>
    <w:rsid w:val="00D77FD6"/>
    <w:rsid w:val="00D807AD"/>
    <w:rsid w:val="00D823BF"/>
    <w:rsid w:val="00D82874"/>
    <w:rsid w:val="00D82C72"/>
    <w:rsid w:val="00D879AA"/>
    <w:rsid w:val="00D90668"/>
    <w:rsid w:val="00D90B81"/>
    <w:rsid w:val="00D92538"/>
    <w:rsid w:val="00D926A8"/>
    <w:rsid w:val="00D93845"/>
    <w:rsid w:val="00D93CE3"/>
    <w:rsid w:val="00D97924"/>
    <w:rsid w:val="00D97FE1"/>
    <w:rsid w:val="00DA1C3B"/>
    <w:rsid w:val="00DA4666"/>
    <w:rsid w:val="00DA5AC9"/>
    <w:rsid w:val="00DA5F79"/>
    <w:rsid w:val="00DB137F"/>
    <w:rsid w:val="00DB36C8"/>
    <w:rsid w:val="00DB39C4"/>
    <w:rsid w:val="00DB46B0"/>
    <w:rsid w:val="00DB4D9E"/>
    <w:rsid w:val="00DC1DAF"/>
    <w:rsid w:val="00DC34F9"/>
    <w:rsid w:val="00DC5234"/>
    <w:rsid w:val="00DC5487"/>
    <w:rsid w:val="00DC76C9"/>
    <w:rsid w:val="00DC7C5C"/>
    <w:rsid w:val="00DD0012"/>
    <w:rsid w:val="00DD31D8"/>
    <w:rsid w:val="00DD3B4F"/>
    <w:rsid w:val="00DD5A7D"/>
    <w:rsid w:val="00DE0401"/>
    <w:rsid w:val="00DE33C3"/>
    <w:rsid w:val="00DE3D42"/>
    <w:rsid w:val="00DE5AEF"/>
    <w:rsid w:val="00DF1C29"/>
    <w:rsid w:val="00DF1F79"/>
    <w:rsid w:val="00DF2145"/>
    <w:rsid w:val="00DF242E"/>
    <w:rsid w:val="00DF3ACA"/>
    <w:rsid w:val="00DF425F"/>
    <w:rsid w:val="00DF4337"/>
    <w:rsid w:val="00DF5E37"/>
    <w:rsid w:val="00E01FD4"/>
    <w:rsid w:val="00E15B78"/>
    <w:rsid w:val="00E15BB5"/>
    <w:rsid w:val="00E164D2"/>
    <w:rsid w:val="00E23303"/>
    <w:rsid w:val="00E2337C"/>
    <w:rsid w:val="00E236FC"/>
    <w:rsid w:val="00E24A39"/>
    <w:rsid w:val="00E25293"/>
    <w:rsid w:val="00E25C51"/>
    <w:rsid w:val="00E3120A"/>
    <w:rsid w:val="00E31F63"/>
    <w:rsid w:val="00E31FE9"/>
    <w:rsid w:val="00E33304"/>
    <w:rsid w:val="00E3715A"/>
    <w:rsid w:val="00E41EFF"/>
    <w:rsid w:val="00E42761"/>
    <w:rsid w:val="00E46B37"/>
    <w:rsid w:val="00E503D8"/>
    <w:rsid w:val="00E56014"/>
    <w:rsid w:val="00E56D73"/>
    <w:rsid w:val="00E6293F"/>
    <w:rsid w:val="00E62B94"/>
    <w:rsid w:val="00E63B86"/>
    <w:rsid w:val="00E63F99"/>
    <w:rsid w:val="00E643C2"/>
    <w:rsid w:val="00E65C1E"/>
    <w:rsid w:val="00E6669A"/>
    <w:rsid w:val="00E66803"/>
    <w:rsid w:val="00E66965"/>
    <w:rsid w:val="00E73802"/>
    <w:rsid w:val="00E742E9"/>
    <w:rsid w:val="00E81B95"/>
    <w:rsid w:val="00E82A98"/>
    <w:rsid w:val="00E82AE3"/>
    <w:rsid w:val="00E83EDA"/>
    <w:rsid w:val="00E85E2A"/>
    <w:rsid w:val="00E87DFE"/>
    <w:rsid w:val="00E92FB1"/>
    <w:rsid w:val="00EA361B"/>
    <w:rsid w:val="00EA41A9"/>
    <w:rsid w:val="00EA43FA"/>
    <w:rsid w:val="00EA4B38"/>
    <w:rsid w:val="00EA61CF"/>
    <w:rsid w:val="00EB04F6"/>
    <w:rsid w:val="00EB1F8B"/>
    <w:rsid w:val="00EB2406"/>
    <w:rsid w:val="00EB2644"/>
    <w:rsid w:val="00EB3802"/>
    <w:rsid w:val="00EB5948"/>
    <w:rsid w:val="00EB6278"/>
    <w:rsid w:val="00EC19B3"/>
    <w:rsid w:val="00EC1E26"/>
    <w:rsid w:val="00EC2627"/>
    <w:rsid w:val="00EC3B78"/>
    <w:rsid w:val="00EC4D83"/>
    <w:rsid w:val="00EC6FA2"/>
    <w:rsid w:val="00ED033C"/>
    <w:rsid w:val="00ED1667"/>
    <w:rsid w:val="00ED246B"/>
    <w:rsid w:val="00ED3131"/>
    <w:rsid w:val="00ED50D3"/>
    <w:rsid w:val="00ED51D0"/>
    <w:rsid w:val="00ED522B"/>
    <w:rsid w:val="00ED6145"/>
    <w:rsid w:val="00ED6423"/>
    <w:rsid w:val="00ED71F8"/>
    <w:rsid w:val="00ED7778"/>
    <w:rsid w:val="00ED7912"/>
    <w:rsid w:val="00EE0342"/>
    <w:rsid w:val="00EE13E8"/>
    <w:rsid w:val="00EE361C"/>
    <w:rsid w:val="00EE3B96"/>
    <w:rsid w:val="00EE5059"/>
    <w:rsid w:val="00EE51E8"/>
    <w:rsid w:val="00EE5B88"/>
    <w:rsid w:val="00EE6C8B"/>
    <w:rsid w:val="00EE7D32"/>
    <w:rsid w:val="00EF0071"/>
    <w:rsid w:val="00EF0EF5"/>
    <w:rsid w:val="00EF1996"/>
    <w:rsid w:val="00EF45DF"/>
    <w:rsid w:val="00EF5CB1"/>
    <w:rsid w:val="00EF7892"/>
    <w:rsid w:val="00EF79ED"/>
    <w:rsid w:val="00F02519"/>
    <w:rsid w:val="00F10500"/>
    <w:rsid w:val="00F10CB7"/>
    <w:rsid w:val="00F124AF"/>
    <w:rsid w:val="00F126B8"/>
    <w:rsid w:val="00F12DB7"/>
    <w:rsid w:val="00F139FD"/>
    <w:rsid w:val="00F1460E"/>
    <w:rsid w:val="00F15463"/>
    <w:rsid w:val="00F15686"/>
    <w:rsid w:val="00F16CEE"/>
    <w:rsid w:val="00F20331"/>
    <w:rsid w:val="00F20BDC"/>
    <w:rsid w:val="00F22F7E"/>
    <w:rsid w:val="00F24310"/>
    <w:rsid w:val="00F267A5"/>
    <w:rsid w:val="00F3024F"/>
    <w:rsid w:val="00F3097C"/>
    <w:rsid w:val="00F316D5"/>
    <w:rsid w:val="00F31B29"/>
    <w:rsid w:val="00F3254E"/>
    <w:rsid w:val="00F32A5B"/>
    <w:rsid w:val="00F40C66"/>
    <w:rsid w:val="00F42113"/>
    <w:rsid w:val="00F424C7"/>
    <w:rsid w:val="00F43400"/>
    <w:rsid w:val="00F43E82"/>
    <w:rsid w:val="00F4497C"/>
    <w:rsid w:val="00F476AF"/>
    <w:rsid w:val="00F47E9F"/>
    <w:rsid w:val="00F50430"/>
    <w:rsid w:val="00F51FF5"/>
    <w:rsid w:val="00F52CA3"/>
    <w:rsid w:val="00F56A25"/>
    <w:rsid w:val="00F571D9"/>
    <w:rsid w:val="00F57290"/>
    <w:rsid w:val="00F57C9A"/>
    <w:rsid w:val="00F57D98"/>
    <w:rsid w:val="00F62183"/>
    <w:rsid w:val="00F623FE"/>
    <w:rsid w:val="00F626A3"/>
    <w:rsid w:val="00F63B6A"/>
    <w:rsid w:val="00F64657"/>
    <w:rsid w:val="00F708AB"/>
    <w:rsid w:val="00F71A93"/>
    <w:rsid w:val="00F77318"/>
    <w:rsid w:val="00F80F23"/>
    <w:rsid w:val="00F830F6"/>
    <w:rsid w:val="00F841AC"/>
    <w:rsid w:val="00F90C4F"/>
    <w:rsid w:val="00F94F09"/>
    <w:rsid w:val="00FA100B"/>
    <w:rsid w:val="00FA1617"/>
    <w:rsid w:val="00FA1AAC"/>
    <w:rsid w:val="00FA2F6C"/>
    <w:rsid w:val="00FA3DF1"/>
    <w:rsid w:val="00FA7144"/>
    <w:rsid w:val="00FB1907"/>
    <w:rsid w:val="00FB1ABD"/>
    <w:rsid w:val="00FB1D9B"/>
    <w:rsid w:val="00FB1EC8"/>
    <w:rsid w:val="00FB24B4"/>
    <w:rsid w:val="00FB267B"/>
    <w:rsid w:val="00FB3B0D"/>
    <w:rsid w:val="00FB4F90"/>
    <w:rsid w:val="00FC14BA"/>
    <w:rsid w:val="00FC5FE6"/>
    <w:rsid w:val="00FD19A3"/>
    <w:rsid w:val="00FD25BC"/>
    <w:rsid w:val="00FD3E1C"/>
    <w:rsid w:val="00FD5369"/>
    <w:rsid w:val="00FD5FA5"/>
    <w:rsid w:val="00FD627C"/>
    <w:rsid w:val="00FE455D"/>
    <w:rsid w:val="00FE5568"/>
    <w:rsid w:val="00FE77B9"/>
    <w:rsid w:val="00FE7FD2"/>
    <w:rsid w:val="00FF6E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egrouptable v:ext="edit">
        <o:entry new="1" old="0"/>
        <o:entry new="2" old="0"/>
      </o:regrouptable>
    </o:shapelayout>
  </w:shapeDefaults>
  <w:decimalSymbol w:val="."/>
  <w:listSeparator w:val=","/>
  <w14:docId w14:val="4B1CCB7E"/>
  <w15:docId w15:val="{724EFFDD-2525-4342-8BB7-EAB71AB4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3990"/>
    <w:rPr>
      <w:rFonts w:ascii="Arial" w:hAnsi="Arial"/>
      <w:szCs w:val="24"/>
    </w:rPr>
  </w:style>
  <w:style w:type="paragraph" w:styleId="Heading1">
    <w:name w:val="heading 1"/>
    <w:basedOn w:val="Normal"/>
    <w:next w:val="Normal"/>
    <w:qFormat/>
    <w:rsid w:val="00446B43"/>
    <w:pPr>
      <w:keepNext/>
      <w:spacing w:before="240" w:after="60"/>
      <w:outlineLvl w:val="0"/>
    </w:pPr>
    <w:rPr>
      <w:rFonts w:cs="Arial"/>
      <w:b/>
      <w:bCs/>
      <w:kern w:val="32"/>
      <w:sz w:val="32"/>
      <w:szCs w:val="32"/>
    </w:rPr>
  </w:style>
  <w:style w:type="paragraph" w:styleId="Heading2">
    <w:name w:val="heading 2"/>
    <w:basedOn w:val="Normal"/>
    <w:next w:val="Normal"/>
    <w:qFormat/>
    <w:rsid w:val="00446B43"/>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F830F6"/>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01D9"/>
    <w:pPr>
      <w:tabs>
        <w:tab w:val="center" w:pos="4153"/>
        <w:tab w:val="right" w:pos="8306"/>
      </w:tabs>
    </w:pPr>
  </w:style>
  <w:style w:type="paragraph" w:styleId="Footer">
    <w:name w:val="footer"/>
    <w:basedOn w:val="Normal"/>
    <w:rsid w:val="002801D9"/>
    <w:pPr>
      <w:tabs>
        <w:tab w:val="center" w:pos="4153"/>
        <w:tab w:val="right" w:pos="8306"/>
      </w:tabs>
    </w:pPr>
  </w:style>
  <w:style w:type="paragraph" w:styleId="BalloonText">
    <w:name w:val="Balloon Text"/>
    <w:basedOn w:val="Normal"/>
    <w:link w:val="BalloonTextChar"/>
    <w:rsid w:val="00185C30"/>
    <w:rPr>
      <w:rFonts w:ascii="Tahoma" w:hAnsi="Tahoma" w:cs="Tahoma"/>
      <w:sz w:val="16"/>
      <w:szCs w:val="16"/>
    </w:rPr>
  </w:style>
  <w:style w:type="character" w:customStyle="1" w:styleId="BalloonTextChar">
    <w:name w:val="Balloon Text Char"/>
    <w:basedOn w:val="DefaultParagraphFont"/>
    <w:link w:val="BalloonText"/>
    <w:rsid w:val="00185C30"/>
    <w:rPr>
      <w:rFonts w:ascii="Tahoma" w:hAnsi="Tahoma" w:cs="Tahoma"/>
      <w:sz w:val="16"/>
      <w:szCs w:val="16"/>
    </w:rPr>
  </w:style>
  <w:style w:type="paragraph" w:styleId="FootnoteText">
    <w:name w:val="footnote text"/>
    <w:basedOn w:val="Normal"/>
    <w:link w:val="FootnoteTextChar"/>
    <w:uiPriority w:val="99"/>
    <w:rsid w:val="00A3321A"/>
    <w:rPr>
      <w:szCs w:val="20"/>
    </w:rPr>
  </w:style>
  <w:style w:type="character" w:customStyle="1" w:styleId="FootnoteTextChar">
    <w:name w:val="Footnote Text Char"/>
    <w:basedOn w:val="DefaultParagraphFont"/>
    <w:link w:val="FootnoteText"/>
    <w:uiPriority w:val="99"/>
    <w:rsid w:val="00A3321A"/>
    <w:rPr>
      <w:rFonts w:ascii="Arial" w:hAnsi="Arial"/>
    </w:rPr>
  </w:style>
  <w:style w:type="character" w:styleId="FootnoteReference">
    <w:name w:val="footnote reference"/>
    <w:basedOn w:val="DefaultParagraphFont"/>
    <w:uiPriority w:val="99"/>
    <w:rsid w:val="00A3321A"/>
    <w:rPr>
      <w:vertAlign w:val="superscript"/>
    </w:rPr>
  </w:style>
  <w:style w:type="character" w:customStyle="1" w:styleId="Heading3Char">
    <w:name w:val="Heading 3 Char"/>
    <w:basedOn w:val="DefaultParagraphFont"/>
    <w:link w:val="Heading3"/>
    <w:rsid w:val="006045BE"/>
    <w:rPr>
      <w:rFonts w:ascii="Arial" w:hAnsi="Arial" w:cs="Arial"/>
      <w:b/>
      <w:bCs/>
      <w:sz w:val="24"/>
      <w:szCs w:val="26"/>
    </w:rPr>
  </w:style>
  <w:style w:type="paragraph" w:styleId="ListParagraph">
    <w:name w:val="List Paragraph"/>
    <w:basedOn w:val="Normal"/>
    <w:uiPriority w:val="34"/>
    <w:qFormat/>
    <w:rsid w:val="00730DF4"/>
    <w:pPr>
      <w:ind w:left="720"/>
      <w:contextualSpacing/>
    </w:pPr>
  </w:style>
  <w:style w:type="character" w:styleId="CommentReference">
    <w:name w:val="annotation reference"/>
    <w:basedOn w:val="DefaultParagraphFont"/>
    <w:rsid w:val="00666F4F"/>
    <w:rPr>
      <w:sz w:val="16"/>
      <w:szCs w:val="16"/>
    </w:rPr>
  </w:style>
  <w:style w:type="paragraph" w:styleId="CommentText">
    <w:name w:val="annotation text"/>
    <w:basedOn w:val="Normal"/>
    <w:link w:val="CommentTextChar"/>
    <w:rsid w:val="00666F4F"/>
    <w:rPr>
      <w:szCs w:val="20"/>
    </w:rPr>
  </w:style>
  <w:style w:type="character" w:customStyle="1" w:styleId="CommentTextChar">
    <w:name w:val="Comment Text Char"/>
    <w:basedOn w:val="DefaultParagraphFont"/>
    <w:link w:val="CommentText"/>
    <w:rsid w:val="00666F4F"/>
    <w:rPr>
      <w:rFonts w:ascii="Arial" w:hAnsi="Arial"/>
    </w:rPr>
  </w:style>
  <w:style w:type="paragraph" w:styleId="CommentSubject">
    <w:name w:val="annotation subject"/>
    <w:basedOn w:val="CommentText"/>
    <w:next w:val="CommentText"/>
    <w:link w:val="CommentSubjectChar"/>
    <w:rsid w:val="00666F4F"/>
    <w:rPr>
      <w:b/>
      <w:bCs/>
    </w:rPr>
  </w:style>
  <w:style w:type="character" w:customStyle="1" w:styleId="CommentSubjectChar">
    <w:name w:val="Comment Subject Char"/>
    <w:basedOn w:val="CommentTextChar"/>
    <w:link w:val="CommentSubject"/>
    <w:rsid w:val="00666F4F"/>
    <w:rPr>
      <w:rFonts w:ascii="Arial" w:hAnsi="Arial"/>
      <w:b/>
      <w:bCs/>
    </w:rPr>
  </w:style>
  <w:style w:type="paragraph" w:styleId="NoSpacing">
    <w:name w:val="No Spacing"/>
    <w:uiPriority w:val="1"/>
    <w:qFormat/>
    <w:rsid w:val="0007697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470">
      <w:bodyDiv w:val="1"/>
      <w:marLeft w:val="0"/>
      <w:marRight w:val="0"/>
      <w:marTop w:val="0"/>
      <w:marBottom w:val="0"/>
      <w:divBdr>
        <w:top w:val="none" w:sz="0" w:space="0" w:color="auto"/>
        <w:left w:val="none" w:sz="0" w:space="0" w:color="auto"/>
        <w:bottom w:val="none" w:sz="0" w:space="0" w:color="auto"/>
        <w:right w:val="none" w:sz="0" w:space="0" w:color="auto"/>
      </w:divBdr>
    </w:div>
    <w:div w:id="10184008">
      <w:bodyDiv w:val="1"/>
      <w:marLeft w:val="0"/>
      <w:marRight w:val="0"/>
      <w:marTop w:val="0"/>
      <w:marBottom w:val="0"/>
      <w:divBdr>
        <w:top w:val="none" w:sz="0" w:space="0" w:color="auto"/>
        <w:left w:val="none" w:sz="0" w:space="0" w:color="auto"/>
        <w:bottom w:val="none" w:sz="0" w:space="0" w:color="auto"/>
        <w:right w:val="none" w:sz="0" w:space="0" w:color="auto"/>
      </w:divBdr>
    </w:div>
    <w:div w:id="12466838">
      <w:bodyDiv w:val="1"/>
      <w:marLeft w:val="0"/>
      <w:marRight w:val="0"/>
      <w:marTop w:val="0"/>
      <w:marBottom w:val="0"/>
      <w:divBdr>
        <w:top w:val="none" w:sz="0" w:space="0" w:color="auto"/>
        <w:left w:val="none" w:sz="0" w:space="0" w:color="auto"/>
        <w:bottom w:val="none" w:sz="0" w:space="0" w:color="auto"/>
        <w:right w:val="none" w:sz="0" w:space="0" w:color="auto"/>
      </w:divBdr>
    </w:div>
    <w:div w:id="24063386">
      <w:bodyDiv w:val="1"/>
      <w:marLeft w:val="0"/>
      <w:marRight w:val="0"/>
      <w:marTop w:val="0"/>
      <w:marBottom w:val="0"/>
      <w:divBdr>
        <w:top w:val="none" w:sz="0" w:space="0" w:color="auto"/>
        <w:left w:val="none" w:sz="0" w:space="0" w:color="auto"/>
        <w:bottom w:val="none" w:sz="0" w:space="0" w:color="auto"/>
        <w:right w:val="none" w:sz="0" w:space="0" w:color="auto"/>
      </w:divBdr>
    </w:div>
    <w:div w:id="35544447">
      <w:bodyDiv w:val="1"/>
      <w:marLeft w:val="0"/>
      <w:marRight w:val="0"/>
      <w:marTop w:val="0"/>
      <w:marBottom w:val="0"/>
      <w:divBdr>
        <w:top w:val="none" w:sz="0" w:space="0" w:color="auto"/>
        <w:left w:val="none" w:sz="0" w:space="0" w:color="auto"/>
        <w:bottom w:val="none" w:sz="0" w:space="0" w:color="auto"/>
        <w:right w:val="none" w:sz="0" w:space="0" w:color="auto"/>
      </w:divBdr>
    </w:div>
    <w:div w:id="38942325">
      <w:bodyDiv w:val="1"/>
      <w:marLeft w:val="0"/>
      <w:marRight w:val="0"/>
      <w:marTop w:val="0"/>
      <w:marBottom w:val="0"/>
      <w:divBdr>
        <w:top w:val="none" w:sz="0" w:space="0" w:color="auto"/>
        <w:left w:val="none" w:sz="0" w:space="0" w:color="auto"/>
        <w:bottom w:val="none" w:sz="0" w:space="0" w:color="auto"/>
        <w:right w:val="none" w:sz="0" w:space="0" w:color="auto"/>
      </w:divBdr>
    </w:div>
    <w:div w:id="39019160">
      <w:bodyDiv w:val="1"/>
      <w:marLeft w:val="0"/>
      <w:marRight w:val="0"/>
      <w:marTop w:val="0"/>
      <w:marBottom w:val="0"/>
      <w:divBdr>
        <w:top w:val="none" w:sz="0" w:space="0" w:color="auto"/>
        <w:left w:val="none" w:sz="0" w:space="0" w:color="auto"/>
        <w:bottom w:val="none" w:sz="0" w:space="0" w:color="auto"/>
        <w:right w:val="none" w:sz="0" w:space="0" w:color="auto"/>
      </w:divBdr>
    </w:div>
    <w:div w:id="39862621">
      <w:bodyDiv w:val="1"/>
      <w:marLeft w:val="0"/>
      <w:marRight w:val="0"/>
      <w:marTop w:val="0"/>
      <w:marBottom w:val="0"/>
      <w:divBdr>
        <w:top w:val="none" w:sz="0" w:space="0" w:color="auto"/>
        <w:left w:val="none" w:sz="0" w:space="0" w:color="auto"/>
        <w:bottom w:val="none" w:sz="0" w:space="0" w:color="auto"/>
        <w:right w:val="none" w:sz="0" w:space="0" w:color="auto"/>
      </w:divBdr>
    </w:div>
    <w:div w:id="45107470">
      <w:bodyDiv w:val="1"/>
      <w:marLeft w:val="0"/>
      <w:marRight w:val="0"/>
      <w:marTop w:val="0"/>
      <w:marBottom w:val="0"/>
      <w:divBdr>
        <w:top w:val="none" w:sz="0" w:space="0" w:color="auto"/>
        <w:left w:val="none" w:sz="0" w:space="0" w:color="auto"/>
        <w:bottom w:val="none" w:sz="0" w:space="0" w:color="auto"/>
        <w:right w:val="none" w:sz="0" w:space="0" w:color="auto"/>
      </w:divBdr>
    </w:div>
    <w:div w:id="46925565">
      <w:bodyDiv w:val="1"/>
      <w:marLeft w:val="0"/>
      <w:marRight w:val="0"/>
      <w:marTop w:val="0"/>
      <w:marBottom w:val="0"/>
      <w:divBdr>
        <w:top w:val="none" w:sz="0" w:space="0" w:color="auto"/>
        <w:left w:val="none" w:sz="0" w:space="0" w:color="auto"/>
        <w:bottom w:val="none" w:sz="0" w:space="0" w:color="auto"/>
        <w:right w:val="none" w:sz="0" w:space="0" w:color="auto"/>
      </w:divBdr>
    </w:div>
    <w:div w:id="66850258">
      <w:bodyDiv w:val="1"/>
      <w:marLeft w:val="0"/>
      <w:marRight w:val="0"/>
      <w:marTop w:val="0"/>
      <w:marBottom w:val="0"/>
      <w:divBdr>
        <w:top w:val="none" w:sz="0" w:space="0" w:color="auto"/>
        <w:left w:val="none" w:sz="0" w:space="0" w:color="auto"/>
        <w:bottom w:val="none" w:sz="0" w:space="0" w:color="auto"/>
        <w:right w:val="none" w:sz="0" w:space="0" w:color="auto"/>
      </w:divBdr>
    </w:div>
    <w:div w:id="67652688">
      <w:bodyDiv w:val="1"/>
      <w:marLeft w:val="0"/>
      <w:marRight w:val="0"/>
      <w:marTop w:val="0"/>
      <w:marBottom w:val="0"/>
      <w:divBdr>
        <w:top w:val="none" w:sz="0" w:space="0" w:color="auto"/>
        <w:left w:val="none" w:sz="0" w:space="0" w:color="auto"/>
        <w:bottom w:val="none" w:sz="0" w:space="0" w:color="auto"/>
        <w:right w:val="none" w:sz="0" w:space="0" w:color="auto"/>
      </w:divBdr>
    </w:div>
    <w:div w:id="71778051">
      <w:bodyDiv w:val="1"/>
      <w:marLeft w:val="0"/>
      <w:marRight w:val="0"/>
      <w:marTop w:val="0"/>
      <w:marBottom w:val="0"/>
      <w:divBdr>
        <w:top w:val="none" w:sz="0" w:space="0" w:color="auto"/>
        <w:left w:val="none" w:sz="0" w:space="0" w:color="auto"/>
        <w:bottom w:val="none" w:sz="0" w:space="0" w:color="auto"/>
        <w:right w:val="none" w:sz="0" w:space="0" w:color="auto"/>
      </w:divBdr>
    </w:div>
    <w:div w:id="76441837">
      <w:bodyDiv w:val="1"/>
      <w:marLeft w:val="0"/>
      <w:marRight w:val="0"/>
      <w:marTop w:val="0"/>
      <w:marBottom w:val="0"/>
      <w:divBdr>
        <w:top w:val="none" w:sz="0" w:space="0" w:color="auto"/>
        <w:left w:val="none" w:sz="0" w:space="0" w:color="auto"/>
        <w:bottom w:val="none" w:sz="0" w:space="0" w:color="auto"/>
        <w:right w:val="none" w:sz="0" w:space="0" w:color="auto"/>
      </w:divBdr>
    </w:div>
    <w:div w:id="83648261">
      <w:bodyDiv w:val="1"/>
      <w:marLeft w:val="0"/>
      <w:marRight w:val="0"/>
      <w:marTop w:val="0"/>
      <w:marBottom w:val="0"/>
      <w:divBdr>
        <w:top w:val="none" w:sz="0" w:space="0" w:color="auto"/>
        <w:left w:val="none" w:sz="0" w:space="0" w:color="auto"/>
        <w:bottom w:val="none" w:sz="0" w:space="0" w:color="auto"/>
        <w:right w:val="none" w:sz="0" w:space="0" w:color="auto"/>
      </w:divBdr>
    </w:div>
    <w:div w:id="84544247">
      <w:bodyDiv w:val="1"/>
      <w:marLeft w:val="0"/>
      <w:marRight w:val="0"/>
      <w:marTop w:val="0"/>
      <w:marBottom w:val="0"/>
      <w:divBdr>
        <w:top w:val="none" w:sz="0" w:space="0" w:color="auto"/>
        <w:left w:val="none" w:sz="0" w:space="0" w:color="auto"/>
        <w:bottom w:val="none" w:sz="0" w:space="0" w:color="auto"/>
        <w:right w:val="none" w:sz="0" w:space="0" w:color="auto"/>
      </w:divBdr>
    </w:div>
    <w:div w:id="85536321">
      <w:bodyDiv w:val="1"/>
      <w:marLeft w:val="0"/>
      <w:marRight w:val="0"/>
      <w:marTop w:val="0"/>
      <w:marBottom w:val="0"/>
      <w:divBdr>
        <w:top w:val="none" w:sz="0" w:space="0" w:color="auto"/>
        <w:left w:val="none" w:sz="0" w:space="0" w:color="auto"/>
        <w:bottom w:val="none" w:sz="0" w:space="0" w:color="auto"/>
        <w:right w:val="none" w:sz="0" w:space="0" w:color="auto"/>
      </w:divBdr>
    </w:div>
    <w:div w:id="86390943">
      <w:bodyDiv w:val="1"/>
      <w:marLeft w:val="0"/>
      <w:marRight w:val="0"/>
      <w:marTop w:val="0"/>
      <w:marBottom w:val="0"/>
      <w:divBdr>
        <w:top w:val="none" w:sz="0" w:space="0" w:color="auto"/>
        <w:left w:val="none" w:sz="0" w:space="0" w:color="auto"/>
        <w:bottom w:val="none" w:sz="0" w:space="0" w:color="auto"/>
        <w:right w:val="none" w:sz="0" w:space="0" w:color="auto"/>
      </w:divBdr>
    </w:div>
    <w:div w:id="105588572">
      <w:bodyDiv w:val="1"/>
      <w:marLeft w:val="0"/>
      <w:marRight w:val="0"/>
      <w:marTop w:val="0"/>
      <w:marBottom w:val="0"/>
      <w:divBdr>
        <w:top w:val="none" w:sz="0" w:space="0" w:color="auto"/>
        <w:left w:val="none" w:sz="0" w:space="0" w:color="auto"/>
        <w:bottom w:val="none" w:sz="0" w:space="0" w:color="auto"/>
        <w:right w:val="none" w:sz="0" w:space="0" w:color="auto"/>
      </w:divBdr>
    </w:div>
    <w:div w:id="110590804">
      <w:bodyDiv w:val="1"/>
      <w:marLeft w:val="0"/>
      <w:marRight w:val="0"/>
      <w:marTop w:val="0"/>
      <w:marBottom w:val="0"/>
      <w:divBdr>
        <w:top w:val="none" w:sz="0" w:space="0" w:color="auto"/>
        <w:left w:val="none" w:sz="0" w:space="0" w:color="auto"/>
        <w:bottom w:val="none" w:sz="0" w:space="0" w:color="auto"/>
        <w:right w:val="none" w:sz="0" w:space="0" w:color="auto"/>
      </w:divBdr>
    </w:div>
    <w:div w:id="114368889">
      <w:bodyDiv w:val="1"/>
      <w:marLeft w:val="0"/>
      <w:marRight w:val="0"/>
      <w:marTop w:val="0"/>
      <w:marBottom w:val="0"/>
      <w:divBdr>
        <w:top w:val="none" w:sz="0" w:space="0" w:color="auto"/>
        <w:left w:val="none" w:sz="0" w:space="0" w:color="auto"/>
        <w:bottom w:val="none" w:sz="0" w:space="0" w:color="auto"/>
        <w:right w:val="none" w:sz="0" w:space="0" w:color="auto"/>
      </w:divBdr>
    </w:div>
    <w:div w:id="114907464">
      <w:bodyDiv w:val="1"/>
      <w:marLeft w:val="0"/>
      <w:marRight w:val="0"/>
      <w:marTop w:val="0"/>
      <w:marBottom w:val="0"/>
      <w:divBdr>
        <w:top w:val="none" w:sz="0" w:space="0" w:color="auto"/>
        <w:left w:val="none" w:sz="0" w:space="0" w:color="auto"/>
        <w:bottom w:val="none" w:sz="0" w:space="0" w:color="auto"/>
        <w:right w:val="none" w:sz="0" w:space="0" w:color="auto"/>
      </w:divBdr>
    </w:div>
    <w:div w:id="118453702">
      <w:bodyDiv w:val="1"/>
      <w:marLeft w:val="0"/>
      <w:marRight w:val="0"/>
      <w:marTop w:val="0"/>
      <w:marBottom w:val="0"/>
      <w:divBdr>
        <w:top w:val="none" w:sz="0" w:space="0" w:color="auto"/>
        <w:left w:val="none" w:sz="0" w:space="0" w:color="auto"/>
        <w:bottom w:val="none" w:sz="0" w:space="0" w:color="auto"/>
        <w:right w:val="none" w:sz="0" w:space="0" w:color="auto"/>
      </w:divBdr>
    </w:div>
    <w:div w:id="120736607">
      <w:bodyDiv w:val="1"/>
      <w:marLeft w:val="0"/>
      <w:marRight w:val="0"/>
      <w:marTop w:val="0"/>
      <w:marBottom w:val="0"/>
      <w:divBdr>
        <w:top w:val="none" w:sz="0" w:space="0" w:color="auto"/>
        <w:left w:val="none" w:sz="0" w:space="0" w:color="auto"/>
        <w:bottom w:val="none" w:sz="0" w:space="0" w:color="auto"/>
        <w:right w:val="none" w:sz="0" w:space="0" w:color="auto"/>
      </w:divBdr>
    </w:div>
    <w:div w:id="139201432">
      <w:bodyDiv w:val="1"/>
      <w:marLeft w:val="0"/>
      <w:marRight w:val="0"/>
      <w:marTop w:val="0"/>
      <w:marBottom w:val="0"/>
      <w:divBdr>
        <w:top w:val="none" w:sz="0" w:space="0" w:color="auto"/>
        <w:left w:val="none" w:sz="0" w:space="0" w:color="auto"/>
        <w:bottom w:val="none" w:sz="0" w:space="0" w:color="auto"/>
        <w:right w:val="none" w:sz="0" w:space="0" w:color="auto"/>
      </w:divBdr>
    </w:div>
    <w:div w:id="140585042">
      <w:bodyDiv w:val="1"/>
      <w:marLeft w:val="0"/>
      <w:marRight w:val="0"/>
      <w:marTop w:val="0"/>
      <w:marBottom w:val="0"/>
      <w:divBdr>
        <w:top w:val="none" w:sz="0" w:space="0" w:color="auto"/>
        <w:left w:val="none" w:sz="0" w:space="0" w:color="auto"/>
        <w:bottom w:val="none" w:sz="0" w:space="0" w:color="auto"/>
        <w:right w:val="none" w:sz="0" w:space="0" w:color="auto"/>
      </w:divBdr>
    </w:div>
    <w:div w:id="143200748">
      <w:bodyDiv w:val="1"/>
      <w:marLeft w:val="0"/>
      <w:marRight w:val="0"/>
      <w:marTop w:val="0"/>
      <w:marBottom w:val="0"/>
      <w:divBdr>
        <w:top w:val="none" w:sz="0" w:space="0" w:color="auto"/>
        <w:left w:val="none" w:sz="0" w:space="0" w:color="auto"/>
        <w:bottom w:val="none" w:sz="0" w:space="0" w:color="auto"/>
        <w:right w:val="none" w:sz="0" w:space="0" w:color="auto"/>
      </w:divBdr>
    </w:div>
    <w:div w:id="146943679">
      <w:bodyDiv w:val="1"/>
      <w:marLeft w:val="0"/>
      <w:marRight w:val="0"/>
      <w:marTop w:val="0"/>
      <w:marBottom w:val="0"/>
      <w:divBdr>
        <w:top w:val="none" w:sz="0" w:space="0" w:color="auto"/>
        <w:left w:val="none" w:sz="0" w:space="0" w:color="auto"/>
        <w:bottom w:val="none" w:sz="0" w:space="0" w:color="auto"/>
        <w:right w:val="none" w:sz="0" w:space="0" w:color="auto"/>
      </w:divBdr>
    </w:div>
    <w:div w:id="160125810">
      <w:bodyDiv w:val="1"/>
      <w:marLeft w:val="0"/>
      <w:marRight w:val="0"/>
      <w:marTop w:val="0"/>
      <w:marBottom w:val="0"/>
      <w:divBdr>
        <w:top w:val="none" w:sz="0" w:space="0" w:color="auto"/>
        <w:left w:val="none" w:sz="0" w:space="0" w:color="auto"/>
        <w:bottom w:val="none" w:sz="0" w:space="0" w:color="auto"/>
        <w:right w:val="none" w:sz="0" w:space="0" w:color="auto"/>
      </w:divBdr>
    </w:div>
    <w:div w:id="162749026">
      <w:bodyDiv w:val="1"/>
      <w:marLeft w:val="0"/>
      <w:marRight w:val="0"/>
      <w:marTop w:val="0"/>
      <w:marBottom w:val="0"/>
      <w:divBdr>
        <w:top w:val="none" w:sz="0" w:space="0" w:color="auto"/>
        <w:left w:val="none" w:sz="0" w:space="0" w:color="auto"/>
        <w:bottom w:val="none" w:sz="0" w:space="0" w:color="auto"/>
        <w:right w:val="none" w:sz="0" w:space="0" w:color="auto"/>
      </w:divBdr>
    </w:div>
    <w:div w:id="167257886">
      <w:bodyDiv w:val="1"/>
      <w:marLeft w:val="0"/>
      <w:marRight w:val="0"/>
      <w:marTop w:val="0"/>
      <w:marBottom w:val="0"/>
      <w:divBdr>
        <w:top w:val="none" w:sz="0" w:space="0" w:color="auto"/>
        <w:left w:val="none" w:sz="0" w:space="0" w:color="auto"/>
        <w:bottom w:val="none" w:sz="0" w:space="0" w:color="auto"/>
        <w:right w:val="none" w:sz="0" w:space="0" w:color="auto"/>
      </w:divBdr>
    </w:div>
    <w:div w:id="169372846">
      <w:bodyDiv w:val="1"/>
      <w:marLeft w:val="0"/>
      <w:marRight w:val="0"/>
      <w:marTop w:val="0"/>
      <w:marBottom w:val="0"/>
      <w:divBdr>
        <w:top w:val="none" w:sz="0" w:space="0" w:color="auto"/>
        <w:left w:val="none" w:sz="0" w:space="0" w:color="auto"/>
        <w:bottom w:val="none" w:sz="0" w:space="0" w:color="auto"/>
        <w:right w:val="none" w:sz="0" w:space="0" w:color="auto"/>
      </w:divBdr>
    </w:div>
    <w:div w:id="170031779">
      <w:bodyDiv w:val="1"/>
      <w:marLeft w:val="0"/>
      <w:marRight w:val="0"/>
      <w:marTop w:val="0"/>
      <w:marBottom w:val="0"/>
      <w:divBdr>
        <w:top w:val="none" w:sz="0" w:space="0" w:color="auto"/>
        <w:left w:val="none" w:sz="0" w:space="0" w:color="auto"/>
        <w:bottom w:val="none" w:sz="0" w:space="0" w:color="auto"/>
        <w:right w:val="none" w:sz="0" w:space="0" w:color="auto"/>
      </w:divBdr>
    </w:div>
    <w:div w:id="179585910">
      <w:bodyDiv w:val="1"/>
      <w:marLeft w:val="0"/>
      <w:marRight w:val="0"/>
      <w:marTop w:val="0"/>
      <w:marBottom w:val="0"/>
      <w:divBdr>
        <w:top w:val="none" w:sz="0" w:space="0" w:color="auto"/>
        <w:left w:val="none" w:sz="0" w:space="0" w:color="auto"/>
        <w:bottom w:val="none" w:sz="0" w:space="0" w:color="auto"/>
        <w:right w:val="none" w:sz="0" w:space="0" w:color="auto"/>
      </w:divBdr>
    </w:div>
    <w:div w:id="182790721">
      <w:bodyDiv w:val="1"/>
      <w:marLeft w:val="0"/>
      <w:marRight w:val="0"/>
      <w:marTop w:val="0"/>
      <w:marBottom w:val="0"/>
      <w:divBdr>
        <w:top w:val="none" w:sz="0" w:space="0" w:color="auto"/>
        <w:left w:val="none" w:sz="0" w:space="0" w:color="auto"/>
        <w:bottom w:val="none" w:sz="0" w:space="0" w:color="auto"/>
        <w:right w:val="none" w:sz="0" w:space="0" w:color="auto"/>
      </w:divBdr>
    </w:div>
    <w:div w:id="189269446">
      <w:bodyDiv w:val="1"/>
      <w:marLeft w:val="0"/>
      <w:marRight w:val="0"/>
      <w:marTop w:val="0"/>
      <w:marBottom w:val="0"/>
      <w:divBdr>
        <w:top w:val="none" w:sz="0" w:space="0" w:color="auto"/>
        <w:left w:val="none" w:sz="0" w:space="0" w:color="auto"/>
        <w:bottom w:val="none" w:sz="0" w:space="0" w:color="auto"/>
        <w:right w:val="none" w:sz="0" w:space="0" w:color="auto"/>
      </w:divBdr>
    </w:div>
    <w:div w:id="190001570">
      <w:bodyDiv w:val="1"/>
      <w:marLeft w:val="0"/>
      <w:marRight w:val="0"/>
      <w:marTop w:val="0"/>
      <w:marBottom w:val="0"/>
      <w:divBdr>
        <w:top w:val="none" w:sz="0" w:space="0" w:color="auto"/>
        <w:left w:val="none" w:sz="0" w:space="0" w:color="auto"/>
        <w:bottom w:val="none" w:sz="0" w:space="0" w:color="auto"/>
        <w:right w:val="none" w:sz="0" w:space="0" w:color="auto"/>
      </w:divBdr>
    </w:div>
    <w:div w:id="209147507">
      <w:bodyDiv w:val="1"/>
      <w:marLeft w:val="0"/>
      <w:marRight w:val="0"/>
      <w:marTop w:val="0"/>
      <w:marBottom w:val="0"/>
      <w:divBdr>
        <w:top w:val="none" w:sz="0" w:space="0" w:color="auto"/>
        <w:left w:val="none" w:sz="0" w:space="0" w:color="auto"/>
        <w:bottom w:val="none" w:sz="0" w:space="0" w:color="auto"/>
        <w:right w:val="none" w:sz="0" w:space="0" w:color="auto"/>
      </w:divBdr>
    </w:div>
    <w:div w:id="213273448">
      <w:bodyDiv w:val="1"/>
      <w:marLeft w:val="0"/>
      <w:marRight w:val="0"/>
      <w:marTop w:val="0"/>
      <w:marBottom w:val="0"/>
      <w:divBdr>
        <w:top w:val="none" w:sz="0" w:space="0" w:color="auto"/>
        <w:left w:val="none" w:sz="0" w:space="0" w:color="auto"/>
        <w:bottom w:val="none" w:sz="0" w:space="0" w:color="auto"/>
        <w:right w:val="none" w:sz="0" w:space="0" w:color="auto"/>
      </w:divBdr>
    </w:div>
    <w:div w:id="215551022">
      <w:bodyDiv w:val="1"/>
      <w:marLeft w:val="0"/>
      <w:marRight w:val="0"/>
      <w:marTop w:val="0"/>
      <w:marBottom w:val="0"/>
      <w:divBdr>
        <w:top w:val="none" w:sz="0" w:space="0" w:color="auto"/>
        <w:left w:val="none" w:sz="0" w:space="0" w:color="auto"/>
        <w:bottom w:val="none" w:sz="0" w:space="0" w:color="auto"/>
        <w:right w:val="none" w:sz="0" w:space="0" w:color="auto"/>
      </w:divBdr>
    </w:div>
    <w:div w:id="218395296">
      <w:bodyDiv w:val="1"/>
      <w:marLeft w:val="0"/>
      <w:marRight w:val="0"/>
      <w:marTop w:val="0"/>
      <w:marBottom w:val="0"/>
      <w:divBdr>
        <w:top w:val="none" w:sz="0" w:space="0" w:color="auto"/>
        <w:left w:val="none" w:sz="0" w:space="0" w:color="auto"/>
        <w:bottom w:val="none" w:sz="0" w:space="0" w:color="auto"/>
        <w:right w:val="none" w:sz="0" w:space="0" w:color="auto"/>
      </w:divBdr>
    </w:div>
    <w:div w:id="218709935">
      <w:bodyDiv w:val="1"/>
      <w:marLeft w:val="0"/>
      <w:marRight w:val="0"/>
      <w:marTop w:val="0"/>
      <w:marBottom w:val="0"/>
      <w:divBdr>
        <w:top w:val="none" w:sz="0" w:space="0" w:color="auto"/>
        <w:left w:val="none" w:sz="0" w:space="0" w:color="auto"/>
        <w:bottom w:val="none" w:sz="0" w:space="0" w:color="auto"/>
        <w:right w:val="none" w:sz="0" w:space="0" w:color="auto"/>
      </w:divBdr>
    </w:div>
    <w:div w:id="220866339">
      <w:bodyDiv w:val="1"/>
      <w:marLeft w:val="0"/>
      <w:marRight w:val="0"/>
      <w:marTop w:val="0"/>
      <w:marBottom w:val="0"/>
      <w:divBdr>
        <w:top w:val="none" w:sz="0" w:space="0" w:color="auto"/>
        <w:left w:val="none" w:sz="0" w:space="0" w:color="auto"/>
        <w:bottom w:val="none" w:sz="0" w:space="0" w:color="auto"/>
        <w:right w:val="none" w:sz="0" w:space="0" w:color="auto"/>
      </w:divBdr>
    </w:div>
    <w:div w:id="228226837">
      <w:bodyDiv w:val="1"/>
      <w:marLeft w:val="0"/>
      <w:marRight w:val="0"/>
      <w:marTop w:val="0"/>
      <w:marBottom w:val="0"/>
      <w:divBdr>
        <w:top w:val="none" w:sz="0" w:space="0" w:color="auto"/>
        <w:left w:val="none" w:sz="0" w:space="0" w:color="auto"/>
        <w:bottom w:val="none" w:sz="0" w:space="0" w:color="auto"/>
        <w:right w:val="none" w:sz="0" w:space="0" w:color="auto"/>
      </w:divBdr>
    </w:div>
    <w:div w:id="228349798">
      <w:bodyDiv w:val="1"/>
      <w:marLeft w:val="0"/>
      <w:marRight w:val="0"/>
      <w:marTop w:val="0"/>
      <w:marBottom w:val="0"/>
      <w:divBdr>
        <w:top w:val="none" w:sz="0" w:space="0" w:color="auto"/>
        <w:left w:val="none" w:sz="0" w:space="0" w:color="auto"/>
        <w:bottom w:val="none" w:sz="0" w:space="0" w:color="auto"/>
        <w:right w:val="none" w:sz="0" w:space="0" w:color="auto"/>
      </w:divBdr>
    </w:div>
    <w:div w:id="230310485">
      <w:bodyDiv w:val="1"/>
      <w:marLeft w:val="0"/>
      <w:marRight w:val="0"/>
      <w:marTop w:val="0"/>
      <w:marBottom w:val="0"/>
      <w:divBdr>
        <w:top w:val="none" w:sz="0" w:space="0" w:color="auto"/>
        <w:left w:val="none" w:sz="0" w:space="0" w:color="auto"/>
        <w:bottom w:val="none" w:sz="0" w:space="0" w:color="auto"/>
        <w:right w:val="none" w:sz="0" w:space="0" w:color="auto"/>
      </w:divBdr>
    </w:div>
    <w:div w:id="231086751">
      <w:bodyDiv w:val="1"/>
      <w:marLeft w:val="0"/>
      <w:marRight w:val="0"/>
      <w:marTop w:val="0"/>
      <w:marBottom w:val="0"/>
      <w:divBdr>
        <w:top w:val="none" w:sz="0" w:space="0" w:color="auto"/>
        <w:left w:val="none" w:sz="0" w:space="0" w:color="auto"/>
        <w:bottom w:val="none" w:sz="0" w:space="0" w:color="auto"/>
        <w:right w:val="none" w:sz="0" w:space="0" w:color="auto"/>
      </w:divBdr>
    </w:div>
    <w:div w:id="252974504">
      <w:bodyDiv w:val="1"/>
      <w:marLeft w:val="0"/>
      <w:marRight w:val="0"/>
      <w:marTop w:val="0"/>
      <w:marBottom w:val="0"/>
      <w:divBdr>
        <w:top w:val="none" w:sz="0" w:space="0" w:color="auto"/>
        <w:left w:val="none" w:sz="0" w:space="0" w:color="auto"/>
        <w:bottom w:val="none" w:sz="0" w:space="0" w:color="auto"/>
        <w:right w:val="none" w:sz="0" w:space="0" w:color="auto"/>
      </w:divBdr>
    </w:div>
    <w:div w:id="265843580">
      <w:bodyDiv w:val="1"/>
      <w:marLeft w:val="0"/>
      <w:marRight w:val="0"/>
      <w:marTop w:val="0"/>
      <w:marBottom w:val="0"/>
      <w:divBdr>
        <w:top w:val="none" w:sz="0" w:space="0" w:color="auto"/>
        <w:left w:val="none" w:sz="0" w:space="0" w:color="auto"/>
        <w:bottom w:val="none" w:sz="0" w:space="0" w:color="auto"/>
        <w:right w:val="none" w:sz="0" w:space="0" w:color="auto"/>
      </w:divBdr>
    </w:div>
    <w:div w:id="278729129">
      <w:bodyDiv w:val="1"/>
      <w:marLeft w:val="0"/>
      <w:marRight w:val="0"/>
      <w:marTop w:val="0"/>
      <w:marBottom w:val="0"/>
      <w:divBdr>
        <w:top w:val="none" w:sz="0" w:space="0" w:color="auto"/>
        <w:left w:val="none" w:sz="0" w:space="0" w:color="auto"/>
        <w:bottom w:val="none" w:sz="0" w:space="0" w:color="auto"/>
        <w:right w:val="none" w:sz="0" w:space="0" w:color="auto"/>
      </w:divBdr>
    </w:div>
    <w:div w:id="302735472">
      <w:bodyDiv w:val="1"/>
      <w:marLeft w:val="0"/>
      <w:marRight w:val="0"/>
      <w:marTop w:val="0"/>
      <w:marBottom w:val="0"/>
      <w:divBdr>
        <w:top w:val="none" w:sz="0" w:space="0" w:color="auto"/>
        <w:left w:val="none" w:sz="0" w:space="0" w:color="auto"/>
        <w:bottom w:val="none" w:sz="0" w:space="0" w:color="auto"/>
        <w:right w:val="none" w:sz="0" w:space="0" w:color="auto"/>
      </w:divBdr>
    </w:div>
    <w:div w:id="303195042">
      <w:bodyDiv w:val="1"/>
      <w:marLeft w:val="0"/>
      <w:marRight w:val="0"/>
      <w:marTop w:val="0"/>
      <w:marBottom w:val="0"/>
      <w:divBdr>
        <w:top w:val="none" w:sz="0" w:space="0" w:color="auto"/>
        <w:left w:val="none" w:sz="0" w:space="0" w:color="auto"/>
        <w:bottom w:val="none" w:sz="0" w:space="0" w:color="auto"/>
        <w:right w:val="none" w:sz="0" w:space="0" w:color="auto"/>
      </w:divBdr>
    </w:div>
    <w:div w:id="308171972">
      <w:bodyDiv w:val="1"/>
      <w:marLeft w:val="0"/>
      <w:marRight w:val="0"/>
      <w:marTop w:val="0"/>
      <w:marBottom w:val="0"/>
      <w:divBdr>
        <w:top w:val="none" w:sz="0" w:space="0" w:color="auto"/>
        <w:left w:val="none" w:sz="0" w:space="0" w:color="auto"/>
        <w:bottom w:val="none" w:sz="0" w:space="0" w:color="auto"/>
        <w:right w:val="none" w:sz="0" w:space="0" w:color="auto"/>
      </w:divBdr>
    </w:div>
    <w:div w:id="310792394">
      <w:bodyDiv w:val="1"/>
      <w:marLeft w:val="0"/>
      <w:marRight w:val="0"/>
      <w:marTop w:val="0"/>
      <w:marBottom w:val="0"/>
      <w:divBdr>
        <w:top w:val="none" w:sz="0" w:space="0" w:color="auto"/>
        <w:left w:val="none" w:sz="0" w:space="0" w:color="auto"/>
        <w:bottom w:val="none" w:sz="0" w:space="0" w:color="auto"/>
        <w:right w:val="none" w:sz="0" w:space="0" w:color="auto"/>
      </w:divBdr>
    </w:div>
    <w:div w:id="319238295">
      <w:bodyDiv w:val="1"/>
      <w:marLeft w:val="0"/>
      <w:marRight w:val="0"/>
      <w:marTop w:val="0"/>
      <w:marBottom w:val="0"/>
      <w:divBdr>
        <w:top w:val="none" w:sz="0" w:space="0" w:color="auto"/>
        <w:left w:val="none" w:sz="0" w:space="0" w:color="auto"/>
        <w:bottom w:val="none" w:sz="0" w:space="0" w:color="auto"/>
        <w:right w:val="none" w:sz="0" w:space="0" w:color="auto"/>
      </w:divBdr>
    </w:div>
    <w:div w:id="328563108">
      <w:bodyDiv w:val="1"/>
      <w:marLeft w:val="0"/>
      <w:marRight w:val="0"/>
      <w:marTop w:val="0"/>
      <w:marBottom w:val="0"/>
      <w:divBdr>
        <w:top w:val="none" w:sz="0" w:space="0" w:color="auto"/>
        <w:left w:val="none" w:sz="0" w:space="0" w:color="auto"/>
        <w:bottom w:val="none" w:sz="0" w:space="0" w:color="auto"/>
        <w:right w:val="none" w:sz="0" w:space="0" w:color="auto"/>
      </w:divBdr>
    </w:div>
    <w:div w:id="330910983">
      <w:bodyDiv w:val="1"/>
      <w:marLeft w:val="0"/>
      <w:marRight w:val="0"/>
      <w:marTop w:val="0"/>
      <w:marBottom w:val="0"/>
      <w:divBdr>
        <w:top w:val="none" w:sz="0" w:space="0" w:color="auto"/>
        <w:left w:val="none" w:sz="0" w:space="0" w:color="auto"/>
        <w:bottom w:val="none" w:sz="0" w:space="0" w:color="auto"/>
        <w:right w:val="none" w:sz="0" w:space="0" w:color="auto"/>
      </w:divBdr>
    </w:div>
    <w:div w:id="335500939">
      <w:bodyDiv w:val="1"/>
      <w:marLeft w:val="0"/>
      <w:marRight w:val="0"/>
      <w:marTop w:val="0"/>
      <w:marBottom w:val="0"/>
      <w:divBdr>
        <w:top w:val="none" w:sz="0" w:space="0" w:color="auto"/>
        <w:left w:val="none" w:sz="0" w:space="0" w:color="auto"/>
        <w:bottom w:val="none" w:sz="0" w:space="0" w:color="auto"/>
        <w:right w:val="none" w:sz="0" w:space="0" w:color="auto"/>
      </w:divBdr>
    </w:div>
    <w:div w:id="348796637">
      <w:bodyDiv w:val="1"/>
      <w:marLeft w:val="0"/>
      <w:marRight w:val="0"/>
      <w:marTop w:val="0"/>
      <w:marBottom w:val="0"/>
      <w:divBdr>
        <w:top w:val="none" w:sz="0" w:space="0" w:color="auto"/>
        <w:left w:val="none" w:sz="0" w:space="0" w:color="auto"/>
        <w:bottom w:val="none" w:sz="0" w:space="0" w:color="auto"/>
        <w:right w:val="none" w:sz="0" w:space="0" w:color="auto"/>
      </w:divBdr>
    </w:div>
    <w:div w:id="379941487">
      <w:bodyDiv w:val="1"/>
      <w:marLeft w:val="0"/>
      <w:marRight w:val="0"/>
      <w:marTop w:val="0"/>
      <w:marBottom w:val="0"/>
      <w:divBdr>
        <w:top w:val="none" w:sz="0" w:space="0" w:color="auto"/>
        <w:left w:val="none" w:sz="0" w:space="0" w:color="auto"/>
        <w:bottom w:val="none" w:sz="0" w:space="0" w:color="auto"/>
        <w:right w:val="none" w:sz="0" w:space="0" w:color="auto"/>
      </w:divBdr>
    </w:div>
    <w:div w:id="385566643">
      <w:bodyDiv w:val="1"/>
      <w:marLeft w:val="0"/>
      <w:marRight w:val="0"/>
      <w:marTop w:val="0"/>
      <w:marBottom w:val="0"/>
      <w:divBdr>
        <w:top w:val="none" w:sz="0" w:space="0" w:color="auto"/>
        <w:left w:val="none" w:sz="0" w:space="0" w:color="auto"/>
        <w:bottom w:val="none" w:sz="0" w:space="0" w:color="auto"/>
        <w:right w:val="none" w:sz="0" w:space="0" w:color="auto"/>
      </w:divBdr>
    </w:div>
    <w:div w:id="394858018">
      <w:bodyDiv w:val="1"/>
      <w:marLeft w:val="0"/>
      <w:marRight w:val="0"/>
      <w:marTop w:val="0"/>
      <w:marBottom w:val="0"/>
      <w:divBdr>
        <w:top w:val="none" w:sz="0" w:space="0" w:color="auto"/>
        <w:left w:val="none" w:sz="0" w:space="0" w:color="auto"/>
        <w:bottom w:val="none" w:sz="0" w:space="0" w:color="auto"/>
        <w:right w:val="none" w:sz="0" w:space="0" w:color="auto"/>
      </w:divBdr>
    </w:div>
    <w:div w:id="401220139">
      <w:bodyDiv w:val="1"/>
      <w:marLeft w:val="0"/>
      <w:marRight w:val="0"/>
      <w:marTop w:val="0"/>
      <w:marBottom w:val="0"/>
      <w:divBdr>
        <w:top w:val="none" w:sz="0" w:space="0" w:color="auto"/>
        <w:left w:val="none" w:sz="0" w:space="0" w:color="auto"/>
        <w:bottom w:val="none" w:sz="0" w:space="0" w:color="auto"/>
        <w:right w:val="none" w:sz="0" w:space="0" w:color="auto"/>
      </w:divBdr>
    </w:div>
    <w:div w:id="423962204">
      <w:bodyDiv w:val="1"/>
      <w:marLeft w:val="0"/>
      <w:marRight w:val="0"/>
      <w:marTop w:val="0"/>
      <w:marBottom w:val="0"/>
      <w:divBdr>
        <w:top w:val="none" w:sz="0" w:space="0" w:color="auto"/>
        <w:left w:val="none" w:sz="0" w:space="0" w:color="auto"/>
        <w:bottom w:val="none" w:sz="0" w:space="0" w:color="auto"/>
        <w:right w:val="none" w:sz="0" w:space="0" w:color="auto"/>
      </w:divBdr>
    </w:div>
    <w:div w:id="427429099">
      <w:bodyDiv w:val="1"/>
      <w:marLeft w:val="0"/>
      <w:marRight w:val="0"/>
      <w:marTop w:val="0"/>
      <w:marBottom w:val="0"/>
      <w:divBdr>
        <w:top w:val="none" w:sz="0" w:space="0" w:color="auto"/>
        <w:left w:val="none" w:sz="0" w:space="0" w:color="auto"/>
        <w:bottom w:val="none" w:sz="0" w:space="0" w:color="auto"/>
        <w:right w:val="none" w:sz="0" w:space="0" w:color="auto"/>
      </w:divBdr>
    </w:div>
    <w:div w:id="432284694">
      <w:bodyDiv w:val="1"/>
      <w:marLeft w:val="0"/>
      <w:marRight w:val="0"/>
      <w:marTop w:val="0"/>
      <w:marBottom w:val="0"/>
      <w:divBdr>
        <w:top w:val="none" w:sz="0" w:space="0" w:color="auto"/>
        <w:left w:val="none" w:sz="0" w:space="0" w:color="auto"/>
        <w:bottom w:val="none" w:sz="0" w:space="0" w:color="auto"/>
        <w:right w:val="none" w:sz="0" w:space="0" w:color="auto"/>
      </w:divBdr>
    </w:div>
    <w:div w:id="465467892">
      <w:bodyDiv w:val="1"/>
      <w:marLeft w:val="0"/>
      <w:marRight w:val="0"/>
      <w:marTop w:val="0"/>
      <w:marBottom w:val="0"/>
      <w:divBdr>
        <w:top w:val="none" w:sz="0" w:space="0" w:color="auto"/>
        <w:left w:val="none" w:sz="0" w:space="0" w:color="auto"/>
        <w:bottom w:val="none" w:sz="0" w:space="0" w:color="auto"/>
        <w:right w:val="none" w:sz="0" w:space="0" w:color="auto"/>
      </w:divBdr>
    </w:div>
    <w:div w:id="477766390">
      <w:bodyDiv w:val="1"/>
      <w:marLeft w:val="0"/>
      <w:marRight w:val="0"/>
      <w:marTop w:val="0"/>
      <w:marBottom w:val="0"/>
      <w:divBdr>
        <w:top w:val="none" w:sz="0" w:space="0" w:color="auto"/>
        <w:left w:val="none" w:sz="0" w:space="0" w:color="auto"/>
        <w:bottom w:val="none" w:sz="0" w:space="0" w:color="auto"/>
        <w:right w:val="none" w:sz="0" w:space="0" w:color="auto"/>
      </w:divBdr>
    </w:div>
    <w:div w:id="485122332">
      <w:bodyDiv w:val="1"/>
      <w:marLeft w:val="0"/>
      <w:marRight w:val="0"/>
      <w:marTop w:val="0"/>
      <w:marBottom w:val="0"/>
      <w:divBdr>
        <w:top w:val="none" w:sz="0" w:space="0" w:color="auto"/>
        <w:left w:val="none" w:sz="0" w:space="0" w:color="auto"/>
        <w:bottom w:val="none" w:sz="0" w:space="0" w:color="auto"/>
        <w:right w:val="none" w:sz="0" w:space="0" w:color="auto"/>
      </w:divBdr>
    </w:div>
    <w:div w:id="485902840">
      <w:bodyDiv w:val="1"/>
      <w:marLeft w:val="0"/>
      <w:marRight w:val="0"/>
      <w:marTop w:val="0"/>
      <w:marBottom w:val="0"/>
      <w:divBdr>
        <w:top w:val="none" w:sz="0" w:space="0" w:color="auto"/>
        <w:left w:val="none" w:sz="0" w:space="0" w:color="auto"/>
        <w:bottom w:val="none" w:sz="0" w:space="0" w:color="auto"/>
        <w:right w:val="none" w:sz="0" w:space="0" w:color="auto"/>
      </w:divBdr>
    </w:div>
    <w:div w:id="487750973">
      <w:bodyDiv w:val="1"/>
      <w:marLeft w:val="0"/>
      <w:marRight w:val="0"/>
      <w:marTop w:val="0"/>
      <w:marBottom w:val="0"/>
      <w:divBdr>
        <w:top w:val="none" w:sz="0" w:space="0" w:color="auto"/>
        <w:left w:val="none" w:sz="0" w:space="0" w:color="auto"/>
        <w:bottom w:val="none" w:sz="0" w:space="0" w:color="auto"/>
        <w:right w:val="none" w:sz="0" w:space="0" w:color="auto"/>
      </w:divBdr>
    </w:div>
    <w:div w:id="496729479">
      <w:bodyDiv w:val="1"/>
      <w:marLeft w:val="0"/>
      <w:marRight w:val="0"/>
      <w:marTop w:val="0"/>
      <w:marBottom w:val="0"/>
      <w:divBdr>
        <w:top w:val="none" w:sz="0" w:space="0" w:color="auto"/>
        <w:left w:val="none" w:sz="0" w:space="0" w:color="auto"/>
        <w:bottom w:val="none" w:sz="0" w:space="0" w:color="auto"/>
        <w:right w:val="none" w:sz="0" w:space="0" w:color="auto"/>
      </w:divBdr>
    </w:div>
    <w:div w:id="499127847">
      <w:bodyDiv w:val="1"/>
      <w:marLeft w:val="0"/>
      <w:marRight w:val="0"/>
      <w:marTop w:val="0"/>
      <w:marBottom w:val="0"/>
      <w:divBdr>
        <w:top w:val="none" w:sz="0" w:space="0" w:color="auto"/>
        <w:left w:val="none" w:sz="0" w:space="0" w:color="auto"/>
        <w:bottom w:val="none" w:sz="0" w:space="0" w:color="auto"/>
        <w:right w:val="none" w:sz="0" w:space="0" w:color="auto"/>
      </w:divBdr>
    </w:div>
    <w:div w:id="511993745">
      <w:bodyDiv w:val="1"/>
      <w:marLeft w:val="0"/>
      <w:marRight w:val="0"/>
      <w:marTop w:val="0"/>
      <w:marBottom w:val="0"/>
      <w:divBdr>
        <w:top w:val="none" w:sz="0" w:space="0" w:color="auto"/>
        <w:left w:val="none" w:sz="0" w:space="0" w:color="auto"/>
        <w:bottom w:val="none" w:sz="0" w:space="0" w:color="auto"/>
        <w:right w:val="none" w:sz="0" w:space="0" w:color="auto"/>
      </w:divBdr>
    </w:div>
    <w:div w:id="526024205">
      <w:bodyDiv w:val="1"/>
      <w:marLeft w:val="0"/>
      <w:marRight w:val="0"/>
      <w:marTop w:val="0"/>
      <w:marBottom w:val="0"/>
      <w:divBdr>
        <w:top w:val="none" w:sz="0" w:space="0" w:color="auto"/>
        <w:left w:val="none" w:sz="0" w:space="0" w:color="auto"/>
        <w:bottom w:val="none" w:sz="0" w:space="0" w:color="auto"/>
        <w:right w:val="none" w:sz="0" w:space="0" w:color="auto"/>
      </w:divBdr>
    </w:div>
    <w:div w:id="532766024">
      <w:bodyDiv w:val="1"/>
      <w:marLeft w:val="0"/>
      <w:marRight w:val="0"/>
      <w:marTop w:val="0"/>
      <w:marBottom w:val="0"/>
      <w:divBdr>
        <w:top w:val="none" w:sz="0" w:space="0" w:color="auto"/>
        <w:left w:val="none" w:sz="0" w:space="0" w:color="auto"/>
        <w:bottom w:val="none" w:sz="0" w:space="0" w:color="auto"/>
        <w:right w:val="none" w:sz="0" w:space="0" w:color="auto"/>
      </w:divBdr>
    </w:div>
    <w:div w:id="536895223">
      <w:bodyDiv w:val="1"/>
      <w:marLeft w:val="0"/>
      <w:marRight w:val="0"/>
      <w:marTop w:val="0"/>
      <w:marBottom w:val="0"/>
      <w:divBdr>
        <w:top w:val="none" w:sz="0" w:space="0" w:color="auto"/>
        <w:left w:val="none" w:sz="0" w:space="0" w:color="auto"/>
        <w:bottom w:val="none" w:sz="0" w:space="0" w:color="auto"/>
        <w:right w:val="none" w:sz="0" w:space="0" w:color="auto"/>
      </w:divBdr>
    </w:div>
    <w:div w:id="554585638">
      <w:bodyDiv w:val="1"/>
      <w:marLeft w:val="0"/>
      <w:marRight w:val="0"/>
      <w:marTop w:val="0"/>
      <w:marBottom w:val="0"/>
      <w:divBdr>
        <w:top w:val="none" w:sz="0" w:space="0" w:color="auto"/>
        <w:left w:val="none" w:sz="0" w:space="0" w:color="auto"/>
        <w:bottom w:val="none" w:sz="0" w:space="0" w:color="auto"/>
        <w:right w:val="none" w:sz="0" w:space="0" w:color="auto"/>
      </w:divBdr>
    </w:div>
    <w:div w:id="556162427">
      <w:bodyDiv w:val="1"/>
      <w:marLeft w:val="0"/>
      <w:marRight w:val="0"/>
      <w:marTop w:val="0"/>
      <w:marBottom w:val="0"/>
      <w:divBdr>
        <w:top w:val="none" w:sz="0" w:space="0" w:color="auto"/>
        <w:left w:val="none" w:sz="0" w:space="0" w:color="auto"/>
        <w:bottom w:val="none" w:sz="0" w:space="0" w:color="auto"/>
        <w:right w:val="none" w:sz="0" w:space="0" w:color="auto"/>
      </w:divBdr>
    </w:div>
    <w:div w:id="559629718">
      <w:bodyDiv w:val="1"/>
      <w:marLeft w:val="0"/>
      <w:marRight w:val="0"/>
      <w:marTop w:val="0"/>
      <w:marBottom w:val="0"/>
      <w:divBdr>
        <w:top w:val="none" w:sz="0" w:space="0" w:color="auto"/>
        <w:left w:val="none" w:sz="0" w:space="0" w:color="auto"/>
        <w:bottom w:val="none" w:sz="0" w:space="0" w:color="auto"/>
        <w:right w:val="none" w:sz="0" w:space="0" w:color="auto"/>
      </w:divBdr>
    </w:div>
    <w:div w:id="562256701">
      <w:bodyDiv w:val="1"/>
      <w:marLeft w:val="0"/>
      <w:marRight w:val="0"/>
      <w:marTop w:val="0"/>
      <w:marBottom w:val="0"/>
      <w:divBdr>
        <w:top w:val="none" w:sz="0" w:space="0" w:color="auto"/>
        <w:left w:val="none" w:sz="0" w:space="0" w:color="auto"/>
        <w:bottom w:val="none" w:sz="0" w:space="0" w:color="auto"/>
        <w:right w:val="none" w:sz="0" w:space="0" w:color="auto"/>
      </w:divBdr>
    </w:div>
    <w:div w:id="569659025">
      <w:bodyDiv w:val="1"/>
      <w:marLeft w:val="0"/>
      <w:marRight w:val="0"/>
      <w:marTop w:val="0"/>
      <w:marBottom w:val="0"/>
      <w:divBdr>
        <w:top w:val="none" w:sz="0" w:space="0" w:color="auto"/>
        <w:left w:val="none" w:sz="0" w:space="0" w:color="auto"/>
        <w:bottom w:val="none" w:sz="0" w:space="0" w:color="auto"/>
        <w:right w:val="none" w:sz="0" w:space="0" w:color="auto"/>
      </w:divBdr>
    </w:div>
    <w:div w:id="570821494">
      <w:bodyDiv w:val="1"/>
      <w:marLeft w:val="0"/>
      <w:marRight w:val="0"/>
      <w:marTop w:val="0"/>
      <w:marBottom w:val="0"/>
      <w:divBdr>
        <w:top w:val="none" w:sz="0" w:space="0" w:color="auto"/>
        <w:left w:val="none" w:sz="0" w:space="0" w:color="auto"/>
        <w:bottom w:val="none" w:sz="0" w:space="0" w:color="auto"/>
        <w:right w:val="none" w:sz="0" w:space="0" w:color="auto"/>
      </w:divBdr>
    </w:div>
    <w:div w:id="574049199">
      <w:bodyDiv w:val="1"/>
      <w:marLeft w:val="0"/>
      <w:marRight w:val="0"/>
      <w:marTop w:val="0"/>
      <w:marBottom w:val="0"/>
      <w:divBdr>
        <w:top w:val="none" w:sz="0" w:space="0" w:color="auto"/>
        <w:left w:val="none" w:sz="0" w:space="0" w:color="auto"/>
        <w:bottom w:val="none" w:sz="0" w:space="0" w:color="auto"/>
        <w:right w:val="none" w:sz="0" w:space="0" w:color="auto"/>
      </w:divBdr>
    </w:div>
    <w:div w:id="582690556">
      <w:bodyDiv w:val="1"/>
      <w:marLeft w:val="0"/>
      <w:marRight w:val="0"/>
      <w:marTop w:val="0"/>
      <w:marBottom w:val="0"/>
      <w:divBdr>
        <w:top w:val="none" w:sz="0" w:space="0" w:color="auto"/>
        <w:left w:val="none" w:sz="0" w:space="0" w:color="auto"/>
        <w:bottom w:val="none" w:sz="0" w:space="0" w:color="auto"/>
        <w:right w:val="none" w:sz="0" w:space="0" w:color="auto"/>
      </w:divBdr>
    </w:div>
    <w:div w:id="598561419">
      <w:bodyDiv w:val="1"/>
      <w:marLeft w:val="0"/>
      <w:marRight w:val="0"/>
      <w:marTop w:val="0"/>
      <w:marBottom w:val="0"/>
      <w:divBdr>
        <w:top w:val="none" w:sz="0" w:space="0" w:color="auto"/>
        <w:left w:val="none" w:sz="0" w:space="0" w:color="auto"/>
        <w:bottom w:val="none" w:sz="0" w:space="0" w:color="auto"/>
        <w:right w:val="none" w:sz="0" w:space="0" w:color="auto"/>
      </w:divBdr>
    </w:div>
    <w:div w:id="599334826">
      <w:bodyDiv w:val="1"/>
      <w:marLeft w:val="0"/>
      <w:marRight w:val="0"/>
      <w:marTop w:val="0"/>
      <w:marBottom w:val="0"/>
      <w:divBdr>
        <w:top w:val="none" w:sz="0" w:space="0" w:color="auto"/>
        <w:left w:val="none" w:sz="0" w:space="0" w:color="auto"/>
        <w:bottom w:val="none" w:sz="0" w:space="0" w:color="auto"/>
        <w:right w:val="none" w:sz="0" w:space="0" w:color="auto"/>
      </w:divBdr>
    </w:div>
    <w:div w:id="615714137">
      <w:bodyDiv w:val="1"/>
      <w:marLeft w:val="0"/>
      <w:marRight w:val="0"/>
      <w:marTop w:val="0"/>
      <w:marBottom w:val="0"/>
      <w:divBdr>
        <w:top w:val="none" w:sz="0" w:space="0" w:color="auto"/>
        <w:left w:val="none" w:sz="0" w:space="0" w:color="auto"/>
        <w:bottom w:val="none" w:sz="0" w:space="0" w:color="auto"/>
        <w:right w:val="none" w:sz="0" w:space="0" w:color="auto"/>
      </w:divBdr>
    </w:div>
    <w:div w:id="633826497">
      <w:bodyDiv w:val="1"/>
      <w:marLeft w:val="0"/>
      <w:marRight w:val="0"/>
      <w:marTop w:val="0"/>
      <w:marBottom w:val="0"/>
      <w:divBdr>
        <w:top w:val="none" w:sz="0" w:space="0" w:color="auto"/>
        <w:left w:val="none" w:sz="0" w:space="0" w:color="auto"/>
        <w:bottom w:val="none" w:sz="0" w:space="0" w:color="auto"/>
        <w:right w:val="none" w:sz="0" w:space="0" w:color="auto"/>
      </w:divBdr>
    </w:div>
    <w:div w:id="645744899">
      <w:bodyDiv w:val="1"/>
      <w:marLeft w:val="0"/>
      <w:marRight w:val="0"/>
      <w:marTop w:val="0"/>
      <w:marBottom w:val="0"/>
      <w:divBdr>
        <w:top w:val="none" w:sz="0" w:space="0" w:color="auto"/>
        <w:left w:val="none" w:sz="0" w:space="0" w:color="auto"/>
        <w:bottom w:val="none" w:sz="0" w:space="0" w:color="auto"/>
        <w:right w:val="none" w:sz="0" w:space="0" w:color="auto"/>
      </w:divBdr>
    </w:div>
    <w:div w:id="646788949">
      <w:bodyDiv w:val="1"/>
      <w:marLeft w:val="0"/>
      <w:marRight w:val="0"/>
      <w:marTop w:val="0"/>
      <w:marBottom w:val="0"/>
      <w:divBdr>
        <w:top w:val="none" w:sz="0" w:space="0" w:color="auto"/>
        <w:left w:val="none" w:sz="0" w:space="0" w:color="auto"/>
        <w:bottom w:val="none" w:sz="0" w:space="0" w:color="auto"/>
        <w:right w:val="none" w:sz="0" w:space="0" w:color="auto"/>
      </w:divBdr>
    </w:div>
    <w:div w:id="652949497">
      <w:bodyDiv w:val="1"/>
      <w:marLeft w:val="0"/>
      <w:marRight w:val="0"/>
      <w:marTop w:val="0"/>
      <w:marBottom w:val="0"/>
      <w:divBdr>
        <w:top w:val="none" w:sz="0" w:space="0" w:color="auto"/>
        <w:left w:val="none" w:sz="0" w:space="0" w:color="auto"/>
        <w:bottom w:val="none" w:sz="0" w:space="0" w:color="auto"/>
        <w:right w:val="none" w:sz="0" w:space="0" w:color="auto"/>
      </w:divBdr>
    </w:div>
    <w:div w:id="664750839">
      <w:bodyDiv w:val="1"/>
      <w:marLeft w:val="0"/>
      <w:marRight w:val="0"/>
      <w:marTop w:val="0"/>
      <w:marBottom w:val="0"/>
      <w:divBdr>
        <w:top w:val="none" w:sz="0" w:space="0" w:color="auto"/>
        <w:left w:val="none" w:sz="0" w:space="0" w:color="auto"/>
        <w:bottom w:val="none" w:sz="0" w:space="0" w:color="auto"/>
        <w:right w:val="none" w:sz="0" w:space="0" w:color="auto"/>
      </w:divBdr>
    </w:div>
    <w:div w:id="671179033">
      <w:bodyDiv w:val="1"/>
      <w:marLeft w:val="0"/>
      <w:marRight w:val="0"/>
      <w:marTop w:val="0"/>
      <w:marBottom w:val="0"/>
      <w:divBdr>
        <w:top w:val="none" w:sz="0" w:space="0" w:color="auto"/>
        <w:left w:val="none" w:sz="0" w:space="0" w:color="auto"/>
        <w:bottom w:val="none" w:sz="0" w:space="0" w:color="auto"/>
        <w:right w:val="none" w:sz="0" w:space="0" w:color="auto"/>
      </w:divBdr>
    </w:div>
    <w:div w:id="676150583">
      <w:bodyDiv w:val="1"/>
      <w:marLeft w:val="0"/>
      <w:marRight w:val="0"/>
      <w:marTop w:val="0"/>
      <w:marBottom w:val="0"/>
      <w:divBdr>
        <w:top w:val="none" w:sz="0" w:space="0" w:color="auto"/>
        <w:left w:val="none" w:sz="0" w:space="0" w:color="auto"/>
        <w:bottom w:val="none" w:sz="0" w:space="0" w:color="auto"/>
        <w:right w:val="none" w:sz="0" w:space="0" w:color="auto"/>
      </w:divBdr>
    </w:div>
    <w:div w:id="676346096">
      <w:bodyDiv w:val="1"/>
      <w:marLeft w:val="0"/>
      <w:marRight w:val="0"/>
      <w:marTop w:val="0"/>
      <w:marBottom w:val="0"/>
      <w:divBdr>
        <w:top w:val="none" w:sz="0" w:space="0" w:color="auto"/>
        <w:left w:val="none" w:sz="0" w:space="0" w:color="auto"/>
        <w:bottom w:val="none" w:sz="0" w:space="0" w:color="auto"/>
        <w:right w:val="none" w:sz="0" w:space="0" w:color="auto"/>
      </w:divBdr>
    </w:div>
    <w:div w:id="697699649">
      <w:bodyDiv w:val="1"/>
      <w:marLeft w:val="0"/>
      <w:marRight w:val="0"/>
      <w:marTop w:val="0"/>
      <w:marBottom w:val="0"/>
      <w:divBdr>
        <w:top w:val="none" w:sz="0" w:space="0" w:color="auto"/>
        <w:left w:val="none" w:sz="0" w:space="0" w:color="auto"/>
        <w:bottom w:val="none" w:sz="0" w:space="0" w:color="auto"/>
        <w:right w:val="none" w:sz="0" w:space="0" w:color="auto"/>
      </w:divBdr>
    </w:div>
    <w:div w:id="700398725">
      <w:bodyDiv w:val="1"/>
      <w:marLeft w:val="0"/>
      <w:marRight w:val="0"/>
      <w:marTop w:val="0"/>
      <w:marBottom w:val="0"/>
      <w:divBdr>
        <w:top w:val="none" w:sz="0" w:space="0" w:color="auto"/>
        <w:left w:val="none" w:sz="0" w:space="0" w:color="auto"/>
        <w:bottom w:val="none" w:sz="0" w:space="0" w:color="auto"/>
        <w:right w:val="none" w:sz="0" w:space="0" w:color="auto"/>
      </w:divBdr>
    </w:div>
    <w:div w:id="704213626">
      <w:bodyDiv w:val="1"/>
      <w:marLeft w:val="0"/>
      <w:marRight w:val="0"/>
      <w:marTop w:val="0"/>
      <w:marBottom w:val="0"/>
      <w:divBdr>
        <w:top w:val="none" w:sz="0" w:space="0" w:color="auto"/>
        <w:left w:val="none" w:sz="0" w:space="0" w:color="auto"/>
        <w:bottom w:val="none" w:sz="0" w:space="0" w:color="auto"/>
        <w:right w:val="none" w:sz="0" w:space="0" w:color="auto"/>
      </w:divBdr>
    </w:div>
    <w:div w:id="708607794">
      <w:bodyDiv w:val="1"/>
      <w:marLeft w:val="0"/>
      <w:marRight w:val="0"/>
      <w:marTop w:val="0"/>
      <w:marBottom w:val="0"/>
      <w:divBdr>
        <w:top w:val="none" w:sz="0" w:space="0" w:color="auto"/>
        <w:left w:val="none" w:sz="0" w:space="0" w:color="auto"/>
        <w:bottom w:val="none" w:sz="0" w:space="0" w:color="auto"/>
        <w:right w:val="none" w:sz="0" w:space="0" w:color="auto"/>
      </w:divBdr>
    </w:div>
    <w:div w:id="711542811">
      <w:bodyDiv w:val="1"/>
      <w:marLeft w:val="0"/>
      <w:marRight w:val="0"/>
      <w:marTop w:val="0"/>
      <w:marBottom w:val="0"/>
      <w:divBdr>
        <w:top w:val="none" w:sz="0" w:space="0" w:color="auto"/>
        <w:left w:val="none" w:sz="0" w:space="0" w:color="auto"/>
        <w:bottom w:val="none" w:sz="0" w:space="0" w:color="auto"/>
        <w:right w:val="none" w:sz="0" w:space="0" w:color="auto"/>
      </w:divBdr>
    </w:div>
    <w:div w:id="718866304">
      <w:bodyDiv w:val="1"/>
      <w:marLeft w:val="0"/>
      <w:marRight w:val="0"/>
      <w:marTop w:val="0"/>
      <w:marBottom w:val="0"/>
      <w:divBdr>
        <w:top w:val="none" w:sz="0" w:space="0" w:color="auto"/>
        <w:left w:val="none" w:sz="0" w:space="0" w:color="auto"/>
        <w:bottom w:val="none" w:sz="0" w:space="0" w:color="auto"/>
        <w:right w:val="none" w:sz="0" w:space="0" w:color="auto"/>
      </w:divBdr>
    </w:div>
    <w:div w:id="739598840">
      <w:bodyDiv w:val="1"/>
      <w:marLeft w:val="0"/>
      <w:marRight w:val="0"/>
      <w:marTop w:val="0"/>
      <w:marBottom w:val="0"/>
      <w:divBdr>
        <w:top w:val="none" w:sz="0" w:space="0" w:color="auto"/>
        <w:left w:val="none" w:sz="0" w:space="0" w:color="auto"/>
        <w:bottom w:val="none" w:sz="0" w:space="0" w:color="auto"/>
        <w:right w:val="none" w:sz="0" w:space="0" w:color="auto"/>
      </w:divBdr>
    </w:div>
    <w:div w:id="742802683">
      <w:bodyDiv w:val="1"/>
      <w:marLeft w:val="0"/>
      <w:marRight w:val="0"/>
      <w:marTop w:val="0"/>
      <w:marBottom w:val="0"/>
      <w:divBdr>
        <w:top w:val="none" w:sz="0" w:space="0" w:color="auto"/>
        <w:left w:val="none" w:sz="0" w:space="0" w:color="auto"/>
        <w:bottom w:val="none" w:sz="0" w:space="0" w:color="auto"/>
        <w:right w:val="none" w:sz="0" w:space="0" w:color="auto"/>
      </w:divBdr>
    </w:div>
    <w:div w:id="754211123">
      <w:bodyDiv w:val="1"/>
      <w:marLeft w:val="0"/>
      <w:marRight w:val="0"/>
      <w:marTop w:val="0"/>
      <w:marBottom w:val="0"/>
      <w:divBdr>
        <w:top w:val="none" w:sz="0" w:space="0" w:color="auto"/>
        <w:left w:val="none" w:sz="0" w:space="0" w:color="auto"/>
        <w:bottom w:val="none" w:sz="0" w:space="0" w:color="auto"/>
        <w:right w:val="none" w:sz="0" w:space="0" w:color="auto"/>
      </w:divBdr>
    </w:div>
    <w:div w:id="756100998">
      <w:bodyDiv w:val="1"/>
      <w:marLeft w:val="0"/>
      <w:marRight w:val="0"/>
      <w:marTop w:val="0"/>
      <w:marBottom w:val="0"/>
      <w:divBdr>
        <w:top w:val="none" w:sz="0" w:space="0" w:color="auto"/>
        <w:left w:val="none" w:sz="0" w:space="0" w:color="auto"/>
        <w:bottom w:val="none" w:sz="0" w:space="0" w:color="auto"/>
        <w:right w:val="none" w:sz="0" w:space="0" w:color="auto"/>
      </w:divBdr>
    </w:div>
    <w:div w:id="764957089">
      <w:bodyDiv w:val="1"/>
      <w:marLeft w:val="0"/>
      <w:marRight w:val="0"/>
      <w:marTop w:val="0"/>
      <w:marBottom w:val="0"/>
      <w:divBdr>
        <w:top w:val="none" w:sz="0" w:space="0" w:color="auto"/>
        <w:left w:val="none" w:sz="0" w:space="0" w:color="auto"/>
        <w:bottom w:val="none" w:sz="0" w:space="0" w:color="auto"/>
        <w:right w:val="none" w:sz="0" w:space="0" w:color="auto"/>
      </w:divBdr>
    </w:div>
    <w:div w:id="768701426">
      <w:bodyDiv w:val="1"/>
      <w:marLeft w:val="0"/>
      <w:marRight w:val="0"/>
      <w:marTop w:val="0"/>
      <w:marBottom w:val="0"/>
      <w:divBdr>
        <w:top w:val="none" w:sz="0" w:space="0" w:color="auto"/>
        <w:left w:val="none" w:sz="0" w:space="0" w:color="auto"/>
        <w:bottom w:val="none" w:sz="0" w:space="0" w:color="auto"/>
        <w:right w:val="none" w:sz="0" w:space="0" w:color="auto"/>
      </w:divBdr>
    </w:div>
    <w:div w:id="768820491">
      <w:bodyDiv w:val="1"/>
      <w:marLeft w:val="0"/>
      <w:marRight w:val="0"/>
      <w:marTop w:val="0"/>
      <w:marBottom w:val="0"/>
      <w:divBdr>
        <w:top w:val="none" w:sz="0" w:space="0" w:color="auto"/>
        <w:left w:val="none" w:sz="0" w:space="0" w:color="auto"/>
        <w:bottom w:val="none" w:sz="0" w:space="0" w:color="auto"/>
        <w:right w:val="none" w:sz="0" w:space="0" w:color="auto"/>
      </w:divBdr>
    </w:div>
    <w:div w:id="776801465">
      <w:bodyDiv w:val="1"/>
      <w:marLeft w:val="0"/>
      <w:marRight w:val="0"/>
      <w:marTop w:val="0"/>
      <w:marBottom w:val="0"/>
      <w:divBdr>
        <w:top w:val="none" w:sz="0" w:space="0" w:color="auto"/>
        <w:left w:val="none" w:sz="0" w:space="0" w:color="auto"/>
        <w:bottom w:val="none" w:sz="0" w:space="0" w:color="auto"/>
        <w:right w:val="none" w:sz="0" w:space="0" w:color="auto"/>
      </w:divBdr>
    </w:div>
    <w:div w:id="777680011">
      <w:bodyDiv w:val="1"/>
      <w:marLeft w:val="0"/>
      <w:marRight w:val="0"/>
      <w:marTop w:val="0"/>
      <w:marBottom w:val="0"/>
      <w:divBdr>
        <w:top w:val="none" w:sz="0" w:space="0" w:color="auto"/>
        <w:left w:val="none" w:sz="0" w:space="0" w:color="auto"/>
        <w:bottom w:val="none" w:sz="0" w:space="0" w:color="auto"/>
        <w:right w:val="none" w:sz="0" w:space="0" w:color="auto"/>
      </w:divBdr>
    </w:div>
    <w:div w:id="789472023">
      <w:bodyDiv w:val="1"/>
      <w:marLeft w:val="0"/>
      <w:marRight w:val="0"/>
      <w:marTop w:val="0"/>
      <w:marBottom w:val="0"/>
      <w:divBdr>
        <w:top w:val="none" w:sz="0" w:space="0" w:color="auto"/>
        <w:left w:val="none" w:sz="0" w:space="0" w:color="auto"/>
        <w:bottom w:val="none" w:sz="0" w:space="0" w:color="auto"/>
        <w:right w:val="none" w:sz="0" w:space="0" w:color="auto"/>
      </w:divBdr>
    </w:div>
    <w:div w:id="808671778">
      <w:bodyDiv w:val="1"/>
      <w:marLeft w:val="0"/>
      <w:marRight w:val="0"/>
      <w:marTop w:val="0"/>
      <w:marBottom w:val="0"/>
      <w:divBdr>
        <w:top w:val="none" w:sz="0" w:space="0" w:color="auto"/>
        <w:left w:val="none" w:sz="0" w:space="0" w:color="auto"/>
        <w:bottom w:val="none" w:sz="0" w:space="0" w:color="auto"/>
        <w:right w:val="none" w:sz="0" w:space="0" w:color="auto"/>
      </w:divBdr>
    </w:div>
    <w:div w:id="815997448">
      <w:bodyDiv w:val="1"/>
      <w:marLeft w:val="0"/>
      <w:marRight w:val="0"/>
      <w:marTop w:val="0"/>
      <w:marBottom w:val="0"/>
      <w:divBdr>
        <w:top w:val="none" w:sz="0" w:space="0" w:color="auto"/>
        <w:left w:val="none" w:sz="0" w:space="0" w:color="auto"/>
        <w:bottom w:val="none" w:sz="0" w:space="0" w:color="auto"/>
        <w:right w:val="none" w:sz="0" w:space="0" w:color="auto"/>
      </w:divBdr>
    </w:div>
    <w:div w:id="816726745">
      <w:bodyDiv w:val="1"/>
      <w:marLeft w:val="0"/>
      <w:marRight w:val="0"/>
      <w:marTop w:val="0"/>
      <w:marBottom w:val="0"/>
      <w:divBdr>
        <w:top w:val="none" w:sz="0" w:space="0" w:color="auto"/>
        <w:left w:val="none" w:sz="0" w:space="0" w:color="auto"/>
        <w:bottom w:val="none" w:sz="0" w:space="0" w:color="auto"/>
        <w:right w:val="none" w:sz="0" w:space="0" w:color="auto"/>
      </w:divBdr>
    </w:div>
    <w:div w:id="845561894">
      <w:bodyDiv w:val="1"/>
      <w:marLeft w:val="0"/>
      <w:marRight w:val="0"/>
      <w:marTop w:val="0"/>
      <w:marBottom w:val="0"/>
      <w:divBdr>
        <w:top w:val="none" w:sz="0" w:space="0" w:color="auto"/>
        <w:left w:val="none" w:sz="0" w:space="0" w:color="auto"/>
        <w:bottom w:val="none" w:sz="0" w:space="0" w:color="auto"/>
        <w:right w:val="none" w:sz="0" w:space="0" w:color="auto"/>
      </w:divBdr>
    </w:div>
    <w:div w:id="859204846">
      <w:bodyDiv w:val="1"/>
      <w:marLeft w:val="0"/>
      <w:marRight w:val="0"/>
      <w:marTop w:val="0"/>
      <w:marBottom w:val="0"/>
      <w:divBdr>
        <w:top w:val="none" w:sz="0" w:space="0" w:color="auto"/>
        <w:left w:val="none" w:sz="0" w:space="0" w:color="auto"/>
        <w:bottom w:val="none" w:sz="0" w:space="0" w:color="auto"/>
        <w:right w:val="none" w:sz="0" w:space="0" w:color="auto"/>
      </w:divBdr>
    </w:div>
    <w:div w:id="863445961">
      <w:bodyDiv w:val="1"/>
      <w:marLeft w:val="0"/>
      <w:marRight w:val="0"/>
      <w:marTop w:val="0"/>
      <w:marBottom w:val="0"/>
      <w:divBdr>
        <w:top w:val="none" w:sz="0" w:space="0" w:color="auto"/>
        <w:left w:val="none" w:sz="0" w:space="0" w:color="auto"/>
        <w:bottom w:val="none" w:sz="0" w:space="0" w:color="auto"/>
        <w:right w:val="none" w:sz="0" w:space="0" w:color="auto"/>
      </w:divBdr>
    </w:div>
    <w:div w:id="864363268">
      <w:bodyDiv w:val="1"/>
      <w:marLeft w:val="0"/>
      <w:marRight w:val="0"/>
      <w:marTop w:val="0"/>
      <w:marBottom w:val="0"/>
      <w:divBdr>
        <w:top w:val="none" w:sz="0" w:space="0" w:color="auto"/>
        <w:left w:val="none" w:sz="0" w:space="0" w:color="auto"/>
        <w:bottom w:val="none" w:sz="0" w:space="0" w:color="auto"/>
        <w:right w:val="none" w:sz="0" w:space="0" w:color="auto"/>
      </w:divBdr>
    </w:div>
    <w:div w:id="868958963">
      <w:bodyDiv w:val="1"/>
      <w:marLeft w:val="0"/>
      <w:marRight w:val="0"/>
      <w:marTop w:val="0"/>
      <w:marBottom w:val="0"/>
      <w:divBdr>
        <w:top w:val="none" w:sz="0" w:space="0" w:color="auto"/>
        <w:left w:val="none" w:sz="0" w:space="0" w:color="auto"/>
        <w:bottom w:val="none" w:sz="0" w:space="0" w:color="auto"/>
        <w:right w:val="none" w:sz="0" w:space="0" w:color="auto"/>
      </w:divBdr>
    </w:div>
    <w:div w:id="876968943">
      <w:bodyDiv w:val="1"/>
      <w:marLeft w:val="0"/>
      <w:marRight w:val="0"/>
      <w:marTop w:val="0"/>
      <w:marBottom w:val="0"/>
      <w:divBdr>
        <w:top w:val="none" w:sz="0" w:space="0" w:color="auto"/>
        <w:left w:val="none" w:sz="0" w:space="0" w:color="auto"/>
        <w:bottom w:val="none" w:sz="0" w:space="0" w:color="auto"/>
        <w:right w:val="none" w:sz="0" w:space="0" w:color="auto"/>
      </w:divBdr>
    </w:div>
    <w:div w:id="889076190">
      <w:bodyDiv w:val="1"/>
      <w:marLeft w:val="0"/>
      <w:marRight w:val="0"/>
      <w:marTop w:val="0"/>
      <w:marBottom w:val="0"/>
      <w:divBdr>
        <w:top w:val="none" w:sz="0" w:space="0" w:color="auto"/>
        <w:left w:val="none" w:sz="0" w:space="0" w:color="auto"/>
        <w:bottom w:val="none" w:sz="0" w:space="0" w:color="auto"/>
        <w:right w:val="none" w:sz="0" w:space="0" w:color="auto"/>
      </w:divBdr>
    </w:div>
    <w:div w:id="907348600">
      <w:bodyDiv w:val="1"/>
      <w:marLeft w:val="0"/>
      <w:marRight w:val="0"/>
      <w:marTop w:val="0"/>
      <w:marBottom w:val="0"/>
      <w:divBdr>
        <w:top w:val="none" w:sz="0" w:space="0" w:color="auto"/>
        <w:left w:val="none" w:sz="0" w:space="0" w:color="auto"/>
        <w:bottom w:val="none" w:sz="0" w:space="0" w:color="auto"/>
        <w:right w:val="none" w:sz="0" w:space="0" w:color="auto"/>
      </w:divBdr>
    </w:div>
    <w:div w:id="924648591">
      <w:bodyDiv w:val="1"/>
      <w:marLeft w:val="0"/>
      <w:marRight w:val="0"/>
      <w:marTop w:val="0"/>
      <w:marBottom w:val="0"/>
      <w:divBdr>
        <w:top w:val="none" w:sz="0" w:space="0" w:color="auto"/>
        <w:left w:val="none" w:sz="0" w:space="0" w:color="auto"/>
        <w:bottom w:val="none" w:sz="0" w:space="0" w:color="auto"/>
        <w:right w:val="none" w:sz="0" w:space="0" w:color="auto"/>
      </w:divBdr>
    </w:div>
    <w:div w:id="934746848">
      <w:bodyDiv w:val="1"/>
      <w:marLeft w:val="0"/>
      <w:marRight w:val="0"/>
      <w:marTop w:val="0"/>
      <w:marBottom w:val="0"/>
      <w:divBdr>
        <w:top w:val="none" w:sz="0" w:space="0" w:color="auto"/>
        <w:left w:val="none" w:sz="0" w:space="0" w:color="auto"/>
        <w:bottom w:val="none" w:sz="0" w:space="0" w:color="auto"/>
        <w:right w:val="none" w:sz="0" w:space="0" w:color="auto"/>
      </w:divBdr>
    </w:div>
    <w:div w:id="945962879">
      <w:bodyDiv w:val="1"/>
      <w:marLeft w:val="0"/>
      <w:marRight w:val="0"/>
      <w:marTop w:val="0"/>
      <w:marBottom w:val="0"/>
      <w:divBdr>
        <w:top w:val="none" w:sz="0" w:space="0" w:color="auto"/>
        <w:left w:val="none" w:sz="0" w:space="0" w:color="auto"/>
        <w:bottom w:val="none" w:sz="0" w:space="0" w:color="auto"/>
        <w:right w:val="none" w:sz="0" w:space="0" w:color="auto"/>
      </w:divBdr>
    </w:div>
    <w:div w:id="948779045">
      <w:bodyDiv w:val="1"/>
      <w:marLeft w:val="0"/>
      <w:marRight w:val="0"/>
      <w:marTop w:val="0"/>
      <w:marBottom w:val="0"/>
      <w:divBdr>
        <w:top w:val="none" w:sz="0" w:space="0" w:color="auto"/>
        <w:left w:val="none" w:sz="0" w:space="0" w:color="auto"/>
        <w:bottom w:val="none" w:sz="0" w:space="0" w:color="auto"/>
        <w:right w:val="none" w:sz="0" w:space="0" w:color="auto"/>
      </w:divBdr>
    </w:div>
    <w:div w:id="952593924">
      <w:bodyDiv w:val="1"/>
      <w:marLeft w:val="0"/>
      <w:marRight w:val="0"/>
      <w:marTop w:val="0"/>
      <w:marBottom w:val="0"/>
      <w:divBdr>
        <w:top w:val="none" w:sz="0" w:space="0" w:color="auto"/>
        <w:left w:val="none" w:sz="0" w:space="0" w:color="auto"/>
        <w:bottom w:val="none" w:sz="0" w:space="0" w:color="auto"/>
        <w:right w:val="none" w:sz="0" w:space="0" w:color="auto"/>
      </w:divBdr>
    </w:div>
    <w:div w:id="963969787">
      <w:bodyDiv w:val="1"/>
      <w:marLeft w:val="0"/>
      <w:marRight w:val="0"/>
      <w:marTop w:val="0"/>
      <w:marBottom w:val="0"/>
      <w:divBdr>
        <w:top w:val="none" w:sz="0" w:space="0" w:color="auto"/>
        <w:left w:val="none" w:sz="0" w:space="0" w:color="auto"/>
        <w:bottom w:val="none" w:sz="0" w:space="0" w:color="auto"/>
        <w:right w:val="none" w:sz="0" w:space="0" w:color="auto"/>
      </w:divBdr>
    </w:div>
    <w:div w:id="964505246">
      <w:bodyDiv w:val="1"/>
      <w:marLeft w:val="0"/>
      <w:marRight w:val="0"/>
      <w:marTop w:val="0"/>
      <w:marBottom w:val="0"/>
      <w:divBdr>
        <w:top w:val="none" w:sz="0" w:space="0" w:color="auto"/>
        <w:left w:val="none" w:sz="0" w:space="0" w:color="auto"/>
        <w:bottom w:val="none" w:sz="0" w:space="0" w:color="auto"/>
        <w:right w:val="none" w:sz="0" w:space="0" w:color="auto"/>
      </w:divBdr>
    </w:div>
    <w:div w:id="965550744">
      <w:bodyDiv w:val="1"/>
      <w:marLeft w:val="0"/>
      <w:marRight w:val="0"/>
      <w:marTop w:val="0"/>
      <w:marBottom w:val="0"/>
      <w:divBdr>
        <w:top w:val="none" w:sz="0" w:space="0" w:color="auto"/>
        <w:left w:val="none" w:sz="0" w:space="0" w:color="auto"/>
        <w:bottom w:val="none" w:sz="0" w:space="0" w:color="auto"/>
        <w:right w:val="none" w:sz="0" w:space="0" w:color="auto"/>
      </w:divBdr>
    </w:div>
    <w:div w:id="969898302">
      <w:bodyDiv w:val="1"/>
      <w:marLeft w:val="0"/>
      <w:marRight w:val="0"/>
      <w:marTop w:val="0"/>
      <w:marBottom w:val="0"/>
      <w:divBdr>
        <w:top w:val="none" w:sz="0" w:space="0" w:color="auto"/>
        <w:left w:val="none" w:sz="0" w:space="0" w:color="auto"/>
        <w:bottom w:val="none" w:sz="0" w:space="0" w:color="auto"/>
        <w:right w:val="none" w:sz="0" w:space="0" w:color="auto"/>
      </w:divBdr>
    </w:div>
    <w:div w:id="975527642">
      <w:bodyDiv w:val="1"/>
      <w:marLeft w:val="0"/>
      <w:marRight w:val="0"/>
      <w:marTop w:val="0"/>
      <w:marBottom w:val="0"/>
      <w:divBdr>
        <w:top w:val="none" w:sz="0" w:space="0" w:color="auto"/>
        <w:left w:val="none" w:sz="0" w:space="0" w:color="auto"/>
        <w:bottom w:val="none" w:sz="0" w:space="0" w:color="auto"/>
        <w:right w:val="none" w:sz="0" w:space="0" w:color="auto"/>
      </w:divBdr>
    </w:div>
    <w:div w:id="977806883">
      <w:bodyDiv w:val="1"/>
      <w:marLeft w:val="0"/>
      <w:marRight w:val="0"/>
      <w:marTop w:val="0"/>
      <w:marBottom w:val="0"/>
      <w:divBdr>
        <w:top w:val="none" w:sz="0" w:space="0" w:color="auto"/>
        <w:left w:val="none" w:sz="0" w:space="0" w:color="auto"/>
        <w:bottom w:val="none" w:sz="0" w:space="0" w:color="auto"/>
        <w:right w:val="none" w:sz="0" w:space="0" w:color="auto"/>
      </w:divBdr>
    </w:div>
    <w:div w:id="982343944">
      <w:bodyDiv w:val="1"/>
      <w:marLeft w:val="0"/>
      <w:marRight w:val="0"/>
      <w:marTop w:val="0"/>
      <w:marBottom w:val="0"/>
      <w:divBdr>
        <w:top w:val="none" w:sz="0" w:space="0" w:color="auto"/>
        <w:left w:val="none" w:sz="0" w:space="0" w:color="auto"/>
        <w:bottom w:val="none" w:sz="0" w:space="0" w:color="auto"/>
        <w:right w:val="none" w:sz="0" w:space="0" w:color="auto"/>
      </w:divBdr>
    </w:div>
    <w:div w:id="982927692">
      <w:bodyDiv w:val="1"/>
      <w:marLeft w:val="0"/>
      <w:marRight w:val="0"/>
      <w:marTop w:val="0"/>
      <w:marBottom w:val="0"/>
      <w:divBdr>
        <w:top w:val="none" w:sz="0" w:space="0" w:color="auto"/>
        <w:left w:val="none" w:sz="0" w:space="0" w:color="auto"/>
        <w:bottom w:val="none" w:sz="0" w:space="0" w:color="auto"/>
        <w:right w:val="none" w:sz="0" w:space="0" w:color="auto"/>
      </w:divBdr>
    </w:div>
    <w:div w:id="1003363361">
      <w:bodyDiv w:val="1"/>
      <w:marLeft w:val="0"/>
      <w:marRight w:val="0"/>
      <w:marTop w:val="0"/>
      <w:marBottom w:val="0"/>
      <w:divBdr>
        <w:top w:val="none" w:sz="0" w:space="0" w:color="auto"/>
        <w:left w:val="none" w:sz="0" w:space="0" w:color="auto"/>
        <w:bottom w:val="none" w:sz="0" w:space="0" w:color="auto"/>
        <w:right w:val="none" w:sz="0" w:space="0" w:color="auto"/>
      </w:divBdr>
    </w:div>
    <w:div w:id="1010641428">
      <w:bodyDiv w:val="1"/>
      <w:marLeft w:val="0"/>
      <w:marRight w:val="0"/>
      <w:marTop w:val="0"/>
      <w:marBottom w:val="0"/>
      <w:divBdr>
        <w:top w:val="none" w:sz="0" w:space="0" w:color="auto"/>
        <w:left w:val="none" w:sz="0" w:space="0" w:color="auto"/>
        <w:bottom w:val="none" w:sz="0" w:space="0" w:color="auto"/>
        <w:right w:val="none" w:sz="0" w:space="0" w:color="auto"/>
      </w:divBdr>
    </w:div>
    <w:div w:id="1023165749">
      <w:bodyDiv w:val="1"/>
      <w:marLeft w:val="0"/>
      <w:marRight w:val="0"/>
      <w:marTop w:val="0"/>
      <w:marBottom w:val="0"/>
      <w:divBdr>
        <w:top w:val="none" w:sz="0" w:space="0" w:color="auto"/>
        <w:left w:val="none" w:sz="0" w:space="0" w:color="auto"/>
        <w:bottom w:val="none" w:sz="0" w:space="0" w:color="auto"/>
        <w:right w:val="none" w:sz="0" w:space="0" w:color="auto"/>
      </w:divBdr>
    </w:div>
    <w:div w:id="1035933703">
      <w:bodyDiv w:val="1"/>
      <w:marLeft w:val="0"/>
      <w:marRight w:val="0"/>
      <w:marTop w:val="0"/>
      <w:marBottom w:val="0"/>
      <w:divBdr>
        <w:top w:val="none" w:sz="0" w:space="0" w:color="auto"/>
        <w:left w:val="none" w:sz="0" w:space="0" w:color="auto"/>
        <w:bottom w:val="none" w:sz="0" w:space="0" w:color="auto"/>
        <w:right w:val="none" w:sz="0" w:space="0" w:color="auto"/>
      </w:divBdr>
    </w:div>
    <w:div w:id="1048722943">
      <w:bodyDiv w:val="1"/>
      <w:marLeft w:val="0"/>
      <w:marRight w:val="0"/>
      <w:marTop w:val="0"/>
      <w:marBottom w:val="0"/>
      <w:divBdr>
        <w:top w:val="none" w:sz="0" w:space="0" w:color="auto"/>
        <w:left w:val="none" w:sz="0" w:space="0" w:color="auto"/>
        <w:bottom w:val="none" w:sz="0" w:space="0" w:color="auto"/>
        <w:right w:val="none" w:sz="0" w:space="0" w:color="auto"/>
      </w:divBdr>
    </w:div>
    <w:div w:id="1051079973">
      <w:bodyDiv w:val="1"/>
      <w:marLeft w:val="0"/>
      <w:marRight w:val="0"/>
      <w:marTop w:val="0"/>
      <w:marBottom w:val="0"/>
      <w:divBdr>
        <w:top w:val="none" w:sz="0" w:space="0" w:color="auto"/>
        <w:left w:val="none" w:sz="0" w:space="0" w:color="auto"/>
        <w:bottom w:val="none" w:sz="0" w:space="0" w:color="auto"/>
        <w:right w:val="none" w:sz="0" w:space="0" w:color="auto"/>
      </w:divBdr>
    </w:div>
    <w:div w:id="1053887245">
      <w:bodyDiv w:val="1"/>
      <w:marLeft w:val="0"/>
      <w:marRight w:val="0"/>
      <w:marTop w:val="0"/>
      <w:marBottom w:val="0"/>
      <w:divBdr>
        <w:top w:val="none" w:sz="0" w:space="0" w:color="auto"/>
        <w:left w:val="none" w:sz="0" w:space="0" w:color="auto"/>
        <w:bottom w:val="none" w:sz="0" w:space="0" w:color="auto"/>
        <w:right w:val="none" w:sz="0" w:space="0" w:color="auto"/>
      </w:divBdr>
    </w:div>
    <w:div w:id="1062220347">
      <w:bodyDiv w:val="1"/>
      <w:marLeft w:val="0"/>
      <w:marRight w:val="0"/>
      <w:marTop w:val="0"/>
      <w:marBottom w:val="0"/>
      <w:divBdr>
        <w:top w:val="none" w:sz="0" w:space="0" w:color="auto"/>
        <w:left w:val="none" w:sz="0" w:space="0" w:color="auto"/>
        <w:bottom w:val="none" w:sz="0" w:space="0" w:color="auto"/>
        <w:right w:val="none" w:sz="0" w:space="0" w:color="auto"/>
      </w:divBdr>
    </w:div>
    <w:div w:id="1084643241">
      <w:bodyDiv w:val="1"/>
      <w:marLeft w:val="0"/>
      <w:marRight w:val="0"/>
      <w:marTop w:val="0"/>
      <w:marBottom w:val="0"/>
      <w:divBdr>
        <w:top w:val="none" w:sz="0" w:space="0" w:color="auto"/>
        <w:left w:val="none" w:sz="0" w:space="0" w:color="auto"/>
        <w:bottom w:val="none" w:sz="0" w:space="0" w:color="auto"/>
        <w:right w:val="none" w:sz="0" w:space="0" w:color="auto"/>
      </w:divBdr>
    </w:div>
    <w:div w:id="1091775978">
      <w:bodyDiv w:val="1"/>
      <w:marLeft w:val="0"/>
      <w:marRight w:val="0"/>
      <w:marTop w:val="0"/>
      <w:marBottom w:val="0"/>
      <w:divBdr>
        <w:top w:val="none" w:sz="0" w:space="0" w:color="auto"/>
        <w:left w:val="none" w:sz="0" w:space="0" w:color="auto"/>
        <w:bottom w:val="none" w:sz="0" w:space="0" w:color="auto"/>
        <w:right w:val="none" w:sz="0" w:space="0" w:color="auto"/>
      </w:divBdr>
    </w:div>
    <w:div w:id="1094976568">
      <w:bodyDiv w:val="1"/>
      <w:marLeft w:val="0"/>
      <w:marRight w:val="0"/>
      <w:marTop w:val="0"/>
      <w:marBottom w:val="0"/>
      <w:divBdr>
        <w:top w:val="none" w:sz="0" w:space="0" w:color="auto"/>
        <w:left w:val="none" w:sz="0" w:space="0" w:color="auto"/>
        <w:bottom w:val="none" w:sz="0" w:space="0" w:color="auto"/>
        <w:right w:val="none" w:sz="0" w:space="0" w:color="auto"/>
      </w:divBdr>
    </w:div>
    <w:div w:id="1095057940">
      <w:bodyDiv w:val="1"/>
      <w:marLeft w:val="0"/>
      <w:marRight w:val="0"/>
      <w:marTop w:val="0"/>
      <w:marBottom w:val="0"/>
      <w:divBdr>
        <w:top w:val="none" w:sz="0" w:space="0" w:color="auto"/>
        <w:left w:val="none" w:sz="0" w:space="0" w:color="auto"/>
        <w:bottom w:val="none" w:sz="0" w:space="0" w:color="auto"/>
        <w:right w:val="none" w:sz="0" w:space="0" w:color="auto"/>
      </w:divBdr>
    </w:div>
    <w:div w:id="1097943455">
      <w:bodyDiv w:val="1"/>
      <w:marLeft w:val="0"/>
      <w:marRight w:val="0"/>
      <w:marTop w:val="0"/>
      <w:marBottom w:val="0"/>
      <w:divBdr>
        <w:top w:val="none" w:sz="0" w:space="0" w:color="auto"/>
        <w:left w:val="none" w:sz="0" w:space="0" w:color="auto"/>
        <w:bottom w:val="none" w:sz="0" w:space="0" w:color="auto"/>
        <w:right w:val="none" w:sz="0" w:space="0" w:color="auto"/>
      </w:divBdr>
    </w:div>
    <w:div w:id="1098870269">
      <w:bodyDiv w:val="1"/>
      <w:marLeft w:val="0"/>
      <w:marRight w:val="0"/>
      <w:marTop w:val="0"/>
      <w:marBottom w:val="0"/>
      <w:divBdr>
        <w:top w:val="none" w:sz="0" w:space="0" w:color="auto"/>
        <w:left w:val="none" w:sz="0" w:space="0" w:color="auto"/>
        <w:bottom w:val="none" w:sz="0" w:space="0" w:color="auto"/>
        <w:right w:val="none" w:sz="0" w:space="0" w:color="auto"/>
      </w:divBdr>
    </w:div>
    <w:div w:id="1117258450">
      <w:bodyDiv w:val="1"/>
      <w:marLeft w:val="0"/>
      <w:marRight w:val="0"/>
      <w:marTop w:val="0"/>
      <w:marBottom w:val="0"/>
      <w:divBdr>
        <w:top w:val="none" w:sz="0" w:space="0" w:color="auto"/>
        <w:left w:val="none" w:sz="0" w:space="0" w:color="auto"/>
        <w:bottom w:val="none" w:sz="0" w:space="0" w:color="auto"/>
        <w:right w:val="none" w:sz="0" w:space="0" w:color="auto"/>
      </w:divBdr>
    </w:div>
    <w:div w:id="1139834650">
      <w:bodyDiv w:val="1"/>
      <w:marLeft w:val="0"/>
      <w:marRight w:val="0"/>
      <w:marTop w:val="0"/>
      <w:marBottom w:val="0"/>
      <w:divBdr>
        <w:top w:val="none" w:sz="0" w:space="0" w:color="auto"/>
        <w:left w:val="none" w:sz="0" w:space="0" w:color="auto"/>
        <w:bottom w:val="none" w:sz="0" w:space="0" w:color="auto"/>
        <w:right w:val="none" w:sz="0" w:space="0" w:color="auto"/>
      </w:divBdr>
    </w:div>
    <w:div w:id="1143809240">
      <w:bodyDiv w:val="1"/>
      <w:marLeft w:val="0"/>
      <w:marRight w:val="0"/>
      <w:marTop w:val="0"/>
      <w:marBottom w:val="0"/>
      <w:divBdr>
        <w:top w:val="none" w:sz="0" w:space="0" w:color="auto"/>
        <w:left w:val="none" w:sz="0" w:space="0" w:color="auto"/>
        <w:bottom w:val="none" w:sz="0" w:space="0" w:color="auto"/>
        <w:right w:val="none" w:sz="0" w:space="0" w:color="auto"/>
      </w:divBdr>
    </w:div>
    <w:div w:id="1152062476">
      <w:bodyDiv w:val="1"/>
      <w:marLeft w:val="0"/>
      <w:marRight w:val="0"/>
      <w:marTop w:val="0"/>
      <w:marBottom w:val="0"/>
      <w:divBdr>
        <w:top w:val="none" w:sz="0" w:space="0" w:color="auto"/>
        <w:left w:val="none" w:sz="0" w:space="0" w:color="auto"/>
        <w:bottom w:val="none" w:sz="0" w:space="0" w:color="auto"/>
        <w:right w:val="none" w:sz="0" w:space="0" w:color="auto"/>
      </w:divBdr>
    </w:div>
    <w:div w:id="1173687856">
      <w:bodyDiv w:val="1"/>
      <w:marLeft w:val="0"/>
      <w:marRight w:val="0"/>
      <w:marTop w:val="0"/>
      <w:marBottom w:val="0"/>
      <w:divBdr>
        <w:top w:val="none" w:sz="0" w:space="0" w:color="auto"/>
        <w:left w:val="none" w:sz="0" w:space="0" w:color="auto"/>
        <w:bottom w:val="none" w:sz="0" w:space="0" w:color="auto"/>
        <w:right w:val="none" w:sz="0" w:space="0" w:color="auto"/>
      </w:divBdr>
    </w:div>
    <w:div w:id="1179271312">
      <w:bodyDiv w:val="1"/>
      <w:marLeft w:val="0"/>
      <w:marRight w:val="0"/>
      <w:marTop w:val="0"/>
      <w:marBottom w:val="0"/>
      <w:divBdr>
        <w:top w:val="none" w:sz="0" w:space="0" w:color="auto"/>
        <w:left w:val="none" w:sz="0" w:space="0" w:color="auto"/>
        <w:bottom w:val="none" w:sz="0" w:space="0" w:color="auto"/>
        <w:right w:val="none" w:sz="0" w:space="0" w:color="auto"/>
      </w:divBdr>
    </w:div>
    <w:div w:id="1181354596">
      <w:bodyDiv w:val="1"/>
      <w:marLeft w:val="0"/>
      <w:marRight w:val="0"/>
      <w:marTop w:val="0"/>
      <w:marBottom w:val="0"/>
      <w:divBdr>
        <w:top w:val="none" w:sz="0" w:space="0" w:color="auto"/>
        <w:left w:val="none" w:sz="0" w:space="0" w:color="auto"/>
        <w:bottom w:val="none" w:sz="0" w:space="0" w:color="auto"/>
        <w:right w:val="none" w:sz="0" w:space="0" w:color="auto"/>
      </w:divBdr>
    </w:div>
    <w:div w:id="1185366202">
      <w:bodyDiv w:val="1"/>
      <w:marLeft w:val="0"/>
      <w:marRight w:val="0"/>
      <w:marTop w:val="0"/>
      <w:marBottom w:val="0"/>
      <w:divBdr>
        <w:top w:val="none" w:sz="0" w:space="0" w:color="auto"/>
        <w:left w:val="none" w:sz="0" w:space="0" w:color="auto"/>
        <w:bottom w:val="none" w:sz="0" w:space="0" w:color="auto"/>
        <w:right w:val="none" w:sz="0" w:space="0" w:color="auto"/>
      </w:divBdr>
    </w:div>
    <w:div w:id="1204833602">
      <w:bodyDiv w:val="1"/>
      <w:marLeft w:val="0"/>
      <w:marRight w:val="0"/>
      <w:marTop w:val="0"/>
      <w:marBottom w:val="0"/>
      <w:divBdr>
        <w:top w:val="none" w:sz="0" w:space="0" w:color="auto"/>
        <w:left w:val="none" w:sz="0" w:space="0" w:color="auto"/>
        <w:bottom w:val="none" w:sz="0" w:space="0" w:color="auto"/>
        <w:right w:val="none" w:sz="0" w:space="0" w:color="auto"/>
      </w:divBdr>
    </w:div>
    <w:div w:id="1215965619">
      <w:bodyDiv w:val="1"/>
      <w:marLeft w:val="0"/>
      <w:marRight w:val="0"/>
      <w:marTop w:val="0"/>
      <w:marBottom w:val="0"/>
      <w:divBdr>
        <w:top w:val="none" w:sz="0" w:space="0" w:color="auto"/>
        <w:left w:val="none" w:sz="0" w:space="0" w:color="auto"/>
        <w:bottom w:val="none" w:sz="0" w:space="0" w:color="auto"/>
        <w:right w:val="none" w:sz="0" w:space="0" w:color="auto"/>
      </w:divBdr>
    </w:div>
    <w:div w:id="1224490966">
      <w:bodyDiv w:val="1"/>
      <w:marLeft w:val="0"/>
      <w:marRight w:val="0"/>
      <w:marTop w:val="0"/>
      <w:marBottom w:val="0"/>
      <w:divBdr>
        <w:top w:val="none" w:sz="0" w:space="0" w:color="auto"/>
        <w:left w:val="none" w:sz="0" w:space="0" w:color="auto"/>
        <w:bottom w:val="none" w:sz="0" w:space="0" w:color="auto"/>
        <w:right w:val="none" w:sz="0" w:space="0" w:color="auto"/>
      </w:divBdr>
    </w:div>
    <w:div w:id="1227300581">
      <w:bodyDiv w:val="1"/>
      <w:marLeft w:val="0"/>
      <w:marRight w:val="0"/>
      <w:marTop w:val="0"/>
      <w:marBottom w:val="0"/>
      <w:divBdr>
        <w:top w:val="none" w:sz="0" w:space="0" w:color="auto"/>
        <w:left w:val="none" w:sz="0" w:space="0" w:color="auto"/>
        <w:bottom w:val="none" w:sz="0" w:space="0" w:color="auto"/>
        <w:right w:val="none" w:sz="0" w:space="0" w:color="auto"/>
      </w:divBdr>
    </w:div>
    <w:div w:id="1228151977">
      <w:bodyDiv w:val="1"/>
      <w:marLeft w:val="0"/>
      <w:marRight w:val="0"/>
      <w:marTop w:val="0"/>
      <w:marBottom w:val="0"/>
      <w:divBdr>
        <w:top w:val="none" w:sz="0" w:space="0" w:color="auto"/>
        <w:left w:val="none" w:sz="0" w:space="0" w:color="auto"/>
        <w:bottom w:val="none" w:sz="0" w:space="0" w:color="auto"/>
        <w:right w:val="none" w:sz="0" w:space="0" w:color="auto"/>
      </w:divBdr>
    </w:div>
    <w:div w:id="1233006218">
      <w:bodyDiv w:val="1"/>
      <w:marLeft w:val="0"/>
      <w:marRight w:val="0"/>
      <w:marTop w:val="0"/>
      <w:marBottom w:val="0"/>
      <w:divBdr>
        <w:top w:val="none" w:sz="0" w:space="0" w:color="auto"/>
        <w:left w:val="none" w:sz="0" w:space="0" w:color="auto"/>
        <w:bottom w:val="none" w:sz="0" w:space="0" w:color="auto"/>
        <w:right w:val="none" w:sz="0" w:space="0" w:color="auto"/>
      </w:divBdr>
    </w:div>
    <w:div w:id="1236237235">
      <w:bodyDiv w:val="1"/>
      <w:marLeft w:val="0"/>
      <w:marRight w:val="0"/>
      <w:marTop w:val="0"/>
      <w:marBottom w:val="0"/>
      <w:divBdr>
        <w:top w:val="none" w:sz="0" w:space="0" w:color="auto"/>
        <w:left w:val="none" w:sz="0" w:space="0" w:color="auto"/>
        <w:bottom w:val="none" w:sz="0" w:space="0" w:color="auto"/>
        <w:right w:val="none" w:sz="0" w:space="0" w:color="auto"/>
      </w:divBdr>
    </w:div>
    <w:div w:id="1242326058">
      <w:bodyDiv w:val="1"/>
      <w:marLeft w:val="0"/>
      <w:marRight w:val="0"/>
      <w:marTop w:val="0"/>
      <w:marBottom w:val="0"/>
      <w:divBdr>
        <w:top w:val="none" w:sz="0" w:space="0" w:color="auto"/>
        <w:left w:val="none" w:sz="0" w:space="0" w:color="auto"/>
        <w:bottom w:val="none" w:sz="0" w:space="0" w:color="auto"/>
        <w:right w:val="none" w:sz="0" w:space="0" w:color="auto"/>
      </w:divBdr>
    </w:div>
    <w:div w:id="1245339694">
      <w:bodyDiv w:val="1"/>
      <w:marLeft w:val="0"/>
      <w:marRight w:val="0"/>
      <w:marTop w:val="0"/>
      <w:marBottom w:val="0"/>
      <w:divBdr>
        <w:top w:val="none" w:sz="0" w:space="0" w:color="auto"/>
        <w:left w:val="none" w:sz="0" w:space="0" w:color="auto"/>
        <w:bottom w:val="none" w:sz="0" w:space="0" w:color="auto"/>
        <w:right w:val="none" w:sz="0" w:space="0" w:color="auto"/>
      </w:divBdr>
    </w:div>
    <w:div w:id="1260987203">
      <w:bodyDiv w:val="1"/>
      <w:marLeft w:val="0"/>
      <w:marRight w:val="0"/>
      <w:marTop w:val="0"/>
      <w:marBottom w:val="0"/>
      <w:divBdr>
        <w:top w:val="none" w:sz="0" w:space="0" w:color="auto"/>
        <w:left w:val="none" w:sz="0" w:space="0" w:color="auto"/>
        <w:bottom w:val="none" w:sz="0" w:space="0" w:color="auto"/>
        <w:right w:val="none" w:sz="0" w:space="0" w:color="auto"/>
      </w:divBdr>
    </w:div>
    <w:div w:id="1261913695">
      <w:bodyDiv w:val="1"/>
      <w:marLeft w:val="0"/>
      <w:marRight w:val="0"/>
      <w:marTop w:val="0"/>
      <w:marBottom w:val="0"/>
      <w:divBdr>
        <w:top w:val="none" w:sz="0" w:space="0" w:color="auto"/>
        <w:left w:val="none" w:sz="0" w:space="0" w:color="auto"/>
        <w:bottom w:val="none" w:sz="0" w:space="0" w:color="auto"/>
        <w:right w:val="none" w:sz="0" w:space="0" w:color="auto"/>
      </w:divBdr>
    </w:div>
    <w:div w:id="1262254615">
      <w:bodyDiv w:val="1"/>
      <w:marLeft w:val="0"/>
      <w:marRight w:val="0"/>
      <w:marTop w:val="0"/>
      <w:marBottom w:val="0"/>
      <w:divBdr>
        <w:top w:val="none" w:sz="0" w:space="0" w:color="auto"/>
        <w:left w:val="none" w:sz="0" w:space="0" w:color="auto"/>
        <w:bottom w:val="none" w:sz="0" w:space="0" w:color="auto"/>
        <w:right w:val="none" w:sz="0" w:space="0" w:color="auto"/>
      </w:divBdr>
    </w:div>
    <w:div w:id="1268806874">
      <w:bodyDiv w:val="1"/>
      <w:marLeft w:val="0"/>
      <w:marRight w:val="0"/>
      <w:marTop w:val="0"/>
      <w:marBottom w:val="0"/>
      <w:divBdr>
        <w:top w:val="none" w:sz="0" w:space="0" w:color="auto"/>
        <w:left w:val="none" w:sz="0" w:space="0" w:color="auto"/>
        <w:bottom w:val="none" w:sz="0" w:space="0" w:color="auto"/>
        <w:right w:val="none" w:sz="0" w:space="0" w:color="auto"/>
      </w:divBdr>
    </w:div>
    <w:div w:id="1269316243">
      <w:bodyDiv w:val="1"/>
      <w:marLeft w:val="0"/>
      <w:marRight w:val="0"/>
      <w:marTop w:val="0"/>
      <w:marBottom w:val="0"/>
      <w:divBdr>
        <w:top w:val="none" w:sz="0" w:space="0" w:color="auto"/>
        <w:left w:val="none" w:sz="0" w:space="0" w:color="auto"/>
        <w:bottom w:val="none" w:sz="0" w:space="0" w:color="auto"/>
        <w:right w:val="none" w:sz="0" w:space="0" w:color="auto"/>
      </w:divBdr>
    </w:div>
    <w:div w:id="1269459782">
      <w:bodyDiv w:val="1"/>
      <w:marLeft w:val="0"/>
      <w:marRight w:val="0"/>
      <w:marTop w:val="0"/>
      <w:marBottom w:val="0"/>
      <w:divBdr>
        <w:top w:val="none" w:sz="0" w:space="0" w:color="auto"/>
        <w:left w:val="none" w:sz="0" w:space="0" w:color="auto"/>
        <w:bottom w:val="none" w:sz="0" w:space="0" w:color="auto"/>
        <w:right w:val="none" w:sz="0" w:space="0" w:color="auto"/>
      </w:divBdr>
    </w:div>
    <w:div w:id="1274361674">
      <w:bodyDiv w:val="1"/>
      <w:marLeft w:val="0"/>
      <w:marRight w:val="0"/>
      <w:marTop w:val="0"/>
      <w:marBottom w:val="0"/>
      <w:divBdr>
        <w:top w:val="none" w:sz="0" w:space="0" w:color="auto"/>
        <w:left w:val="none" w:sz="0" w:space="0" w:color="auto"/>
        <w:bottom w:val="none" w:sz="0" w:space="0" w:color="auto"/>
        <w:right w:val="none" w:sz="0" w:space="0" w:color="auto"/>
      </w:divBdr>
    </w:div>
    <w:div w:id="1294366463">
      <w:bodyDiv w:val="1"/>
      <w:marLeft w:val="0"/>
      <w:marRight w:val="0"/>
      <w:marTop w:val="0"/>
      <w:marBottom w:val="0"/>
      <w:divBdr>
        <w:top w:val="none" w:sz="0" w:space="0" w:color="auto"/>
        <w:left w:val="none" w:sz="0" w:space="0" w:color="auto"/>
        <w:bottom w:val="none" w:sz="0" w:space="0" w:color="auto"/>
        <w:right w:val="none" w:sz="0" w:space="0" w:color="auto"/>
      </w:divBdr>
    </w:div>
    <w:div w:id="1301497598">
      <w:bodyDiv w:val="1"/>
      <w:marLeft w:val="0"/>
      <w:marRight w:val="0"/>
      <w:marTop w:val="0"/>
      <w:marBottom w:val="0"/>
      <w:divBdr>
        <w:top w:val="none" w:sz="0" w:space="0" w:color="auto"/>
        <w:left w:val="none" w:sz="0" w:space="0" w:color="auto"/>
        <w:bottom w:val="none" w:sz="0" w:space="0" w:color="auto"/>
        <w:right w:val="none" w:sz="0" w:space="0" w:color="auto"/>
      </w:divBdr>
    </w:div>
    <w:div w:id="1333335273">
      <w:bodyDiv w:val="1"/>
      <w:marLeft w:val="0"/>
      <w:marRight w:val="0"/>
      <w:marTop w:val="0"/>
      <w:marBottom w:val="0"/>
      <w:divBdr>
        <w:top w:val="none" w:sz="0" w:space="0" w:color="auto"/>
        <w:left w:val="none" w:sz="0" w:space="0" w:color="auto"/>
        <w:bottom w:val="none" w:sz="0" w:space="0" w:color="auto"/>
        <w:right w:val="none" w:sz="0" w:space="0" w:color="auto"/>
      </w:divBdr>
    </w:div>
    <w:div w:id="1339309596">
      <w:bodyDiv w:val="1"/>
      <w:marLeft w:val="0"/>
      <w:marRight w:val="0"/>
      <w:marTop w:val="0"/>
      <w:marBottom w:val="0"/>
      <w:divBdr>
        <w:top w:val="none" w:sz="0" w:space="0" w:color="auto"/>
        <w:left w:val="none" w:sz="0" w:space="0" w:color="auto"/>
        <w:bottom w:val="none" w:sz="0" w:space="0" w:color="auto"/>
        <w:right w:val="none" w:sz="0" w:space="0" w:color="auto"/>
      </w:divBdr>
    </w:div>
    <w:div w:id="1342586343">
      <w:bodyDiv w:val="1"/>
      <w:marLeft w:val="0"/>
      <w:marRight w:val="0"/>
      <w:marTop w:val="0"/>
      <w:marBottom w:val="0"/>
      <w:divBdr>
        <w:top w:val="none" w:sz="0" w:space="0" w:color="auto"/>
        <w:left w:val="none" w:sz="0" w:space="0" w:color="auto"/>
        <w:bottom w:val="none" w:sz="0" w:space="0" w:color="auto"/>
        <w:right w:val="none" w:sz="0" w:space="0" w:color="auto"/>
      </w:divBdr>
    </w:div>
    <w:div w:id="1366709389">
      <w:bodyDiv w:val="1"/>
      <w:marLeft w:val="0"/>
      <w:marRight w:val="0"/>
      <w:marTop w:val="0"/>
      <w:marBottom w:val="0"/>
      <w:divBdr>
        <w:top w:val="none" w:sz="0" w:space="0" w:color="auto"/>
        <w:left w:val="none" w:sz="0" w:space="0" w:color="auto"/>
        <w:bottom w:val="none" w:sz="0" w:space="0" w:color="auto"/>
        <w:right w:val="none" w:sz="0" w:space="0" w:color="auto"/>
      </w:divBdr>
    </w:div>
    <w:div w:id="1369337608">
      <w:bodyDiv w:val="1"/>
      <w:marLeft w:val="0"/>
      <w:marRight w:val="0"/>
      <w:marTop w:val="0"/>
      <w:marBottom w:val="0"/>
      <w:divBdr>
        <w:top w:val="none" w:sz="0" w:space="0" w:color="auto"/>
        <w:left w:val="none" w:sz="0" w:space="0" w:color="auto"/>
        <w:bottom w:val="none" w:sz="0" w:space="0" w:color="auto"/>
        <w:right w:val="none" w:sz="0" w:space="0" w:color="auto"/>
      </w:divBdr>
    </w:div>
    <w:div w:id="1382360272">
      <w:bodyDiv w:val="1"/>
      <w:marLeft w:val="0"/>
      <w:marRight w:val="0"/>
      <w:marTop w:val="0"/>
      <w:marBottom w:val="0"/>
      <w:divBdr>
        <w:top w:val="none" w:sz="0" w:space="0" w:color="auto"/>
        <w:left w:val="none" w:sz="0" w:space="0" w:color="auto"/>
        <w:bottom w:val="none" w:sz="0" w:space="0" w:color="auto"/>
        <w:right w:val="none" w:sz="0" w:space="0" w:color="auto"/>
      </w:divBdr>
    </w:div>
    <w:div w:id="1391878619">
      <w:bodyDiv w:val="1"/>
      <w:marLeft w:val="0"/>
      <w:marRight w:val="0"/>
      <w:marTop w:val="0"/>
      <w:marBottom w:val="0"/>
      <w:divBdr>
        <w:top w:val="none" w:sz="0" w:space="0" w:color="auto"/>
        <w:left w:val="none" w:sz="0" w:space="0" w:color="auto"/>
        <w:bottom w:val="none" w:sz="0" w:space="0" w:color="auto"/>
        <w:right w:val="none" w:sz="0" w:space="0" w:color="auto"/>
      </w:divBdr>
    </w:div>
    <w:div w:id="1399012958">
      <w:bodyDiv w:val="1"/>
      <w:marLeft w:val="0"/>
      <w:marRight w:val="0"/>
      <w:marTop w:val="0"/>
      <w:marBottom w:val="0"/>
      <w:divBdr>
        <w:top w:val="none" w:sz="0" w:space="0" w:color="auto"/>
        <w:left w:val="none" w:sz="0" w:space="0" w:color="auto"/>
        <w:bottom w:val="none" w:sz="0" w:space="0" w:color="auto"/>
        <w:right w:val="none" w:sz="0" w:space="0" w:color="auto"/>
      </w:divBdr>
    </w:div>
    <w:div w:id="1402142983">
      <w:bodyDiv w:val="1"/>
      <w:marLeft w:val="0"/>
      <w:marRight w:val="0"/>
      <w:marTop w:val="0"/>
      <w:marBottom w:val="0"/>
      <w:divBdr>
        <w:top w:val="none" w:sz="0" w:space="0" w:color="auto"/>
        <w:left w:val="none" w:sz="0" w:space="0" w:color="auto"/>
        <w:bottom w:val="none" w:sz="0" w:space="0" w:color="auto"/>
        <w:right w:val="none" w:sz="0" w:space="0" w:color="auto"/>
      </w:divBdr>
    </w:div>
    <w:div w:id="1407917837">
      <w:bodyDiv w:val="1"/>
      <w:marLeft w:val="0"/>
      <w:marRight w:val="0"/>
      <w:marTop w:val="0"/>
      <w:marBottom w:val="0"/>
      <w:divBdr>
        <w:top w:val="none" w:sz="0" w:space="0" w:color="auto"/>
        <w:left w:val="none" w:sz="0" w:space="0" w:color="auto"/>
        <w:bottom w:val="none" w:sz="0" w:space="0" w:color="auto"/>
        <w:right w:val="none" w:sz="0" w:space="0" w:color="auto"/>
      </w:divBdr>
    </w:div>
    <w:div w:id="1412433925">
      <w:bodyDiv w:val="1"/>
      <w:marLeft w:val="0"/>
      <w:marRight w:val="0"/>
      <w:marTop w:val="0"/>
      <w:marBottom w:val="0"/>
      <w:divBdr>
        <w:top w:val="none" w:sz="0" w:space="0" w:color="auto"/>
        <w:left w:val="none" w:sz="0" w:space="0" w:color="auto"/>
        <w:bottom w:val="none" w:sz="0" w:space="0" w:color="auto"/>
        <w:right w:val="none" w:sz="0" w:space="0" w:color="auto"/>
      </w:divBdr>
    </w:div>
    <w:div w:id="1413771303">
      <w:bodyDiv w:val="1"/>
      <w:marLeft w:val="0"/>
      <w:marRight w:val="0"/>
      <w:marTop w:val="0"/>
      <w:marBottom w:val="0"/>
      <w:divBdr>
        <w:top w:val="none" w:sz="0" w:space="0" w:color="auto"/>
        <w:left w:val="none" w:sz="0" w:space="0" w:color="auto"/>
        <w:bottom w:val="none" w:sz="0" w:space="0" w:color="auto"/>
        <w:right w:val="none" w:sz="0" w:space="0" w:color="auto"/>
      </w:divBdr>
    </w:div>
    <w:div w:id="1424952781">
      <w:bodyDiv w:val="1"/>
      <w:marLeft w:val="0"/>
      <w:marRight w:val="0"/>
      <w:marTop w:val="0"/>
      <w:marBottom w:val="0"/>
      <w:divBdr>
        <w:top w:val="none" w:sz="0" w:space="0" w:color="auto"/>
        <w:left w:val="none" w:sz="0" w:space="0" w:color="auto"/>
        <w:bottom w:val="none" w:sz="0" w:space="0" w:color="auto"/>
        <w:right w:val="none" w:sz="0" w:space="0" w:color="auto"/>
      </w:divBdr>
    </w:div>
    <w:div w:id="1428772009">
      <w:bodyDiv w:val="1"/>
      <w:marLeft w:val="0"/>
      <w:marRight w:val="0"/>
      <w:marTop w:val="0"/>
      <w:marBottom w:val="0"/>
      <w:divBdr>
        <w:top w:val="none" w:sz="0" w:space="0" w:color="auto"/>
        <w:left w:val="none" w:sz="0" w:space="0" w:color="auto"/>
        <w:bottom w:val="none" w:sz="0" w:space="0" w:color="auto"/>
        <w:right w:val="none" w:sz="0" w:space="0" w:color="auto"/>
      </w:divBdr>
    </w:div>
    <w:div w:id="1442921130">
      <w:bodyDiv w:val="1"/>
      <w:marLeft w:val="0"/>
      <w:marRight w:val="0"/>
      <w:marTop w:val="0"/>
      <w:marBottom w:val="0"/>
      <w:divBdr>
        <w:top w:val="none" w:sz="0" w:space="0" w:color="auto"/>
        <w:left w:val="none" w:sz="0" w:space="0" w:color="auto"/>
        <w:bottom w:val="none" w:sz="0" w:space="0" w:color="auto"/>
        <w:right w:val="none" w:sz="0" w:space="0" w:color="auto"/>
      </w:divBdr>
    </w:div>
    <w:div w:id="1445416811">
      <w:bodyDiv w:val="1"/>
      <w:marLeft w:val="0"/>
      <w:marRight w:val="0"/>
      <w:marTop w:val="0"/>
      <w:marBottom w:val="0"/>
      <w:divBdr>
        <w:top w:val="none" w:sz="0" w:space="0" w:color="auto"/>
        <w:left w:val="none" w:sz="0" w:space="0" w:color="auto"/>
        <w:bottom w:val="none" w:sz="0" w:space="0" w:color="auto"/>
        <w:right w:val="none" w:sz="0" w:space="0" w:color="auto"/>
      </w:divBdr>
    </w:div>
    <w:div w:id="1445536431">
      <w:bodyDiv w:val="1"/>
      <w:marLeft w:val="0"/>
      <w:marRight w:val="0"/>
      <w:marTop w:val="0"/>
      <w:marBottom w:val="0"/>
      <w:divBdr>
        <w:top w:val="none" w:sz="0" w:space="0" w:color="auto"/>
        <w:left w:val="none" w:sz="0" w:space="0" w:color="auto"/>
        <w:bottom w:val="none" w:sz="0" w:space="0" w:color="auto"/>
        <w:right w:val="none" w:sz="0" w:space="0" w:color="auto"/>
      </w:divBdr>
    </w:div>
    <w:div w:id="1461419099">
      <w:bodyDiv w:val="1"/>
      <w:marLeft w:val="0"/>
      <w:marRight w:val="0"/>
      <w:marTop w:val="0"/>
      <w:marBottom w:val="0"/>
      <w:divBdr>
        <w:top w:val="none" w:sz="0" w:space="0" w:color="auto"/>
        <w:left w:val="none" w:sz="0" w:space="0" w:color="auto"/>
        <w:bottom w:val="none" w:sz="0" w:space="0" w:color="auto"/>
        <w:right w:val="none" w:sz="0" w:space="0" w:color="auto"/>
      </w:divBdr>
    </w:div>
    <w:div w:id="1464234272">
      <w:bodyDiv w:val="1"/>
      <w:marLeft w:val="0"/>
      <w:marRight w:val="0"/>
      <w:marTop w:val="0"/>
      <w:marBottom w:val="0"/>
      <w:divBdr>
        <w:top w:val="none" w:sz="0" w:space="0" w:color="auto"/>
        <w:left w:val="none" w:sz="0" w:space="0" w:color="auto"/>
        <w:bottom w:val="none" w:sz="0" w:space="0" w:color="auto"/>
        <w:right w:val="none" w:sz="0" w:space="0" w:color="auto"/>
      </w:divBdr>
    </w:div>
    <w:div w:id="1465536099">
      <w:bodyDiv w:val="1"/>
      <w:marLeft w:val="0"/>
      <w:marRight w:val="0"/>
      <w:marTop w:val="0"/>
      <w:marBottom w:val="0"/>
      <w:divBdr>
        <w:top w:val="none" w:sz="0" w:space="0" w:color="auto"/>
        <w:left w:val="none" w:sz="0" w:space="0" w:color="auto"/>
        <w:bottom w:val="none" w:sz="0" w:space="0" w:color="auto"/>
        <w:right w:val="none" w:sz="0" w:space="0" w:color="auto"/>
      </w:divBdr>
    </w:div>
    <w:div w:id="1465925661">
      <w:bodyDiv w:val="1"/>
      <w:marLeft w:val="0"/>
      <w:marRight w:val="0"/>
      <w:marTop w:val="0"/>
      <w:marBottom w:val="0"/>
      <w:divBdr>
        <w:top w:val="none" w:sz="0" w:space="0" w:color="auto"/>
        <w:left w:val="none" w:sz="0" w:space="0" w:color="auto"/>
        <w:bottom w:val="none" w:sz="0" w:space="0" w:color="auto"/>
        <w:right w:val="none" w:sz="0" w:space="0" w:color="auto"/>
      </w:divBdr>
    </w:div>
    <w:div w:id="1471436701">
      <w:bodyDiv w:val="1"/>
      <w:marLeft w:val="0"/>
      <w:marRight w:val="0"/>
      <w:marTop w:val="0"/>
      <w:marBottom w:val="0"/>
      <w:divBdr>
        <w:top w:val="none" w:sz="0" w:space="0" w:color="auto"/>
        <w:left w:val="none" w:sz="0" w:space="0" w:color="auto"/>
        <w:bottom w:val="none" w:sz="0" w:space="0" w:color="auto"/>
        <w:right w:val="none" w:sz="0" w:space="0" w:color="auto"/>
      </w:divBdr>
    </w:div>
    <w:div w:id="1475755331">
      <w:bodyDiv w:val="1"/>
      <w:marLeft w:val="0"/>
      <w:marRight w:val="0"/>
      <w:marTop w:val="0"/>
      <w:marBottom w:val="0"/>
      <w:divBdr>
        <w:top w:val="none" w:sz="0" w:space="0" w:color="auto"/>
        <w:left w:val="none" w:sz="0" w:space="0" w:color="auto"/>
        <w:bottom w:val="none" w:sz="0" w:space="0" w:color="auto"/>
        <w:right w:val="none" w:sz="0" w:space="0" w:color="auto"/>
      </w:divBdr>
    </w:div>
    <w:div w:id="1478721044">
      <w:bodyDiv w:val="1"/>
      <w:marLeft w:val="0"/>
      <w:marRight w:val="0"/>
      <w:marTop w:val="0"/>
      <w:marBottom w:val="0"/>
      <w:divBdr>
        <w:top w:val="none" w:sz="0" w:space="0" w:color="auto"/>
        <w:left w:val="none" w:sz="0" w:space="0" w:color="auto"/>
        <w:bottom w:val="none" w:sz="0" w:space="0" w:color="auto"/>
        <w:right w:val="none" w:sz="0" w:space="0" w:color="auto"/>
      </w:divBdr>
    </w:div>
    <w:div w:id="1479572639">
      <w:bodyDiv w:val="1"/>
      <w:marLeft w:val="0"/>
      <w:marRight w:val="0"/>
      <w:marTop w:val="0"/>
      <w:marBottom w:val="0"/>
      <w:divBdr>
        <w:top w:val="none" w:sz="0" w:space="0" w:color="auto"/>
        <w:left w:val="none" w:sz="0" w:space="0" w:color="auto"/>
        <w:bottom w:val="none" w:sz="0" w:space="0" w:color="auto"/>
        <w:right w:val="none" w:sz="0" w:space="0" w:color="auto"/>
      </w:divBdr>
    </w:div>
    <w:div w:id="1484618105">
      <w:bodyDiv w:val="1"/>
      <w:marLeft w:val="0"/>
      <w:marRight w:val="0"/>
      <w:marTop w:val="0"/>
      <w:marBottom w:val="0"/>
      <w:divBdr>
        <w:top w:val="none" w:sz="0" w:space="0" w:color="auto"/>
        <w:left w:val="none" w:sz="0" w:space="0" w:color="auto"/>
        <w:bottom w:val="none" w:sz="0" w:space="0" w:color="auto"/>
        <w:right w:val="none" w:sz="0" w:space="0" w:color="auto"/>
      </w:divBdr>
    </w:div>
    <w:div w:id="1497648478">
      <w:bodyDiv w:val="1"/>
      <w:marLeft w:val="0"/>
      <w:marRight w:val="0"/>
      <w:marTop w:val="0"/>
      <w:marBottom w:val="0"/>
      <w:divBdr>
        <w:top w:val="none" w:sz="0" w:space="0" w:color="auto"/>
        <w:left w:val="none" w:sz="0" w:space="0" w:color="auto"/>
        <w:bottom w:val="none" w:sz="0" w:space="0" w:color="auto"/>
        <w:right w:val="none" w:sz="0" w:space="0" w:color="auto"/>
      </w:divBdr>
    </w:div>
    <w:div w:id="1499425293">
      <w:bodyDiv w:val="1"/>
      <w:marLeft w:val="0"/>
      <w:marRight w:val="0"/>
      <w:marTop w:val="0"/>
      <w:marBottom w:val="0"/>
      <w:divBdr>
        <w:top w:val="none" w:sz="0" w:space="0" w:color="auto"/>
        <w:left w:val="none" w:sz="0" w:space="0" w:color="auto"/>
        <w:bottom w:val="none" w:sz="0" w:space="0" w:color="auto"/>
        <w:right w:val="none" w:sz="0" w:space="0" w:color="auto"/>
      </w:divBdr>
    </w:div>
    <w:div w:id="1504707753">
      <w:bodyDiv w:val="1"/>
      <w:marLeft w:val="0"/>
      <w:marRight w:val="0"/>
      <w:marTop w:val="0"/>
      <w:marBottom w:val="0"/>
      <w:divBdr>
        <w:top w:val="none" w:sz="0" w:space="0" w:color="auto"/>
        <w:left w:val="none" w:sz="0" w:space="0" w:color="auto"/>
        <w:bottom w:val="none" w:sz="0" w:space="0" w:color="auto"/>
        <w:right w:val="none" w:sz="0" w:space="0" w:color="auto"/>
      </w:divBdr>
    </w:div>
    <w:div w:id="1524395970">
      <w:bodyDiv w:val="1"/>
      <w:marLeft w:val="0"/>
      <w:marRight w:val="0"/>
      <w:marTop w:val="0"/>
      <w:marBottom w:val="0"/>
      <w:divBdr>
        <w:top w:val="none" w:sz="0" w:space="0" w:color="auto"/>
        <w:left w:val="none" w:sz="0" w:space="0" w:color="auto"/>
        <w:bottom w:val="none" w:sz="0" w:space="0" w:color="auto"/>
        <w:right w:val="none" w:sz="0" w:space="0" w:color="auto"/>
      </w:divBdr>
    </w:div>
    <w:div w:id="1525822697">
      <w:bodyDiv w:val="1"/>
      <w:marLeft w:val="0"/>
      <w:marRight w:val="0"/>
      <w:marTop w:val="0"/>
      <w:marBottom w:val="0"/>
      <w:divBdr>
        <w:top w:val="none" w:sz="0" w:space="0" w:color="auto"/>
        <w:left w:val="none" w:sz="0" w:space="0" w:color="auto"/>
        <w:bottom w:val="none" w:sz="0" w:space="0" w:color="auto"/>
        <w:right w:val="none" w:sz="0" w:space="0" w:color="auto"/>
      </w:divBdr>
    </w:div>
    <w:div w:id="1530291567">
      <w:bodyDiv w:val="1"/>
      <w:marLeft w:val="0"/>
      <w:marRight w:val="0"/>
      <w:marTop w:val="0"/>
      <w:marBottom w:val="0"/>
      <w:divBdr>
        <w:top w:val="none" w:sz="0" w:space="0" w:color="auto"/>
        <w:left w:val="none" w:sz="0" w:space="0" w:color="auto"/>
        <w:bottom w:val="none" w:sz="0" w:space="0" w:color="auto"/>
        <w:right w:val="none" w:sz="0" w:space="0" w:color="auto"/>
      </w:divBdr>
    </w:div>
    <w:div w:id="1536383197">
      <w:bodyDiv w:val="1"/>
      <w:marLeft w:val="0"/>
      <w:marRight w:val="0"/>
      <w:marTop w:val="0"/>
      <w:marBottom w:val="0"/>
      <w:divBdr>
        <w:top w:val="none" w:sz="0" w:space="0" w:color="auto"/>
        <w:left w:val="none" w:sz="0" w:space="0" w:color="auto"/>
        <w:bottom w:val="none" w:sz="0" w:space="0" w:color="auto"/>
        <w:right w:val="none" w:sz="0" w:space="0" w:color="auto"/>
      </w:divBdr>
    </w:div>
    <w:div w:id="1540046998">
      <w:bodyDiv w:val="1"/>
      <w:marLeft w:val="0"/>
      <w:marRight w:val="0"/>
      <w:marTop w:val="0"/>
      <w:marBottom w:val="0"/>
      <w:divBdr>
        <w:top w:val="none" w:sz="0" w:space="0" w:color="auto"/>
        <w:left w:val="none" w:sz="0" w:space="0" w:color="auto"/>
        <w:bottom w:val="none" w:sz="0" w:space="0" w:color="auto"/>
        <w:right w:val="none" w:sz="0" w:space="0" w:color="auto"/>
      </w:divBdr>
    </w:div>
    <w:div w:id="1547719060">
      <w:bodyDiv w:val="1"/>
      <w:marLeft w:val="0"/>
      <w:marRight w:val="0"/>
      <w:marTop w:val="0"/>
      <w:marBottom w:val="0"/>
      <w:divBdr>
        <w:top w:val="none" w:sz="0" w:space="0" w:color="auto"/>
        <w:left w:val="none" w:sz="0" w:space="0" w:color="auto"/>
        <w:bottom w:val="none" w:sz="0" w:space="0" w:color="auto"/>
        <w:right w:val="none" w:sz="0" w:space="0" w:color="auto"/>
      </w:divBdr>
    </w:div>
    <w:div w:id="1556114423">
      <w:bodyDiv w:val="1"/>
      <w:marLeft w:val="0"/>
      <w:marRight w:val="0"/>
      <w:marTop w:val="0"/>
      <w:marBottom w:val="0"/>
      <w:divBdr>
        <w:top w:val="none" w:sz="0" w:space="0" w:color="auto"/>
        <w:left w:val="none" w:sz="0" w:space="0" w:color="auto"/>
        <w:bottom w:val="none" w:sz="0" w:space="0" w:color="auto"/>
        <w:right w:val="none" w:sz="0" w:space="0" w:color="auto"/>
      </w:divBdr>
    </w:div>
    <w:div w:id="1557277575">
      <w:bodyDiv w:val="1"/>
      <w:marLeft w:val="0"/>
      <w:marRight w:val="0"/>
      <w:marTop w:val="0"/>
      <w:marBottom w:val="0"/>
      <w:divBdr>
        <w:top w:val="none" w:sz="0" w:space="0" w:color="auto"/>
        <w:left w:val="none" w:sz="0" w:space="0" w:color="auto"/>
        <w:bottom w:val="none" w:sz="0" w:space="0" w:color="auto"/>
        <w:right w:val="none" w:sz="0" w:space="0" w:color="auto"/>
      </w:divBdr>
    </w:div>
    <w:div w:id="1560091657">
      <w:bodyDiv w:val="1"/>
      <w:marLeft w:val="0"/>
      <w:marRight w:val="0"/>
      <w:marTop w:val="0"/>
      <w:marBottom w:val="0"/>
      <w:divBdr>
        <w:top w:val="none" w:sz="0" w:space="0" w:color="auto"/>
        <w:left w:val="none" w:sz="0" w:space="0" w:color="auto"/>
        <w:bottom w:val="none" w:sz="0" w:space="0" w:color="auto"/>
        <w:right w:val="none" w:sz="0" w:space="0" w:color="auto"/>
      </w:divBdr>
    </w:div>
    <w:div w:id="1562594013">
      <w:bodyDiv w:val="1"/>
      <w:marLeft w:val="0"/>
      <w:marRight w:val="0"/>
      <w:marTop w:val="0"/>
      <w:marBottom w:val="0"/>
      <w:divBdr>
        <w:top w:val="none" w:sz="0" w:space="0" w:color="auto"/>
        <w:left w:val="none" w:sz="0" w:space="0" w:color="auto"/>
        <w:bottom w:val="none" w:sz="0" w:space="0" w:color="auto"/>
        <w:right w:val="none" w:sz="0" w:space="0" w:color="auto"/>
      </w:divBdr>
    </w:div>
    <w:div w:id="1563903223">
      <w:bodyDiv w:val="1"/>
      <w:marLeft w:val="0"/>
      <w:marRight w:val="0"/>
      <w:marTop w:val="0"/>
      <w:marBottom w:val="0"/>
      <w:divBdr>
        <w:top w:val="none" w:sz="0" w:space="0" w:color="auto"/>
        <w:left w:val="none" w:sz="0" w:space="0" w:color="auto"/>
        <w:bottom w:val="none" w:sz="0" w:space="0" w:color="auto"/>
        <w:right w:val="none" w:sz="0" w:space="0" w:color="auto"/>
      </w:divBdr>
    </w:div>
    <w:div w:id="1577477938">
      <w:bodyDiv w:val="1"/>
      <w:marLeft w:val="0"/>
      <w:marRight w:val="0"/>
      <w:marTop w:val="0"/>
      <w:marBottom w:val="0"/>
      <w:divBdr>
        <w:top w:val="none" w:sz="0" w:space="0" w:color="auto"/>
        <w:left w:val="none" w:sz="0" w:space="0" w:color="auto"/>
        <w:bottom w:val="none" w:sz="0" w:space="0" w:color="auto"/>
        <w:right w:val="none" w:sz="0" w:space="0" w:color="auto"/>
      </w:divBdr>
    </w:div>
    <w:div w:id="1585795866">
      <w:bodyDiv w:val="1"/>
      <w:marLeft w:val="0"/>
      <w:marRight w:val="0"/>
      <w:marTop w:val="0"/>
      <w:marBottom w:val="0"/>
      <w:divBdr>
        <w:top w:val="none" w:sz="0" w:space="0" w:color="auto"/>
        <w:left w:val="none" w:sz="0" w:space="0" w:color="auto"/>
        <w:bottom w:val="none" w:sz="0" w:space="0" w:color="auto"/>
        <w:right w:val="none" w:sz="0" w:space="0" w:color="auto"/>
      </w:divBdr>
    </w:div>
    <w:div w:id="1589384279">
      <w:bodyDiv w:val="1"/>
      <w:marLeft w:val="0"/>
      <w:marRight w:val="0"/>
      <w:marTop w:val="0"/>
      <w:marBottom w:val="0"/>
      <w:divBdr>
        <w:top w:val="none" w:sz="0" w:space="0" w:color="auto"/>
        <w:left w:val="none" w:sz="0" w:space="0" w:color="auto"/>
        <w:bottom w:val="none" w:sz="0" w:space="0" w:color="auto"/>
        <w:right w:val="none" w:sz="0" w:space="0" w:color="auto"/>
      </w:divBdr>
    </w:div>
    <w:div w:id="1590113709">
      <w:bodyDiv w:val="1"/>
      <w:marLeft w:val="0"/>
      <w:marRight w:val="0"/>
      <w:marTop w:val="0"/>
      <w:marBottom w:val="0"/>
      <w:divBdr>
        <w:top w:val="none" w:sz="0" w:space="0" w:color="auto"/>
        <w:left w:val="none" w:sz="0" w:space="0" w:color="auto"/>
        <w:bottom w:val="none" w:sz="0" w:space="0" w:color="auto"/>
        <w:right w:val="none" w:sz="0" w:space="0" w:color="auto"/>
      </w:divBdr>
    </w:div>
    <w:div w:id="1591738668">
      <w:bodyDiv w:val="1"/>
      <w:marLeft w:val="0"/>
      <w:marRight w:val="0"/>
      <w:marTop w:val="0"/>
      <w:marBottom w:val="0"/>
      <w:divBdr>
        <w:top w:val="none" w:sz="0" w:space="0" w:color="auto"/>
        <w:left w:val="none" w:sz="0" w:space="0" w:color="auto"/>
        <w:bottom w:val="none" w:sz="0" w:space="0" w:color="auto"/>
        <w:right w:val="none" w:sz="0" w:space="0" w:color="auto"/>
      </w:divBdr>
    </w:div>
    <w:div w:id="1595480854">
      <w:bodyDiv w:val="1"/>
      <w:marLeft w:val="0"/>
      <w:marRight w:val="0"/>
      <w:marTop w:val="0"/>
      <w:marBottom w:val="0"/>
      <w:divBdr>
        <w:top w:val="none" w:sz="0" w:space="0" w:color="auto"/>
        <w:left w:val="none" w:sz="0" w:space="0" w:color="auto"/>
        <w:bottom w:val="none" w:sz="0" w:space="0" w:color="auto"/>
        <w:right w:val="none" w:sz="0" w:space="0" w:color="auto"/>
      </w:divBdr>
    </w:div>
    <w:div w:id="1595896689">
      <w:bodyDiv w:val="1"/>
      <w:marLeft w:val="0"/>
      <w:marRight w:val="0"/>
      <w:marTop w:val="0"/>
      <w:marBottom w:val="0"/>
      <w:divBdr>
        <w:top w:val="none" w:sz="0" w:space="0" w:color="auto"/>
        <w:left w:val="none" w:sz="0" w:space="0" w:color="auto"/>
        <w:bottom w:val="none" w:sz="0" w:space="0" w:color="auto"/>
        <w:right w:val="none" w:sz="0" w:space="0" w:color="auto"/>
      </w:divBdr>
    </w:div>
    <w:div w:id="1605916497">
      <w:bodyDiv w:val="1"/>
      <w:marLeft w:val="0"/>
      <w:marRight w:val="0"/>
      <w:marTop w:val="0"/>
      <w:marBottom w:val="0"/>
      <w:divBdr>
        <w:top w:val="none" w:sz="0" w:space="0" w:color="auto"/>
        <w:left w:val="none" w:sz="0" w:space="0" w:color="auto"/>
        <w:bottom w:val="none" w:sz="0" w:space="0" w:color="auto"/>
        <w:right w:val="none" w:sz="0" w:space="0" w:color="auto"/>
      </w:divBdr>
    </w:div>
    <w:div w:id="1612318482">
      <w:bodyDiv w:val="1"/>
      <w:marLeft w:val="0"/>
      <w:marRight w:val="0"/>
      <w:marTop w:val="0"/>
      <w:marBottom w:val="0"/>
      <w:divBdr>
        <w:top w:val="none" w:sz="0" w:space="0" w:color="auto"/>
        <w:left w:val="none" w:sz="0" w:space="0" w:color="auto"/>
        <w:bottom w:val="none" w:sz="0" w:space="0" w:color="auto"/>
        <w:right w:val="none" w:sz="0" w:space="0" w:color="auto"/>
      </w:divBdr>
    </w:div>
    <w:div w:id="1613435574">
      <w:bodyDiv w:val="1"/>
      <w:marLeft w:val="0"/>
      <w:marRight w:val="0"/>
      <w:marTop w:val="0"/>
      <w:marBottom w:val="0"/>
      <w:divBdr>
        <w:top w:val="none" w:sz="0" w:space="0" w:color="auto"/>
        <w:left w:val="none" w:sz="0" w:space="0" w:color="auto"/>
        <w:bottom w:val="none" w:sz="0" w:space="0" w:color="auto"/>
        <w:right w:val="none" w:sz="0" w:space="0" w:color="auto"/>
      </w:divBdr>
    </w:div>
    <w:div w:id="1616524852">
      <w:bodyDiv w:val="1"/>
      <w:marLeft w:val="0"/>
      <w:marRight w:val="0"/>
      <w:marTop w:val="0"/>
      <w:marBottom w:val="0"/>
      <w:divBdr>
        <w:top w:val="none" w:sz="0" w:space="0" w:color="auto"/>
        <w:left w:val="none" w:sz="0" w:space="0" w:color="auto"/>
        <w:bottom w:val="none" w:sz="0" w:space="0" w:color="auto"/>
        <w:right w:val="none" w:sz="0" w:space="0" w:color="auto"/>
      </w:divBdr>
    </w:div>
    <w:div w:id="1628389550">
      <w:bodyDiv w:val="1"/>
      <w:marLeft w:val="0"/>
      <w:marRight w:val="0"/>
      <w:marTop w:val="0"/>
      <w:marBottom w:val="0"/>
      <w:divBdr>
        <w:top w:val="none" w:sz="0" w:space="0" w:color="auto"/>
        <w:left w:val="none" w:sz="0" w:space="0" w:color="auto"/>
        <w:bottom w:val="none" w:sz="0" w:space="0" w:color="auto"/>
        <w:right w:val="none" w:sz="0" w:space="0" w:color="auto"/>
      </w:divBdr>
    </w:div>
    <w:div w:id="1630940118">
      <w:bodyDiv w:val="1"/>
      <w:marLeft w:val="0"/>
      <w:marRight w:val="0"/>
      <w:marTop w:val="0"/>
      <w:marBottom w:val="0"/>
      <w:divBdr>
        <w:top w:val="none" w:sz="0" w:space="0" w:color="auto"/>
        <w:left w:val="none" w:sz="0" w:space="0" w:color="auto"/>
        <w:bottom w:val="none" w:sz="0" w:space="0" w:color="auto"/>
        <w:right w:val="none" w:sz="0" w:space="0" w:color="auto"/>
      </w:divBdr>
    </w:div>
    <w:div w:id="1642467746">
      <w:bodyDiv w:val="1"/>
      <w:marLeft w:val="0"/>
      <w:marRight w:val="0"/>
      <w:marTop w:val="0"/>
      <w:marBottom w:val="0"/>
      <w:divBdr>
        <w:top w:val="none" w:sz="0" w:space="0" w:color="auto"/>
        <w:left w:val="none" w:sz="0" w:space="0" w:color="auto"/>
        <w:bottom w:val="none" w:sz="0" w:space="0" w:color="auto"/>
        <w:right w:val="none" w:sz="0" w:space="0" w:color="auto"/>
      </w:divBdr>
    </w:div>
    <w:div w:id="1642884223">
      <w:bodyDiv w:val="1"/>
      <w:marLeft w:val="0"/>
      <w:marRight w:val="0"/>
      <w:marTop w:val="0"/>
      <w:marBottom w:val="0"/>
      <w:divBdr>
        <w:top w:val="none" w:sz="0" w:space="0" w:color="auto"/>
        <w:left w:val="none" w:sz="0" w:space="0" w:color="auto"/>
        <w:bottom w:val="none" w:sz="0" w:space="0" w:color="auto"/>
        <w:right w:val="none" w:sz="0" w:space="0" w:color="auto"/>
      </w:divBdr>
    </w:div>
    <w:div w:id="1647248061">
      <w:bodyDiv w:val="1"/>
      <w:marLeft w:val="0"/>
      <w:marRight w:val="0"/>
      <w:marTop w:val="0"/>
      <w:marBottom w:val="0"/>
      <w:divBdr>
        <w:top w:val="none" w:sz="0" w:space="0" w:color="auto"/>
        <w:left w:val="none" w:sz="0" w:space="0" w:color="auto"/>
        <w:bottom w:val="none" w:sz="0" w:space="0" w:color="auto"/>
        <w:right w:val="none" w:sz="0" w:space="0" w:color="auto"/>
      </w:divBdr>
    </w:div>
    <w:div w:id="1647903025">
      <w:bodyDiv w:val="1"/>
      <w:marLeft w:val="0"/>
      <w:marRight w:val="0"/>
      <w:marTop w:val="0"/>
      <w:marBottom w:val="0"/>
      <w:divBdr>
        <w:top w:val="none" w:sz="0" w:space="0" w:color="auto"/>
        <w:left w:val="none" w:sz="0" w:space="0" w:color="auto"/>
        <w:bottom w:val="none" w:sz="0" w:space="0" w:color="auto"/>
        <w:right w:val="none" w:sz="0" w:space="0" w:color="auto"/>
      </w:divBdr>
    </w:div>
    <w:div w:id="1649935265">
      <w:bodyDiv w:val="1"/>
      <w:marLeft w:val="0"/>
      <w:marRight w:val="0"/>
      <w:marTop w:val="0"/>
      <w:marBottom w:val="0"/>
      <w:divBdr>
        <w:top w:val="none" w:sz="0" w:space="0" w:color="auto"/>
        <w:left w:val="none" w:sz="0" w:space="0" w:color="auto"/>
        <w:bottom w:val="none" w:sz="0" w:space="0" w:color="auto"/>
        <w:right w:val="none" w:sz="0" w:space="0" w:color="auto"/>
      </w:divBdr>
    </w:div>
    <w:div w:id="1664433133">
      <w:bodyDiv w:val="1"/>
      <w:marLeft w:val="0"/>
      <w:marRight w:val="0"/>
      <w:marTop w:val="0"/>
      <w:marBottom w:val="0"/>
      <w:divBdr>
        <w:top w:val="none" w:sz="0" w:space="0" w:color="auto"/>
        <w:left w:val="none" w:sz="0" w:space="0" w:color="auto"/>
        <w:bottom w:val="none" w:sz="0" w:space="0" w:color="auto"/>
        <w:right w:val="none" w:sz="0" w:space="0" w:color="auto"/>
      </w:divBdr>
    </w:div>
    <w:div w:id="1669865993">
      <w:bodyDiv w:val="1"/>
      <w:marLeft w:val="0"/>
      <w:marRight w:val="0"/>
      <w:marTop w:val="0"/>
      <w:marBottom w:val="0"/>
      <w:divBdr>
        <w:top w:val="none" w:sz="0" w:space="0" w:color="auto"/>
        <w:left w:val="none" w:sz="0" w:space="0" w:color="auto"/>
        <w:bottom w:val="none" w:sz="0" w:space="0" w:color="auto"/>
        <w:right w:val="none" w:sz="0" w:space="0" w:color="auto"/>
      </w:divBdr>
    </w:div>
    <w:div w:id="1675373623">
      <w:bodyDiv w:val="1"/>
      <w:marLeft w:val="0"/>
      <w:marRight w:val="0"/>
      <w:marTop w:val="0"/>
      <w:marBottom w:val="0"/>
      <w:divBdr>
        <w:top w:val="none" w:sz="0" w:space="0" w:color="auto"/>
        <w:left w:val="none" w:sz="0" w:space="0" w:color="auto"/>
        <w:bottom w:val="none" w:sz="0" w:space="0" w:color="auto"/>
        <w:right w:val="none" w:sz="0" w:space="0" w:color="auto"/>
      </w:divBdr>
    </w:div>
    <w:div w:id="1676760388">
      <w:bodyDiv w:val="1"/>
      <w:marLeft w:val="0"/>
      <w:marRight w:val="0"/>
      <w:marTop w:val="0"/>
      <w:marBottom w:val="0"/>
      <w:divBdr>
        <w:top w:val="none" w:sz="0" w:space="0" w:color="auto"/>
        <w:left w:val="none" w:sz="0" w:space="0" w:color="auto"/>
        <w:bottom w:val="none" w:sz="0" w:space="0" w:color="auto"/>
        <w:right w:val="none" w:sz="0" w:space="0" w:color="auto"/>
      </w:divBdr>
    </w:div>
    <w:div w:id="1677228204">
      <w:bodyDiv w:val="1"/>
      <w:marLeft w:val="0"/>
      <w:marRight w:val="0"/>
      <w:marTop w:val="0"/>
      <w:marBottom w:val="0"/>
      <w:divBdr>
        <w:top w:val="none" w:sz="0" w:space="0" w:color="auto"/>
        <w:left w:val="none" w:sz="0" w:space="0" w:color="auto"/>
        <w:bottom w:val="none" w:sz="0" w:space="0" w:color="auto"/>
        <w:right w:val="none" w:sz="0" w:space="0" w:color="auto"/>
      </w:divBdr>
    </w:div>
    <w:div w:id="1690136232">
      <w:bodyDiv w:val="1"/>
      <w:marLeft w:val="0"/>
      <w:marRight w:val="0"/>
      <w:marTop w:val="0"/>
      <w:marBottom w:val="0"/>
      <w:divBdr>
        <w:top w:val="none" w:sz="0" w:space="0" w:color="auto"/>
        <w:left w:val="none" w:sz="0" w:space="0" w:color="auto"/>
        <w:bottom w:val="none" w:sz="0" w:space="0" w:color="auto"/>
        <w:right w:val="none" w:sz="0" w:space="0" w:color="auto"/>
      </w:divBdr>
    </w:div>
    <w:div w:id="1699886230">
      <w:bodyDiv w:val="1"/>
      <w:marLeft w:val="0"/>
      <w:marRight w:val="0"/>
      <w:marTop w:val="0"/>
      <w:marBottom w:val="0"/>
      <w:divBdr>
        <w:top w:val="none" w:sz="0" w:space="0" w:color="auto"/>
        <w:left w:val="none" w:sz="0" w:space="0" w:color="auto"/>
        <w:bottom w:val="none" w:sz="0" w:space="0" w:color="auto"/>
        <w:right w:val="none" w:sz="0" w:space="0" w:color="auto"/>
      </w:divBdr>
    </w:div>
    <w:div w:id="1702052833">
      <w:bodyDiv w:val="1"/>
      <w:marLeft w:val="0"/>
      <w:marRight w:val="0"/>
      <w:marTop w:val="0"/>
      <w:marBottom w:val="0"/>
      <w:divBdr>
        <w:top w:val="none" w:sz="0" w:space="0" w:color="auto"/>
        <w:left w:val="none" w:sz="0" w:space="0" w:color="auto"/>
        <w:bottom w:val="none" w:sz="0" w:space="0" w:color="auto"/>
        <w:right w:val="none" w:sz="0" w:space="0" w:color="auto"/>
      </w:divBdr>
    </w:div>
    <w:div w:id="1709142859">
      <w:bodyDiv w:val="1"/>
      <w:marLeft w:val="0"/>
      <w:marRight w:val="0"/>
      <w:marTop w:val="0"/>
      <w:marBottom w:val="0"/>
      <w:divBdr>
        <w:top w:val="none" w:sz="0" w:space="0" w:color="auto"/>
        <w:left w:val="none" w:sz="0" w:space="0" w:color="auto"/>
        <w:bottom w:val="none" w:sz="0" w:space="0" w:color="auto"/>
        <w:right w:val="none" w:sz="0" w:space="0" w:color="auto"/>
      </w:divBdr>
    </w:div>
    <w:div w:id="1724207174">
      <w:bodyDiv w:val="1"/>
      <w:marLeft w:val="0"/>
      <w:marRight w:val="0"/>
      <w:marTop w:val="0"/>
      <w:marBottom w:val="0"/>
      <w:divBdr>
        <w:top w:val="none" w:sz="0" w:space="0" w:color="auto"/>
        <w:left w:val="none" w:sz="0" w:space="0" w:color="auto"/>
        <w:bottom w:val="none" w:sz="0" w:space="0" w:color="auto"/>
        <w:right w:val="none" w:sz="0" w:space="0" w:color="auto"/>
      </w:divBdr>
    </w:div>
    <w:div w:id="1725518494">
      <w:bodyDiv w:val="1"/>
      <w:marLeft w:val="0"/>
      <w:marRight w:val="0"/>
      <w:marTop w:val="0"/>
      <w:marBottom w:val="0"/>
      <w:divBdr>
        <w:top w:val="none" w:sz="0" w:space="0" w:color="auto"/>
        <w:left w:val="none" w:sz="0" w:space="0" w:color="auto"/>
        <w:bottom w:val="none" w:sz="0" w:space="0" w:color="auto"/>
        <w:right w:val="none" w:sz="0" w:space="0" w:color="auto"/>
      </w:divBdr>
    </w:div>
    <w:div w:id="1726445370">
      <w:bodyDiv w:val="1"/>
      <w:marLeft w:val="0"/>
      <w:marRight w:val="0"/>
      <w:marTop w:val="0"/>
      <w:marBottom w:val="0"/>
      <w:divBdr>
        <w:top w:val="none" w:sz="0" w:space="0" w:color="auto"/>
        <w:left w:val="none" w:sz="0" w:space="0" w:color="auto"/>
        <w:bottom w:val="none" w:sz="0" w:space="0" w:color="auto"/>
        <w:right w:val="none" w:sz="0" w:space="0" w:color="auto"/>
      </w:divBdr>
    </w:div>
    <w:div w:id="1728063494">
      <w:bodyDiv w:val="1"/>
      <w:marLeft w:val="0"/>
      <w:marRight w:val="0"/>
      <w:marTop w:val="0"/>
      <w:marBottom w:val="0"/>
      <w:divBdr>
        <w:top w:val="none" w:sz="0" w:space="0" w:color="auto"/>
        <w:left w:val="none" w:sz="0" w:space="0" w:color="auto"/>
        <w:bottom w:val="none" w:sz="0" w:space="0" w:color="auto"/>
        <w:right w:val="none" w:sz="0" w:space="0" w:color="auto"/>
      </w:divBdr>
    </w:div>
    <w:div w:id="1739667883">
      <w:bodyDiv w:val="1"/>
      <w:marLeft w:val="0"/>
      <w:marRight w:val="0"/>
      <w:marTop w:val="0"/>
      <w:marBottom w:val="0"/>
      <w:divBdr>
        <w:top w:val="none" w:sz="0" w:space="0" w:color="auto"/>
        <w:left w:val="none" w:sz="0" w:space="0" w:color="auto"/>
        <w:bottom w:val="none" w:sz="0" w:space="0" w:color="auto"/>
        <w:right w:val="none" w:sz="0" w:space="0" w:color="auto"/>
      </w:divBdr>
    </w:div>
    <w:div w:id="1748067253">
      <w:bodyDiv w:val="1"/>
      <w:marLeft w:val="0"/>
      <w:marRight w:val="0"/>
      <w:marTop w:val="0"/>
      <w:marBottom w:val="0"/>
      <w:divBdr>
        <w:top w:val="none" w:sz="0" w:space="0" w:color="auto"/>
        <w:left w:val="none" w:sz="0" w:space="0" w:color="auto"/>
        <w:bottom w:val="none" w:sz="0" w:space="0" w:color="auto"/>
        <w:right w:val="none" w:sz="0" w:space="0" w:color="auto"/>
      </w:divBdr>
    </w:div>
    <w:div w:id="1753624807">
      <w:bodyDiv w:val="1"/>
      <w:marLeft w:val="0"/>
      <w:marRight w:val="0"/>
      <w:marTop w:val="0"/>
      <w:marBottom w:val="0"/>
      <w:divBdr>
        <w:top w:val="none" w:sz="0" w:space="0" w:color="auto"/>
        <w:left w:val="none" w:sz="0" w:space="0" w:color="auto"/>
        <w:bottom w:val="none" w:sz="0" w:space="0" w:color="auto"/>
        <w:right w:val="none" w:sz="0" w:space="0" w:color="auto"/>
      </w:divBdr>
    </w:div>
    <w:div w:id="1753693974">
      <w:bodyDiv w:val="1"/>
      <w:marLeft w:val="0"/>
      <w:marRight w:val="0"/>
      <w:marTop w:val="0"/>
      <w:marBottom w:val="0"/>
      <w:divBdr>
        <w:top w:val="none" w:sz="0" w:space="0" w:color="auto"/>
        <w:left w:val="none" w:sz="0" w:space="0" w:color="auto"/>
        <w:bottom w:val="none" w:sz="0" w:space="0" w:color="auto"/>
        <w:right w:val="none" w:sz="0" w:space="0" w:color="auto"/>
      </w:divBdr>
    </w:div>
    <w:div w:id="1757089570">
      <w:bodyDiv w:val="1"/>
      <w:marLeft w:val="0"/>
      <w:marRight w:val="0"/>
      <w:marTop w:val="0"/>
      <w:marBottom w:val="0"/>
      <w:divBdr>
        <w:top w:val="none" w:sz="0" w:space="0" w:color="auto"/>
        <w:left w:val="none" w:sz="0" w:space="0" w:color="auto"/>
        <w:bottom w:val="none" w:sz="0" w:space="0" w:color="auto"/>
        <w:right w:val="none" w:sz="0" w:space="0" w:color="auto"/>
      </w:divBdr>
    </w:div>
    <w:div w:id="1757625290">
      <w:bodyDiv w:val="1"/>
      <w:marLeft w:val="0"/>
      <w:marRight w:val="0"/>
      <w:marTop w:val="0"/>
      <w:marBottom w:val="0"/>
      <w:divBdr>
        <w:top w:val="none" w:sz="0" w:space="0" w:color="auto"/>
        <w:left w:val="none" w:sz="0" w:space="0" w:color="auto"/>
        <w:bottom w:val="none" w:sz="0" w:space="0" w:color="auto"/>
        <w:right w:val="none" w:sz="0" w:space="0" w:color="auto"/>
      </w:divBdr>
    </w:div>
    <w:div w:id="1765177212">
      <w:bodyDiv w:val="1"/>
      <w:marLeft w:val="0"/>
      <w:marRight w:val="0"/>
      <w:marTop w:val="0"/>
      <w:marBottom w:val="0"/>
      <w:divBdr>
        <w:top w:val="none" w:sz="0" w:space="0" w:color="auto"/>
        <w:left w:val="none" w:sz="0" w:space="0" w:color="auto"/>
        <w:bottom w:val="none" w:sz="0" w:space="0" w:color="auto"/>
        <w:right w:val="none" w:sz="0" w:space="0" w:color="auto"/>
      </w:divBdr>
    </w:div>
    <w:div w:id="1766144141">
      <w:bodyDiv w:val="1"/>
      <w:marLeft w:val="0"/>
      <w:marRight w:val="0"/>
      <w:marTop w:val="0"/>
      <w:marBottom w:val="0"/>
      <w:divBdr>
        <w:top w:val="none" w:sz="0" w:space="0" w:color="auto"/>
        <w:left w:val="none" w:sz="0" w:space="0" w:color="auto"/>
        <w:bottom w:val="none" w:sz="0" w:space="0" w:color="auto"/>
        <w:right w:val="none" w:sz="0" w:space="0" w:color="auto"/>
      </w:divBdr>
    </w:div>
    <w:div w:id="1774209280">
      <w:bodyDiv w:val="1"/>
      <w:marLeft w:val="0"/>
      <w:marRight w:val="0"/>
      <w:marTop w:val="0"/>
      <w:marBottom w:val="0"/>
      <w:divBdr>
        <w:top w:val="none" w:sz="0" w:space="0" w:color="auto"/>
        <w:left w:val="none" w:sz="0" w:space="0" w:color="auto"/>
        <w:bottom w:val="none" w:sz="0" w:space="0" w:color="auto"/>
        <w:right w:val="none" w:sz="0" w:space="0" w:color="auto"/>
      </w:divBdr>
    </w:div>
    <w:div w:id="1805582371">
      <w:bodyDiv w:val="1"/>
      <w:marLeft w:val="0"/>
      <w:marRight w:val="0"/>
      <w:marTop w:val="0"/>
      <w:marBottom w:val="0"/>
      <w:divBdr>
        <w:top w:val="none" w:sz="0" w:space="0" w:color="auto"/>
        <w:left w:val="none" w:sz="0" w:space="0" w:color="auto"/>
        <w:bottom w:val="none" w:sz="0" w:space="0" w:color="auto"/>
        <w:right w:val="none" w:sz="0" w:space="0" w:color="auto"/>
      </w:divBdr>
    </w:div>
    <w:div w:id="1808430140">
      <w:bodyDiv w:val="1"/>
      <w:marLeft w:val="0"/>
      <w:marRight w:val="0"/>
      <w:marTop w:val="0"/>
      <w:marBottom w:val="0"/>
      <w:divBdr>
        <w:top w:val="none" w:sz="0" w:space="0" w:color="auto"/>
        <w:left w:val="none" w:sz="0" w:space="0" w:color="auto"/>
        <w:bottom w:val="none" w:sz="0" w:space="0" w:color="auto"/>
        <w:right w:val="none" w:sz="0" w:space="0" w:color="auto"/>
      </w:divBdr>
    </w:div>
    <w:div w:id="1810173502">
      <w:bodyDiv w:val="1"/>
      <w:marLeft w:val="0"/>
      <w:marRight w:val="0"/>
      <w:marTop w:val="0"/>
      <w:marBottom w:val="0"/>
      <w:divBdr>
        <w:top w:val="none" w:sz="0" w:space="0" w:color="auto"/>
        <w:left w:val="none" w:sz="0" w:space="0" w:color="auto"/>
        <w:bottom w:val="none" w:sz="0" w:space="0" w:color="auto"/>
        <w:right w:val="none" w:sz="0" w:space="0" w:color="auto"/>
      </w:divBdr>
    </w:div>
    <w:div w:id="1811550806">
      <w:bodyDiv w:val="1"/>
      <w:marLeft w:val="0"/>
      <w:marRight w:val="0"/>
      <w:marTop w:val="0"/>
      <w:marBottom w:val="0"/>
      <w:divBdr>
        <w:top w:val="none" w:sz="0" w:space="0" w:color="auto"/>
        <w:left w:val="none" w:sz="0" w:space="0" w:color="auto"/>
        <w:bottom w:val="none" w:sz="0" w:space="0" w:color="auto"/>
        <w:right w:val="none" w:sz="0" w:space="0" w:color="auto"/>
      </w:divBdr>
    </w:div>
    <w:div w:id="1819572117">
      <w:bodyDiv w:val="1"/>
      <w:marLeft w:val="0"/>
      <w:marRight w:val="0"/>
      <w:marTop w:val="0"/>
      <w:marBottom w:val="0"/>
      <w:divBdr>
        <w:top w:val="none" w:sz="0" w:space="0" w:color="auto"/>
        <w:left w:val="none" w:sz="0" w:space="0" w:color="auto"/>
        <w:bottom w:val="none" w:sz="0" w:space="0" w:color="auto"/>
        <w:right w:val="none" w:sz="0" w:space="0" w:color="auto"/>
      </w:divBdr>
    </w:div>
    <w:div w:id="1821463783">
      <w:bodyDiv w:val="1"/>
      <w:marLeft w:val="0"/>
      <w:marRight w:val="0"/>
      <w:marTop w:val="0"/>
      <w:marBottom w:val="0"/>
      <w:divBdr>
        <w:top w:val="none" w:sz="0" w:space="0" w:color="auto"/>
        <w:left w:val="none" w:sz="0" w:space="0" w:color="auto"/>
        <w:bottom w:val="none" w:sz="0" w:space="0" w:color="auto"/>
        <w:right w:val="none" w:sz="0" w:space="0" w:color="auto"/>
      </w:divBdr>
    </w:div>
    <w:div w:id="1822311446">
      <w:bodyDiv w:val="1"/>
      <w:marLeft w:val="0"/>
      <w:marRight w:val="0"/>
      <w:marTop w:val="0"/>
      <w:marBottom w:val="0"/>
      <w:divBdr>
        <w:top w:val="none" w:sz="0" w:space="0" w:color="auto"/>
        <w:left w:val="none" w:sz="0" w:space="0" w:color="auto"/>
        <w:bottom w:val="none" w:sz="0" w:space="0" w:color="auto"/>
        <w:right w:val="none" w:sz="0" w:space="0" w:color="auto"/>
      </w:divBdr>
    </w:div>
    <w:div w:id="1826244562">
      <w:bodyDiv w:val="1"/>
      <w:marLeft w:val="0"/>
      <w:marRight w:val="0"/>
      <w:marTop w:val="0"/>
      <w:marBottom w:val="0"/>
      <w:divBdr>
        <w:top w:val="none" w:sz="0" w:space="0" w:color="auto"/>
        <w:left w:val="none" w:sz="0" w:space="0" w:color="auto"/>
        <w:bottom w:val="none" w:sz="0" w:space="0" w:color="auto"/>
        <w:right w:val="none" w:sz="0" w:space="0" w:color="auto"/>
      </w:divBdr>
    </w:div>
    <w:div w:id="1828938063">
      <w:bodyDiv w:val="1"/>
      <w:marLeft w:val="0"/>
      <w:marRight w:val="0"/>
      <w:marTop w:val="0"/>
      <w:marBottom w:val="0"/>
      <w:divBdr>
        <w:top w:val="none" w:sz="0" w:space="0" w:color="auto"/>
        <w:left w:val="none" w:sz="0" w:space="0" w:color="auto"/>
        <w:bottom w:val="none" w:sz="0" w:space="0" w:color="auto"/>
        <w:right w:val="none" w:sz="0" w:space="0" w:color="auto"/>
      </w:divBdr>
    </w:div>
    <w:div w:id="1829318605">
      <w:bodyDiv w:val="1"/>
      <w:marLeft w:val="0"/>
      <w:marRight w:val="0"/>
      <w:marTop w:val="0"/>
      <w:marBottom w:val="0"/>
      <w:divBdr>
        <w:top w:val="none" w:sz="0" w:space="0" w:color="auto"/>
        <w:left w:val="none" w:sz="0" w:space="0" w:color="auto"/>
        <w:bottom w:val="none" w:sz="0" w:space="0" w:color="auto"/>
        <w:right w:val="none" w:sz="0" w:space="0" w:color="auto"/>
      </w:divBdr>
    </w:div>
    <w:div w:id="1836451745">
      <w:bodyDiv w:val="1"/>
      <w:marLeft w:val="0"/>
      <w:marRight w:val="0"/>
      <w:marTop w:val="0"/>
      <w:marBottom w:val="0"/>
      <w:divBdr>
        <w:top w:val="none" w:sz="0" w:space="0" w:color="auto"/>
        <w:left w:val="none" w:sz="0" w:space="0" w:color="auto"/>
        <w:bottom w:val="none" w:sz="0" w:space="0" w:color="auto"/>
        <w:right w:val="none" w:sz="0" w:space="0" w:color="auto"/>
      </w:divBdr>
    </w:div>
    <w:div w:id="1838499934">
      <w:bodyDiv w:val="1"/>
      <w:marLeft w:val="0"/>
      <w:marRight w:val="0"/>
      <w:marTop w:val="0"/>
      <w:marBottom w:val="0"/>
      <w:divBdr>
        <w:top w:val="none" w:sz="0" w:space="0" w:color="auto"/>
        <w:left w:val="none" w:sz="0" w:space="0" w:color="auto"/>
        <w:bottom w:val="none" w:sz="0" w:space="0" w:color="auto"/>
        <w:right w:val="none" w:sz="0" w:space="0" w:color="auto"/>
      </w:divBdr>
    </w:div>
    <w:div w:id="1848907368">
      <w:bodyDiv w:val="1"/>
      <w:marLeft w:val="0"/>
      <w:marRight w:val="0"/>
      <w:marTop w:val="0"/>
      <w:marBottom w:val="0"/>
      <w:divBdr>
        <w:top w:val="none" w:sz="0" w:space="0" w:color="auto"/>
        <w:left w:val="none" w:sz="0" w:space="0" w:color="auto"/>
        <w:bottom w:val="none" w:sz="0" w:space="0" w:color="auto"/>
        <w:right w:val="none" w:sz="0" w:space="0" w:color="auto"/>
      </w:divBdr>
    </w:div>
    <w:div w:id="1851409370">
      <w:bodyDiv w:val="1"/>
      <w:marLeft w:val="0"/>
      <w:marRight w:val="0"/>
      <w:marTop w:val="0"/>
      <w:marBottom w:val="0"/>
      <w:divBdr>
        <w:top w:val="none" w:sz="0" w:space="0" w:color="auto"/>
        <w:left w:val="none" w:sz="0" w:space="0" w:color="auto"/>
        <w:bottom w:val="none" w:sz="0" w:space="0" w:color="auto"/>
        <w:right w:val="none" w:sz="0" w:space="0" w:color="auto"/>
      </w:divBdr>
    </w:div>
    <w:div w:id="1854806850">
      <w:bodyDiv w:val="1"/>
      <w:marLeft w:val="0"/>
      <w:marRight w:val="0"/>
      <w:marTop w:val="0"/>
      <w:marBottom w:val="0"/>
      <w:divBdr>
        <w:top w:val="none" w:sz="0" w:space="0" w:color="auto"/>
        <w:left w:val="none" w:sz="0" w:space="0" w:color="auto"/>
        <w:bottom w:val="none" w:sz="0" w:space="0" w:color="auto"/>
        <w:right w:val="none" w:sz="0" w:space="0" w:color="auto"/>
      </w:divBdr>
    </w:div>
    <w:div w:id="1879049877">
      <w:bodyDiv w:val="1"/>
      <w:marLeft w:val="0"/>
      <w:marRight w:val="0"/>
      <w:marTop w:val="0"/>
      <w:marBottom w:val="0"/>
      <w:divBdr>
        <w:top w:val="none" w:sz="0" w:space="0" w:color="auto"/>
        <w:left w:val="none" w:sz="0" w:space="0" w:color="auto"/>
        <w:bottom w:val="none" w:sz="0" w:space="0" w:color="auto"/>
        <w:right w:val="none" w:sz="0" w:space="0" w:color="auto"/>
      </w:divBdr>
    </w:div>
    <w:div w:id="1890679652">
      <w:bodyDiv w:val="1"/>
      <w:marLeft w:val="0"/>
      <w:marRight w:val="0"/>
      <w:marTop w:val="0"/>
      <w:marBottom w:val="0"/>
      <w:divBdr>
        <w:top w:val="none" w:sz="0" w:space="0" w:color="auto"/>
        <w:left w:val="none" w:sz="0" w:space="0" w:color="auto"/>
        <w:bottom w:val="none" w:sz="0" w:space="0" w:color="auto"/>
        <w:right w:val="none" w:sz="0" w:space="0" w:color="auto"/>
      </w:divBdr>
    </w:div>
    <w:div w:id="1900625005">
      <w:bodyDiv w:val="1"/>
      <w:marLeft w:val="0"/>
      <w:marRight w:val="0"/>
      <w:marTop w:val="0"/>
      <w:marBottom w:val="0"/>
      <w:divBdr>
        <w:top w:val="none" w:sz="0" w:space="0" w:color="auto"/>
        <w:left w:val="none" w:sz="0" w:space="0" w:color="auto"/>
        <w:bottom w:val="none" w:sz="0" w:space="0" w:color="auto"/>
        <w:right w:val="none" w:sz="0" w:space="0" w:color="auto"/>
      </w:divBdr>
    </w:div>
    <w:div w:id="1904438784">
      <w:bodyDiv w:val="1"/>
      <w:marLeft w:val="0"/>
      <w:marRight w:val="0"/>
      <w:marTop w:val="0"/>
      <w:marBottom w:val="0"/>
      <w:divBdr>
        <w:top w:val="none" w:sz="0" w:space="0" w:color="auto"/>
        <w:left w:val="none" w:sz="0" w:space="0" w:color="auto"/>
        <w:bottom w:val="none" w:sz="0" w:space="0" w:color="auto"/>
        <w:right w:val="none" w:sz="0" w:space="0" w:color="auto"/>
      </w:divBdr>
    </w:div>
    <w:div w:id="1912426056">
      <w:bodyDiv w:val="1"/>
      <w:marLeft w:val="0"/>
      <w:marRight w:val="0"/>
      <w:marTop w:val="0"/>
      <w:marBottom w:val="0"/>
      <w:divBdr>
        <w:top w:val="none" w:sz="0" w:space="0" w:color="auto"/>
        <w:left w:val="none" w:sz="0" w:space="0" w:color="auto"/>
        <w:bottom w:val="none" w:sz="0" w:space="0" w:color="auto"/>
        <w:right w:val="none" w:sz="0" w:space="0" w:color="auto"/>
      </w:divBdr>
    </w:div>
    <w:div w:id="1914704624">
      <w:bodyDiv w:val="1"/>
      <w:marLeft w:val="0"/>
      <w:marRight w:val="0"/>
      <w:marTop w:val="0"/>
      <w:marBottom w:val="0"/>
      <w:divBdr>
        <w:top w:val="none" w:sz="0" w:space="0" w:color="auto"/>
        <w:left w:val="none" w:sz="0" w:space="0" w:color="auto"/>
        <w:bottom w:val="none" w:sz="0" w:space="0" w:color="auto"/>
        <w:right w:val="none" w:sz="0" w:space="0" w:color="auto"/>
      </w:divBdr>
    </w:div>
    <w:div w:id="1919974929">
      <w:bodyDiv w:val="1"/>
      <w:marLeft w:val="0"/>
      <w:marRight w:val="0"/>
      <w:marTop w:val="0"/>
      <w:marBottom w:val="0"/>
      <w:divBdr>
        <w:top w:val="none" w:sz="0" w:space="0" w:color="auto"/>
        <w:left w:val="none" w:sz="0" w:space="0" w:color="auto"/>
        <w:bottom w:val="none" w:sz="0" w:space="0" w:color="auto"/>
        <w:right w:val="none" w:sz="0" w:space="0" w:color="auto"/>
      </w:divBdr>
    </w:div>
    <w:div w:id="1940942195">
      <w:bodyDiv w:val="1"/>
      <w:marLeft w:val="0"/>
      <w:marRight w:val="0"/>
      <w:marTop w:val="0"/>
      <w:marBottom w:val="0"/>
      <w:divBdr>
        <w:top w:val="none" w:sz="0" w:space="0" w:color="auto"/>
        <w:left w:val="none" w:sz="0" w:space="0" w:color="auto"/>
        <w:bottom w:val="none" w:sz="0" w:space="0" w:color="auto"/>
        <w:right w:val="none" w:sz="0" w:space="0" w:color="auto"/>
      </w:divBdr>
    </w:div>
    <w:div w:id="1943999692">
      <w:bodyDiv w:val="1"/>
      <w:marLeft w:val="0"/>
      <w:marRight w:val="0"/>
      <w:marTop w:val="0"/>
      <w:marBottom w:val="0"/>
      <w:divBdr>
        <w:top w:val="none" w:sz="0" w:space="0" w:color="auto"/>
        <w:left w:val="none" w:sz="0" w:space="0" w:color="auto"/>
        <w:bottom w:val="none" w:sz="0" w:space="0" w:color="auto"/>
        <w:right w:val="none" w:sz="0" w:space="0" w:color="auto"/>
      </w:divBdr>
    </w:div>
    <w:div w:id="1945722811">
      <w:bodyDiv w:val="1"/>
      <w:marLeft w:val="0"/>
      <w:marRight w:val="0"/>
      <w:marTop w:val="0"/>
      <w:marBottom w:val="0"/>
      <w:divBdr>
        <w:top w:val="none" w:sz="0" w:space="0" w:color="auto"/>
        <w:left w:val="none" w:sz="0" w:space="0" w:color="auto"/>
        <w:bottom w:val="none" w:sz="0" w:space="0" w:color="auto"/>
        <w:right w:val="none" w:sz="0" w:space="0" w:color="auto"/>
      </w:divBdr>
    </w:div>
    <w:div w:id="1947691027">
      <w:bodyDiv w:val="1"/>
      <w:marLeft w:val="0"/>
      <w:marRight w:val="0"/>
      <w:marTop w:val="0"/>
      <w:marBottom w:val="0"/>
      <w:divBdr>
        <w:top w:val="none" w:sz="0" w:space="0" w:color="auto"/>
        <w:left w:val="none" w:sz="0" w:space="0" w:color="auto"/>
        <w:bottom w:val="none" w:sz="0" w:space="0" w:color="auto"/>
        <w:right w:val="none" w:sz="0" w:space="0" w:color="auto"/>
      </w:divBdr>
    </w:div>
    <w:div w:id="1971592711">
      <w:bodyDiv w:val="1"/>
      <w:marLeft w:val="0"/>
      <w:marRight w:val="0"/>
      <w:marTop w:val="0"/>
      <w:marBottom w:val="0"/>
      <w:divBdr>
        <w:top w:val="none" w:sz="0" w:space="0" w:color="auto"/>
        <w:left w:val="none" w:sz="0" w:space="0" w:color="auto"/>
        <w:bottom w:val="none" w:sz="0" w:space="0" w:color="auto"/>
        <w:right w:val="none" w:sz="0" w:space="0" w:color="auto"/>
      </w:divBdr>
    </w:div>
    <w:div w:id="1978683879">
      <w:bodyDiv w:val="1"/>
      <w:marLeft w:val="0"/>
      <w:marRight w:val="0"/>
      <w:marTop w:val="0"/>
      <w:marBottom w:val="0"/>
      <w:divBdr>
        <w:top w:val="none" w:sz="0" w:space="0" w:color="auto"/>
        <w:left w:val="none" w:sz="0" w:space="0" w:color="auto"/>
        <w:bottom w:val="none" w:sz="0" w:space="0" w:color="auto"/>
        <w:right w:val="none" w:sz="0" w:space="0" w:color="auto"/>
      </w:divBdr>
    </w:div>
    <w:div w:id="1987052993">
      <w:bodyDiv w:val="1"/>
      <w:marLeft w:val="0"/>
      <w:marRight w:val="0"/>
      <w:marTop w:val="0"/>
      <w:marBottom w:val="0"/>
      <w:divBdr>
        <w:top w:val="none" w:sz="0" w:space="0" w:color="auto"/>
        <w:left w:val="none" w:sz="0" w:space="0" w:color="auto"/>
        <w:bottom w:val="none" w:sz="0" w:space="0" w:color="auto"/>
        <w:right w:val="none" w:sz="0" w:space="0" w:color="auto"/>
      </w:divBdr>
    </w:div>
    <w:div w:id="2019234908">
      <w:bodyDiv w:val="1"/>
      <w:marLeft w:val="0"/>
      <w:marRight w:val="0"/>
      <w:marTop w:val="0"/>
      <w:marBottom w:val="0"/>
      <w:divBdr>
        <w:top w:val="none" w:sz="0" w:space="0" w:color="auto"/>
        <w:left w:val="none" w:sz="0" w:space="0" w:color="auto"/>
        <w:bottom w:val="none" w:sz="0" w:space="0" w:color="auto"/>
        <w:right w:val="none" w:sz="0" w:space="0" w:color="auto"/>
      </w:divBdr>
    </w:div>
    <w:div w:id="2025083396">
      <w:bodyDiv w:val="1"/>
      <w:marLeft w:val="0"/>
      <w:marRight w:val="0"/>
      <w:marTop w:val="0"/>
      <w:marBottom w:val="0"/>
      <w:divBdr>
        <w:top w:val="none" w:sz="0" w:space="0" w:color="auto"/>
        <w:left w:val="none" w:sz="0" w:space="0" w:color="auto"/>
        <w:bottom w:val="none" w:sz="0" w:space="0" w:color="auto"/>
        <w:right w:val="none" w:sz="0" w:space="0" w:color="auto"/>
      </w:divBdr>
    </w:div>
    <w:div w:id="2034257779">
      <w:bodyDiv w:val="1"/>
      <w:marLeft w:val="0"/>
      <w:marRight w:val="0"/>
      <w:marTop w:val="0"/>
      <w:marBottom w:val="0"/>
      <w:divBdr>
        <w:top w:val="none" w:sz="0" w:space="0" w:color="auto"/>
        <w:left w:val="none" w:sz="0" w:space="0" w:color="auto"/>
        <w:bottom w:val="none" w:sz="0" w:space="0" w:color="auto"/>
        <w:right w:val="none" w:sz="0" w:space="0" w:color="auto"/>
      </w:divBdr>
    </w:div>
    <w:div w:id="2036540475">
      <w:bodyDiv w:val="1"/>
      <w:marLeft w:val="0"/>
      <w:marRight w:val="0"/>
      <w:marTop w:val="0"/>
      <w:marBottom w:val="0"/>
      <w:divBdr>
        <w:top w:val="none" w:sz="0" w:space="0" w:color="auto"/>
        <w:left w:val="none" w:sz="0" w:space="0" w:color="auto"/>
        <w:bottom w:val="none" w:sz="0" w:space="0" w:color="auto"/>
        <w:right w:val="none" w:sz="0" w:space="0" w:color="auto"/>
      </w:divBdr>
    </w:div>
    <w:div w:id="2045523906">
      <w:bodyDiv w:val="1"/>
      <w:marLeft w:val="0"/>
      <w:marRight w:val="0"/>
      <w:marTop w:val="0"/>
      <w:marBottom w:val="0"/>
      <w:divBdr>
        <w:top w:val="none" w:sz="0" w:space="0" w:color="auto"/>
        <w:left w:val="none" w:sz="0" w:space="0" w:color="auto"/>
        <w:bottom w:val="none" w:sz="0" w:space="0" w:color="auto"/>
        <w:right w:val="none" w:sz="0" w:space="0" w:color="auto"/>
      </w:divBdr>
    </w:div>
    <w:div w:id="2051802814">
      <w:bodyDiv w:val="1"/>
      <w:marLeft w:val="0"/>
      <w:marRight w:val="0"/>
      <w:marTop w:val="0"/>
      <w:marBottom w:val="0"/>
      <w:divBdr>
        <w:top w:val="none" w:sz="0" w:space="0" w:color="auto"/>
        <w:left w:val="none" w:sz="0" w:space="0" w:color="auto"/>
        <w:bottom w:val="none" w:sz="0" w:space="0" w:color="auto"/>
        <w:right w:val="none" w:sz="0" w:space="0" w:color="auto"/>
      </w:divBdr>
    </w:div>
    <w:div w:id="2053532867">
      <w:bodyDiv w:val="1"/>
      <w:marLeft w:val="0"/>
      <w:marRight w:val="0"/>
      <w:marTop w:val="0"/>
      <w:marBottom w:val="0"/>
      <w:divBdr>
        <w:top w:val="none" w:sz="0" w:space="0" w:color="auto"/>
        <w:left w:val="none" w:sz="0" w:space="0" w:color="auto"/>
        <w:bottom w:val="none" w:sz="0" w:space="0" w:color="auto"/>
        <w:right w:val="none" w:sz="0" w:space="0" w:color="auto"/>
      </w:divBdr>
    </w:div>
    <w:div w:id="2054882531">
      <w:bodyDiv w:val="1"/>
      <w:marLeft w:val="0"/>
      <w:marRight w:val="0"/>
      <w:marTop w:val="0"/>
      <w:marBottom w:val="0"/>
      <w:divBdr>
        <w:top w:val="none" w:sz="0" w:space="0" w:color="auto"/>
        <w:left w:val="none" w:sz="0" w:space="0" w:color="auto"/>
        <w:bottom w:val="none" w:sz="0" w:space="0" w:color="auto"/>
        <w:right w:val="none" w:sz="0" w:space="0" w:color="auto"/>
      </w:divBdr>
    </w:div>
    <w:div w:id="2062556850">
      <w:bodyDiv w:val="1"/>
      <w:marLeft w:val="0"/>
      <w:marRight w:val="0"/>
      <w:marTop w:val="0"/>
      <w:marBottom w:val="0"/>
      <w:divBdr>
        <w:top w:val="none" w:sz="0" w:space="0" w:color="auto"/>
        <w:left w:val="none" w:sz="0" w:space="0" w:color="auto"/>
        <w:bottom w:val="none" w:sz="0" w:space="0" w:color="auto"/>
        <w:right w:val="none" w:sz="0" w:space="0" w:color="auto"/>
      </w:divBdr>
    </w:div>
    <w:div w:id="2068993694">
      <w:bodyDiv w:val="1"/>
      <w:marLeft w:val="0"/>
      <w:marRight w:val="0"/>
      <w:marTop w:val="0"/>
      <w:marBottom w:val="0"/>
      <w:divBdr>
        <w:top w:val="none" w:sz="0" w:space="0" w:color="auto"/>
        <w:left w:val="none" w:sz="0" w:space="0" w:color="auto"/>
        <w:bottom w:val="none" w:sz="0" w:space="0" w:color="auto"/>
        <w:right w:val="none" w:sz="0" w:space="0" w:color="auto"/>
      </w:divBdr>
    </w:div>
    <w:div w:id="2076590198">
      <w:bodyDiv w:val="1"/>
      <w:marLeft w:val="0"/>
      <w:marRight w:val="0"/>
      <w:marTop w:val="0"/>
      <w:marBottom w:val="0"/>
      <w:divBdr>
        <w:top w:val="none" w:sz="0" w:space="0" w:color="auto"/>
        <w:left w:val="none" w:sz="0" w:space="0" w:color="auto"/>
        <w:bottom w:val="none" w:sz="0" w:space="0" w:color="auto"/>
        <w:right w:val="none" w:sz="0" w:space="0" w:color="auto"/>
      </w:divBdr>
    </w:div>
    <w:div w:id="2081974533">
      <w:bodyDiv w:val="1"/>
      <w:marLeft w:val="0"/>
      <w:marRight w:val="0"/>
      <w:marTop w:val="0"/>
      <w:marBottom w:val="0"/>
      <w:divBdr>
        <w:top w:val="none" w:sz="0" w:space="0" w:color="auto"/>
        <w:left w:val="none" w:sz="0" w:space="0" w:color="auto"/>
        <w:bottom w:val="none" w:sz="0" w:space="0" w:color="auto"/>
        <w:right w:val="none" w:sz="0" w:space="0" w:color="auto"/>
      </w:divBdr>
    </w:div>
    <w:div w:id="2082172127">
      <w:bodyDiv w:val="1"/>
      <w:marLeft w:val="0"/>
      <w:marRight w:val="0"/>
      <w:marTop w:val="0"/>
      <w:marBottom w:val="0"/>
      <w:divBdr>
        <w:top w:val="none" w:sz="0" w:space="0" w:color="auto"/>
        <w:left w:val="none" w:sz="0" w:space="0" w:color="auto"/>
        <w:bottom w:val="none" w:sz="0" w:space="0" w:color="auto"/>
        <w:right w:val="none" w:sz="0" w:space="0" w:color="auto"/>
      </w:divBdr>
    </w:div>
    <w:div w:id="2087220552">
      <w:bodyDiv w:val="1"/>
      <w:marLeft w:val="0"/>
      <w:marRight w:val="0"/>
      <w:marTop w:val="0"/>
      <w:marBottom w:val="0"/>
      <w:divBdr>
        <w:top w:val="none" w:sz="0" w:space="0" w:color="auto"/>
        <w:left w:val="none" w:sz="0" w:space="0" w:color="auto"/>
        <w:bottom w:val="none" w:sz="0" w:space="0" w:color="auto"/>
        <w:right w:val="none" w:sz="0" w:space="0" w:color="auto"/>
      </w:divBdr>
    </w:div>
    <w:div w:id="2100129447">
      <w:bodyDiv w:val="1"/>
      <w:marLeft w:val="0"/>
      <w:marRight w:val="0"/>
      <w:marTop w:val="0"/>
      <w:marBottom w:val="0"/>
      <w:divBdr>
        <w:top w:val="none" w:sz="0" w:space="0" w:color="auto"/>
        <w:left w:val="none" w:sz="0" w:space="0" w:color="auto"/>
        <w:bottom w:val="none" w:sz="0" w:space="0" w:color="auto"/>
        <w:right w:val="none" w:sz="0" w:space="0" w:color="auto"/>
      </w:divBdr>
    </w:div>
    <w:div w:id="2105301440">
      <w:bodyDiv w:val="1"/>
      <w:marLeft w:val="0"/>
      <w:marRight w:val="0"/>
      <w:marTop w:val="0"/>
      <w:marBottom w:val="0"/>
      <w:divBdr>
        <w:top w:val="none" w:sz="0" w:space="0" w:color="auto"/>
        <w:left w:val="none" w:sz="0" w:space="0" w:color="auto"/>
        <w:bottom w:val="none" w:sz="0" w:space="0" w:color="auto"/>
        <w:right w:val="none" w:sz="0" w:space="0" w:color="auto"/>
      </w:divBdr>
    </w:div>
    <w:div w:id="2110614778">
      <w:bodyDiv w:val="1"/>
      <w:marLeft w:val="0"/>
      <w:marRight w:val="0"/>
      <w:marTop w:val="0"/>
      <w:marBottom w:val="0"/>
      <w:divBdr>
        <w:top w:val="none" w:sz="0" w:space="0" w:color="auto"/>
        <w:left w:val="none" w:sz="0" w:space="0" w:color="auto"/>
        <w:bottom w:val="none" w:sz="0" w:space="0" w:color="auto"/>
        <w:right w:val="none" w:sz="0" w:space="0" w:color="auto"/>
      </w:divBdr>
    </w:div>
    <w:div w:id="2116248267">
      <w:bodyDiv w:val="1"/>
      <w:marLeft w:val="0"/>
      <w:marRight w:val="0"/>
      <w:marTop w:val="0"/>
      <w:marBottom w:val="0"/>
      <w:divBdr>
        <w:top w:val="none" w:sz="0" w:space="0" w:color="auto"/>
        <w:left w:val="none" w:sz="0" w:space="0" w:color="auto"/>
        <w:bottom w:val="none" w:sz="0" w:space="0" w:color="auto"/>
        <w:right w:val="none" w:sz="0" w:space="0" w:color="auto"/>
      </w:divBdr>
    </w:div>
    <w:div w:id="2117747608">
      <w:bodyDiv w:val="1"/>
      <w:marLeft w:val="0"/>
      <w:marRight w:val="0"/>
      <w:marTop w:val="0"/>
      <w:marBottom w:val="0"/>
      <w:divBdr>
        <w:top w:val="none" w:sz="0" w:space="0" w:color="auto"/>
        <w:left w:val="none" w:sz="0" w:space="0" w:color="auto"/>
        <w:bottom w:val="none" w:sz="0" w:space="0" w:color="auto"/>
        <w:right w:val="none" w:sz="0" w:space="0" w:color="auto"/>
      </w:divBdr>
    </w:div>
    <w:div w:id="2119526277">
      <w:bodyDiv w:val="1"/>
      <w:marLeft w:val="0"/>
      <w:marRight w:val="0"/>
      <w:marTop w:val="0"/>
      <w:marBottom w:val="0"/>
      <w:divBdr>
        <w:top w:val="none" w:sz="0" w:space="0" w:color="auto"/>
        <w:left w:val="none" w:sz="0" w:space="0" w:color="auto"/>
        <w:bottom w:val="none" w:sz="0" w:space="0" w:color="auto"/>
        <w:right w:val="none" w:sz="0" w:space="0" w:color="auto"/>
      </w:divBdr>
    </w:div>
    <w:div w:id="2123766851">
      <w:bodyDiv w:val="1"/>
      <w:marLeft w:val="0"/>
      <w:marRight w:val="0"/>
      <w:marTop w:val="0"/>
      <w:marBottom w:val="0"/>
      <w:divBdr>
        <w:top w:val="none" w:sz="0" w:space="0" w:color="auto"/>
        <w:left w:val="none" w:sz="0" w:space="0" w:color="auto"/>
        <w:bottom w:val="none" w:sz="0" w:space="0" w:color="auto"/>
        <w:right w:val="none" w:sz="0" w:space="0" w:color="auto"/>
      </w:divBdr>
    </w:div>
    <w:div w:id="2125952273">
      <w:bodyDiv w:val="1"/>
      <w:marLeft w:val="0"/>
      <w:marRight w:val="0"/>
      <w:marTop w:val="0"/>
      <w:marBottom w:val="0"/>
      <w:divBdr>
        <w:top w:val="none" w:sz="0" w:space="0" w:color="auto"/>
        <w:left w:val="none" w:sz="0" w:space="0" w:color="auto"/>
        <w:bottom w:val="none" w:sz="0" w:space="0" w:color="auto"/>
        <w:right w:val="none" w:sz="0" w:space="0" w:color="auto"/>
      </w:divBdr>
    </w:div>
    <w:div w:id="213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CD9D9-6297-4A31-AC86-A7B9EFA5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7</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Preliminary Figures from East Midlands Monitoring and Evaluation Database</vt:lpstr>
    </vt:vector>
  </TitlesOfParts>
  <Company>Loughborough University</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Figures from East Midlands Monitoring and Evaluation Database</dc:title>
  <dc:creator>Chris Carpenter</dc:creator>
  <cp:lastModifiedBy>Camellia Hayes</cp:lastModifiedBy>
  <cp:revision>65</cp:revision>
  <cp:lastPrinted>2009-06-10T14:49:00Z</cp:lastPrinted>
  <dcterms:created xsi:type="dcterms:W3CDTF">2017-01-31T16:39:00Z</dcterms:created>
  <dcterms:modified xsi:type="dcterms:W3CDTF">2018-03-28T12:57:00Z</dcterms:modified>
</cp:coreProperties>
</file>